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FB6B8AD" w14:textId="77777777" w:rsidR="005B52C7" w:rsidRPr="00446138" w:rsidRDefault="005B52C7">
      <w:pPr>
        <w:jc w:val="center"/>
      </w:pPr>
    </w:p>
    <w:p w14:paraId="2FD7A68E" w14:textId="77777777" w:rsidR="005B52C7" w:rsidRPr="00446138" w:rsidRDefault="005B52C7">
      <w:pPr>
        <w:jc w:val="center"/>
      </w:pPr>
    </w:p>
    <w:p w14:paraId="7F1D6A07" w14:textId="77777777" w:rsidR="005B52C7" w:rsidRPr="00446138" w:rsidRDefault="00987B90">
      <w:pPr>
        <w:jc w:val="center"/>
        <w:rPr>
          <w:b/>
          <w:bCs/>
          <w:sz w:val="28"/>
          <w:szCs w:val="28"/>
        </w:rPr>
      </w:pPr>
      <w:r w:rsidRPr="00446138">
        <w:rPr>
          <w:b/>
          <w:bCs/>
          <w:sz w:val="28"/>
          <w:szCs w:val="28"/>
        </w:rPr>
        <w:t>Government of Pakistan</w:t>
      </w:r>
    </w:p>
    <w:p w14:paraId="26798395" w14:textId="77777777" w:rsidR="005B52C7" w:rsidRPr="00446138" w:rsidRDefault="005B52C7">
      <w:pPr>
        <w:jc w:val="center"/>
        <w:rPr>
          <w:b/>
          <w:bCs/>
          <w:sz w:val="28"/>
          <w:szCs w:val="28"/>
        </w:rPr>
      </w:pPr>
    </w:p>
    <w:p w14:paraId="1EB9BA55" w14:textId="77777777" w:rsidR="005B52C7" w:rsidRPr="00446138" w:rsidRDefault="00987B90">
      <w:pPr>
        <w:jc w:val="center"/>
        <w:rPr>
          <w:b/>
          <w:bCs/>
          <w:sz w:val="28"/>
          <w:szCs w:val="28"/>
        </w:rPr>
      </w:pPr>
      <w:r w:rsidRPr="00446138">
        <w:rPr>
          <w:b/>
          <w:bCs/>
          <w:sz w:val="28"/>
          <w:szCs w:val="28"/>
        </w:rPr>
        <w:t>National Vocational and Technical Training Commission</w:t>
      </w:r>
    </w:p>
    <w:p w14:paraId="562E0221" w14:textId="77777777" w:rsidR="005B52C7" w:rsidRPr="00446138" w:rsidRDefault="00987B90">
      <w:pPr>
        <w:jc w:val="center"/>
        <w:rPr>
          <w:b/>
          <w:bCs/>
          <w:sz w:val="28"/>
          <w:szCs w:val="28"/>
        </w:rPr>
      </w:pPr>
      <w:r w:rsidRPr="00446138">
        <w:rPr>
          <w:b/>
          <w:bCs/>
          <w:sz w:val="28"/>
          <w:szCs w:val="28"/>
        </w:rPr>
        <w:t>(NAVTTC)</w:t>
      </w:r>
    </w:p>
    <w:p w14:paraId="3E148F1E" w14:textId="77777777" w:rsidR="005B52C7" w:rsidRPr="00446138" w:rsidRDefault="005B52C7">
      <w:pPr>
        <w:rPr>
          <w:b/>
          <w:bCs/>
          <w:sz w:val="28"/>
          <w:szCs w:val="28"/>
        </w:rPr>
      </w:pPr>
    </w:p>
    <w:p w14:paraId="35C357A7" w14:textId="77777777" w:rsidR="005B52C7" w:rsidRPr="00446138" w:rsidRDefault="00987B90">
      <w:pPr>
        <w:jc w:val="center"/>
        <w:rPr>
          <w:b/>
          <w:bCs/>
          <w:sz w:val="28"/>
          <w:szCs w:val="28"/>
        </w:rPr>
      </w:pPr>
      <w:r w:rsidRPr="00446138">
        <w:rPr>
          <w:b/>
          <w:bCs/>
          <w:sz w:val="28"/>
          <w:szCs w:val="28"/>
        </w:rPr>
        <w:t xml:space="preserve"> "Prime Minister Youth Skill Development Program"</w:t>
      </w:r>
    </w:p>
    <w:p w14:paraId="22066EC5" w14:textId="77777777" w:rsidR="005B52C7" w:rsidRPr="00446138" w:rsidRDefault="005B52C7">
      <w:pPr>
        <w:spacing w:after="15"/>
        <w:jc w:val="center"/>
        <w:rPr>
          <w:highlight w:val="yellow"/>
        </w:rPr>
      </w:pPr>
    </w:p>
    <w:p w14:paraId="6BD451E2" w14:textId="77777777" w:rsidR="005B52C7" w:rsidRPr="00446138" w:rsidRDefault="005B52C7">
      <w:pPr>
        <w:spacing w:after="15"/>
        <w:jc w:val="center"/>
        <w:rPr>
          <w:highlight w:val="yellow"/>
        </w:rPr>
      </w:pPr>
    </w:p>
    <w:p w14:paraId="4B562E88" w14:textId="77777777" w:rsidR="005B52C7" w:rsidRPr="00446138" w:rsidRDefault="005B52C7">
      <w:pPr>
        <w:spacing w:after="15"/>
        <w:jc w:val="center"/>
        <w:rPr>
          <w:highlight w:val="yellow"/>
        </w:rPr>
      </w:pPr>
    </w:p>
    <w:p w14:paraId="4443F2BE" w14:textId="77777777" w:rsidR="005B52C7" w:rsidRPr="00446138" w:rsidRDefault="00987B90">
      <w:pPr>
        <w:spacing w:after="15"/>
        <w:jc w:val="center"/>
      </w:pPr>
      <w:r w:rsidRPr="00446138">
        <w:rPr>
          <w:noProof/>
        </w:rPr>
        <w:drawing>
          <wp:inline distT="0" distB="0" distL="114300" distR="114300" wp14:anchorId="02D6D6EB" wp14:editId="06FFAD1F">
            <wp:extent cx="1687273" cy="1602910"/>
            <wp:effectExtent l="0" t="0" r="0" b="0"/>
            <wp:docPr id="11" name="image3.png" descr="Description: Navttc_Logo_New"/>
            <wp:cNvGraphicFramePr/>
            <a:graphic xmlns:a="http://schemas.openxmlformats.org/drawingml/2006/main">
              <a:graphicData uri="http://schemas.openxmlformats.org/drawingml/2006/picture">
                <pic:pic xmlns:pic="http://schemas.openxmlformats.org/drawingml/2006/picture">
                  <pic:nvPicPr>
                    <pic:cNvPr id="0" name="image3.png" descr="Description: Navttc_Logo_New"/>
                    <pic:cNvPicPr preferRelativeResize="0"/>
                  </pic:nvPicPr>
                  <pic:blipFill>
                    <a:blip r:embed="rId8"/>
                    <a:srcRect/>
                    <a:stretch>
                      <a:fillRect/>
                    </a:stretch>
                  </pic:blipFill>
                  <pic:spPr>
                    <a:xfrm>
                      <a:off x="0" y="0"/>
                      <a:ext cx="1687273" cy="1602910"/>
                    </a:xfrm>
                    <a:prstGeom prst="rect">
                      <a:avLst/>
                    </a:prstGeom>
                    <a:ln/>
                  </pic:spPr>
                </pic:pic>
              </a:graphicData>
            </a:graphic>
          </wp:inline>
        </w:drawing>
      </w:r>
    </w:p>
    <w:p w14:paraId="7DC44CF8" w14:textId="77777777" w:rsidR="005B52C7" w:rsidRPr="00446138" w:rsidRDefault="005B52C7">
      <w:pPr>
        <w:ind w:left="9"/>
        <w:jc w:val="center"/>
      </w:pPr>
    </w:p>
    <w:p w14:paraId="6EC9C026" w14:textId="77777777" w:rsidR="005B52C7" w:rsidRPr="00446138" w:rsidRDefault="005B52C7">
      <w:pPr>
        <w:ind w:left="9"/>
        <w:jc w:val="center"/>
      </w:pPr>
    </w:p>
    <w:p w14:paraId="4CDD6DF6" w14:textId="77777777" w:rsidR="005B52C7" w:rsidRPr="00446138" w:rsidRDefault="005B52C7">
      <w:pPr>
        <w:ind w:left="9"/>
        <w:jc w:val="center"/>
        <w:rPr>
          <w:sz w:val="30"/>
          <w:szCs w:val="30"/>
        </w:rPr>
      </w:pPr>
    </w:p>
    <w:p w14:paraId="65D04F74" w14:textId="77777777" w:rsidR="005B52C7" w:rsidRPr="00446138" w:rsidRDefault="00987B90">
      <w:pPr>
        <w:ind w:left="9"/>
        <w:jc w:val="center"/>
        <w:rPr>
          <w:b/>
          <w:bCs/>
          <w:sz w:val="30"/>
          <w:szCs w:val="30"/>
        </w:rPr>
      </w:pPr>
      <w:r w:rsidRPr="00446138">
        <w:rPr>
          <w:b/>
          <w:bCs/>
          <w:sz w:val="30"/>
          <w:szCs w:val="30"/>
        </w:rPr>
        <w:t>Course Contents / Lesson Plan</w:t>
      </w:r>
    </w:p>
    <w:p w14:paraId="03851439" w14:textId="30526C69" w:rsidR="005B52C7" w:rsidRPr="00446138" w:rsidRDefault="00987B90">
      <w:pPr>
        <w:jc w:val="center"/>
        <w:rPr>
          <w:sz w:val="30"/>
          <w:szCs w:val="30"/>
        </w:rPr>
      </w:pPr>
      <w:r w:rsidRPr="00446138">
        <w:rPr>
          <w:b/>
          <w:bCs/>
          <w:sz w:val="30"/>
          <w:szCs w:val="30"/>
        </w:rPr>
        <w:t xml:space="preserve">Course Title: </w:t>
      </w:r>
      <w:r w:rsidR="00623ECC" w:rsidRPr="00446138">
        <w:rPr>
          <w:b/>
          <w:bCs/>
          <w:sz w:val="30"/>
          <w:szCs w:val="30"/>
          <w:u w:val="single"/>
        </w:rPr>
        <w:t>Applied Artificial Intelligence</w:t>
      </w:r>
      <w:r w:rsidR="00623ECC" w:rsidRPr="00446138">
        <w:rPr>
          <w:sz w:val="30"/>
          <w:szCs w:val="30"/>
        </w:rPr>
        <w:t xml:space="preserve"> </w:t>
      </w:r>
    </w:p>
    <w:p w14:paraId="089C129D" w14:textId="77777777" w:rsidR="005B52C7" w:rsidRPr="00446138" w:rsidRDefault="00987B90">
      <w:pPr>
        <w:jc w:val="center"/>
        <w:rPr>
          <w:sz w:val="30"/>
          <w:szCs w:val="30"/>
        </w:rPr>
      </w:pPr>
      <w:r w:rsidRPr="00446138">
        <w:rPr>
          <w:b/>
          <w:bCs/>
          <w:sz w:val="30"/>
          <w:szCs w:val="30"/>
        </w:rPr>
        <w:t>Duration:</w:t>
      </w:r>
      <w:r w:rsidRPr="00446138">
        <w:rPr>
          <w:sz w:val="30"/>
          <w:szCs w:val="30"/>
        </w:rPr>
        <w:t xml:space="preserve"> </w:t>
      </w:r>
      <w:r w:rsidRPr="00446138">
        <w:rPr>
          <w:b/>
          <w:bCs/>
          <w:sz w:val="30"/>
          <w:szCs w:val="30"/>
          <w:u w:val="single"/>
        </w:rPr>
        <w:t>3 Months</w:t>
      </w:r>
    </w:p>
    <w:p w14:paraId="6682B346" w14:textId="77777777" w:rsidR="005B52C7" w:rsidRPr="00446138" w:rsidRDefault="00987B90">
      <w:pPr>
        <w:rPr>
          <w:sz w:val="30"/>
          <w:szCs w:val="30"/>
        </w:rPr>
      </w:pPr>
      <w:r w:rsidRPr="00446138">
        <w:rPr>
          <w:sz w:val="30"/>
          <w:szCs w:val="30"/>
        </w:rPr>
        <w:tab/>
      </w:r>
    </w:p>
    <w:p w14:paraId="3F248502" w14:textId="77777777" w:rsidR="005B52C7" w:rsidRPr="00446138" w:rsidRDefault="005B52C7">
      <w:pPr>
        <w:jc w:val="center"/>
        <w:rPr>
          <w:b/>
          <w:bCs/>
        </w:rPr>
      </w:pPr>
    </w:p>
    <w:p w14:paraId="770F6BE0" w14:textId="77777777" w:rsidR="005B52C7" w:rsidRPr="00446138" w:rsidRDefault="005B52C7">
      <w:pPr>
        <w:jc w:val="center"/>
        <w:rPr>
          <w:b/>
          <w:bCs/>
        </w:rPr>
      </w:pPr>
    </w:p>
    <w:p w14:paraId="25AA5B86" w14:textId="77777777" w:rsidR="005B52C7" w:rsidRPr="00446138" w:rsidRDefault="005B52C7">
      <w:pPr>
        <w:jc w:val="center"/>
        <w:rPr>
          <w:b/>
          <w:bCs/>
        </w:rPr>
      </w:pPr>
    </w:p>
    <w:p w14:paraId="1385F3C8" w14:textId="77777777" w:rsidR="005B52C7" w:rsidRPr="00446138" w:rsidRDefault="005B52C7">
      <w:pPr>
        <w:jc w:val="center"/>
        <w:rPr>
          <w:b/>
          <w:bCs/>
        </w:rPr>
      </w:pPr>
    </w:p>
    <w:p w14:paraId="14E5F9CE" w14:textId="77777777" w:rsidR="005B52C7" w:rsidRPr="00446138" w:rsidRDefault="005B52C7">
      <w:pPr>
        <w:jc w:val="center"/>
        <w:rPr>
          <w:b/>
          <w:bCs/>
        </w:rPr>
      </w:pPr>
    </w:p>
    <w:p w14:paraId="55AD0583" w14:textId="77777777" w:rsidR="005B52C7" w:rsidRPr="00446138" w:rsidRDefault="00987B90">
      <w:pPr>
        <w:rPr>
          <w:b/>
          <w:bCs/>
        </w:rPr>
      </w:pPr>
      <w:r w:rsidRPr="00446138">
        <w:br w:type="page"/>
      </w:r>
    </w:p>
    <w:p w14:paraId="69B95CD6" w14:textId="77777777" w:rsidR="005B52C7" w:rsidRPr="00446138" w:rsidRDefault="005B52C7">
      <w:pPr>
        <w:jc w:val="center"/>
        <w:rPr>
          <w:b/>
          <w:bCs/>
        </w:rPr>
      </w:pPr>
    </w:p>
    <w:tbl>
      <w:tblPr>
        <w:tblStyle w:val="a"/>
        <w:tblW w:w="104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64"/>
        <w:gridCol w:w="8393"/>
      </w:tblGrid>
      <w:tr w:rsidR="00446138" w:rsidRPr="00446138" w14:paraId="23744628" w14:textId="77777777">
        <w:tc>
          <w:tcPr>
            <w:tcW w:w="2064" w:type="dxa"/>
          </w:tcPr>
          <w:p w14:paraId="072B6D50" w14:textId="77777777" w:rsidR="005B52C7" w:rsidRPr="00446138" w:rsidRDefault="00987B90">
            <w:pPr>
              <w:rPr>
                <w:rFonts w:ascii="Arial" w:hAnsi="Arial" w:cs="Arial"/>
                <w:b/>
                <w:bCs/>
                <w:sz w:val="22"/>
                <w:szCs w:val="22"/>
              </w:rPr>
            </w:pPr>
            <w:r w:rsidRPr="00446138">
              <w:rPr>
                <w:rFonts w:ascii="Arial" w:hAnsi="Arial" w:cs="Arial"/>
                <w:b/>
                <w:bCs/>
                <w:sz w:val="22"/>
                <w:szCs w:val="22"/>
              </w:rPr>
              <w:t>Author Name</w:t>
            </w:r>
          </w:p>
        </w:tc>
        <w:tc>
          <w:tcPr>
            <w:tcW w:w="8393" w:type="dxa"/>
          </w:tcPr>
          <w:p w14:paraId="280D5B4C" w14:textId="77777777" w:rsidR="005B52C7" w:rsidRPr="00446138" w:rsidRDefault="005B52C7">
            <w:pPr>
              <w:rPr>
                <w:rFonts w:ascii="Arial" w:hAnsi="Arial" w:cs="Arial"/>
                <w:b/>
                <w:bCs/>
                <w:sz w:val="22"/>
                <w:szCs w:val="22"/>
              </w:rPr>
            </w:pPr>
          </w:p>
        </w:tc>
      </w:tr>
      <w:tr w:rsidR="00446138" w:rsidRPr="00446138" w14:paraId="34EB40D1" w14:textId="77777777">
        <w:tc>
          <w:tcPr>
            <w:tcW w:w="2064" w:type="dxa"/>
          </w:tcPr>
          <w:p w14:paraId="3EB43450" w14:textId="77777777" w:rsidR="005B52C7" w:rsidRPr="00446138" w:rsidRDefault="00987B90">
            <w:pPr>
              <w:rPr>
                <w:rFonts w:ascii="Arial" w:hAnsi="Arial" w:cs="Arial"/>
                <w:b/>
                <w:bCs/>
                <w:sz w:val="22"/>
                <w:szCs w:val="22"/>
              </w:rPr>
            </w:pPr>
            <w:r w:rsidRPr="00446138">
              <w:rPr>
                <w:rFonts w:ascii="Arial" w:hAnsi="Arial" w:cs="Arial"/>
                <w:b/>
                <w:bCs/>
                <w:sz w:val="22"/>
                <w:szCs w:val="22"/>
              </w:rPr>
              <w:t>Date of Development</w:t>
            </w:r>
          </w:p>
        </w:tc>
        <w:tc>
          <w:tcPr>
            <w:tcW w:w="8393" w:type="dxa"/>
          </w:tcPr>
          <w:p w14:paraId="2247BB5A" w14:textId="2D10B4F3" w:rsidR="005B52C7" w:rsidRPr="00446138" w:rsidRDefault="00BB7BC6">
            <w:pPr>
              <w:rPr>
                <w:rFonts w:ascii="Arial" w:hAnsi="Arial" w:cs="Arial"/>
                <w:b/>
                <w:bCs/>
                <w:sz w:val="22"/>
                <w:szCs w:val="22"/>
              </w:rPr>
            </w:pPr>
            <w:r w:rsidRPr="00446138">
              <w:rPr>
                <w:rFonts w:ascii="Arial" w:hAnsi="Arial" w:cs="Arial"/>
                <w:b/>
                <w:bCs/>
                <w:sz w:val="22"/>
                <w:szCs w:val="22"/>
              </w:rPr>
              <w:t>2 – 6 March, 2026</w:t>
            </w:r>
          </w:p>
        </w:tc>
      </w:tr>
      <w:tr w:rsidR="00446138" w:rsidRPr="00446138" w14:paraId="193BE281" w14:textId="77777777">
        <w:trPr>
          <w:trHeight w:val="359"/>
        </w:trPr>
        <w:tc>
          <w:tcPr>
            <w:tcW w:w="2064" w:type="dxa"/>
            <w:vAlign w:val="center"/>
          </w:tcPr>
          <w:p w14:paraId="40225297" w14:textId="77777777" w:rsidR="005B52C7" w:rsidRPr="00446138" w:rsidRDefault="00987B90">
            <w:pPr>
              <w:rPr>
                <w:rFonts w:ascii="Arial" w:hAnsi="Arial" w:cs="Arial"/>
                <w:b/>
                <w:bCs/>
                <w:sz w:val="22"/>
                <w:szCs w:val="22"/>
              </w:rPr>
            </w:pPr>
            <w:r w:rsidRPr="00446138">
              <w:rPr>
                <w:rFonts w:ascii="Arial" w:hAnsi="Arial" w:cs="Arial"/>
                <w:b/>
                <w:bCs/>
                <w:sz w:val="22"/>
                <w:szCs w:val="22"/>
              </w:rPr>
              <w:t>Course Title</w:t>
            </w:r>
          </w:p>
        </w:tc>
        <w:tc>
          <w:tcPr>
            <w:tcW w:w="8393" w:type="dxa"/>
            <w:vAlign w:val="center"/>
          </w:tcPr>
          <w:p w14:paraId="7FC73B53" w14:textId="62261588" w:rsidR="005B52C7" w:rsidRPr="00446138" w:rsidRDefault="00987B90">
            <w:pPr>
              <w:rPr>
                <w:rFonts w:ascii="Arial" w:hAnsi="Arial" w:cs="Arial"/>
                <w:b/>
                <w:bCs/>
                <w:sz w:val="22"/>
                <w:szCs w:val="22"/>
              </w:rPr>
            </w:pPr>
            <w:r w:rsidRPr="00446138">
              <w:rPr>
                <w:rFonts w:ascii="Arial" w:hAnsi="Arial" w:cs="Arial"/>
                <w:b/>
                <w:bCs/>
                <w:sz w:val="22"/>
                <w:szCs w:val="22"/>
              </w:rPr>
              <w:t>Applied Artificial Intelligence</w:t>
            </w:r>
          </w:p>
        </w:tc>
      </w:tr>
      <w:tr w:rsidR="00446138" w:rsidRPr="00446138" w14:paraId="2BF84995" w14:textId="77777777">
        <w:tc>
          <w:tcPr>
            <w:tcW w:w="2064" w:type="dxa"/>
          </w:tcPr>
          <w:p w14:paraId="296D3260" w14:textId="77777777" w:rsidR="005B52C7" w:rsidRPr="00446138" w:rsidRDefault="00987B90">
            <w:pPr>
              <w:rPr>
                <w:rFonts w:ascii="Arial" w:hAnsi="Arial" w:cs="Arial"/>
                <w:sz w:val="22"/>
                <w:szCs w:val="22"/>
              </w:rPr>
            </w:pPr>
            <w:r w:rsidRPr="00446138">
              <w:rPr>
                <w:rFonts w:ascii="Arial" w:hAnsi="Arial" w:cs="Arial"/>
                <w:b/>
                <w:bCs/>
                <w:sz w:val="22"/>
                <w:szCs w:val="22"/>
              </w:rPr>
              <w:t>Training Objective &amp; Learning Outcomes</w:t>
            </w:r>
          </w:p>
          <w:p w14:paraId="5D32599A" w14:textId="77777777" w:rsidR="005B52C7" w:rsidRPr="00446138" w:rsidRDefault="005B52C7">
            <w:pPr>
              <w:rPr>
                <w:rFonts w:ascii="Arial" w:hAnsi="Arial" w:cs="Arial"/>
                <w:b/>
                <w:bCs/>
                <w:sz w:val="22"/>
                <w:szCs w:val="22"/>
              </w:rPr>
            </w:pPr>
          </w:p>
        </w:tc>
        <w:tc>
          <w:tcPr>
            <w:tcW w:w="8393" w:type="dxa"/>
          </w:tcPr>
          <w:p w14:paraId="0E5830B7" w14:textId="77777777" w:rsidR="00443564" w:rsidRPr="00446138" w:rsidRDefault="00443564" w:rsidP="00443564">
            <w:pPr>
              <w:jc w:val="both"/>
              <w:rPr>
                <w:rFonts w:ascii="Arial" w:hAnsi="Arial" w:cs="Arial"/>
                <w:sz w:val="22"/>
                <w:szCs w:val="22"/>
              </w:rPr>
            </w:pPr>
            <w:r w:rsidRPr="00446138">
              <w:rPr>
                <w:rFonts w:ascii="Arial" w:hAnsi="Arial" w:cs="Arial"/>
                <w:sz w:val="22"/>
                <w:szCs w:val="22"/>
              </w:rPr>
              <w:t>This course aims to develop competent entry-level AI practitioners by providing strong foundations in Artificial Intelligence, Machine Learning, Prompt Engineering, Autonomous Agents, and AI system deployment. The training emphasizes practical implementation (80% hands-on learning) where trainees will design, test, optimize, and deploy real AI-powered solutions. Learners will understand how intelligent systems function internally, how data flows through AI pipelines, and how modern AI tools are integrated into real-world applications across industries.</w:t>
            </w:r>
          </w:p>
          <w:p w14:paraId="6851A60F" w14:textId="77777777" w:rsidR="00443564" w:rsidRPr="00446138" w:rsidRDefault="00443564" w:rsidP="00443564">
            <w:pPr>
              <w:jc w:val="both"/>
              <w:rPr>
                <w:rFonts w:ascii="Arial" w:hAnsi="Arial" w:cs="Arial"/>
                <w:sz w:val="22"/>
                <w:szCs w:val="22"/>
              </w:rPr>
            </w:pPr>
            <w:r w:rsidRPr="00446138">
              <w:rPr>
                <w:rFonts w:ascii="Arial" w:hAnsi="Arial" w:cs="Arial"/>
                <w:sz w:val="22"/>
                <w:szCs w:val="22"/>
              </w:rPr>
              <w:t>The program further prepares participants for employment and entrepreneurship by combining technical capability with ethical responsibility, workflow automation, cloud deployment, and design thinking principles. By the end of the course, trainees will be able to build AI workflows, implement Retrieval-Augmented Generation (RAG) systems, develop autonomous agents, deploy cloud-based AI solutions, and deliver a complete industry-ready capstone project aligned with market needs.</w:t>
            </w:r>
          </w:p>
          <w:p w14:paraId="1F5C7587" w14:textId="7882CB58" w:rsidR="00443564" w:rsidRPr="00446138" w:rsidRDefault="00443564" w:rsidP="00443564">
            <w:pPr>
              <w:rPr>
                <w:rFonts w:ascii="Arial" w:hAnsi="Arial" w:cs="Arial"/>
                <w:b/>
                <w:bCs/>
                <w:sz w:val="22"/>
                <w:szCs w:val="22"/>
              </w:rPr>
            </w:pPr>
            <w:r w:rsidRPr="00446138">
              <w:rPr>
                <w:rFonts w:ascii="Arial" w:hAnsi="Arial" w:cs="Arial"/>
                <w:b/>
                <w:bCs/>
                <w:sz w:val="22"/>
                <w:szCs w:val="22"/>
              </w:rPr>
              <w:t>Learning Outcomes</w:t>
            </w:r>
          </w:p>
          <w:p w14:paraId="39157AFC" w14:textId="77777777" w:rsidR="00443564" w:rsidRPr="00446138" w:rsidRDefault="00443564" w:rsidP="00443564">
            <w:pPr>
              <w:rPr>
                <w:rFonts w:ascii="Arial" w:hAnsi="Arial" w:cs="Arial"/>
                <w:sz w:val="22"/>
                <w:szCs w:val="22"/>
              </w:rPr>
            </w:pPr>
            <w:r w:rsidRPr="00446138">
              <w:rPr>
                <w:rFonts w:ascii="Arial" w:hAnsi="Arial" w:cs="Arial"/>
                <w:sz w:val="22"/>
                <w:szCs w:val="22"/>
              </w:rPr>
              <w:t>After successful completion of this course, the trainee will be able to:</w:t>
            </w:r>
          </w:p>
          <w:p w14:paraId="081BDF35" w14:textId="77777777" w:rsidR="00443564" w:rsidRPr="00446138" w:rsidRDefault="00443564" w:rsidP="00BA1C25">
            <w:pPr>
              <w:pStyle w:val="ListParagraph"/>
              <w:numPr>
                <w:ilvl w:val="0"/>
                <w:numId w:val="7"/>
              </w:numPr>
              <w:rPr>
                <w:rFonts w:ascii="Arial" w:hAnsi="Arial" w:cs="Arial"/>
                <w:sz w:val="22"/>
                <w:szCs w:val="22"/>
              </w:rPr>
            </w:pPr>
            <w:r w:rsidRPr="00446138">
              <w:rPr>
                <w:rFonts w:ascii="Arial" w:hAnsi="Arial" w:cs="Arial"/>
                <w:sz w:val="22"/>
                <w:szCs w:val="22"/>
              </w:rPr>
              <w:t>Explain the evolution, core concepts, and applications of Artificial Intelligence across industries.</w:t>
            </w:r>
          </w:p>
          <w:p w14:paraId="304E9693" w14:textId="77777777" w:rsidR="00443564" w:rsidRPr="00446138" w:rsidRDefault="00443564" w:rsidP="00BA1C25">
            <w:pPr>
              <w:pStyle w:val="ListParagraph"/>
              <w:numPr>
                <w:ilvl w:val="0"/>
                <w:numId w:val="7"/>
              </w:numPr>
              <w:rPr>
                <w:rFonts w:ascii="Arial" w:hAnsi="Arial" w:cs="Arial"/>
                <w:sz w:val="22"/>
                <w:szCs w:val="22"/>
              </w:rPr>
            </w:pPr>
            <w:r w:rsidRPr="00446138">
              <w:rPr>
                <w:rFonts w:ascii="Arial" w:hAnsi="Arial" w:cs="Arial"/>
                <w:sz w:val="22"/>
                <w:szCs w:val="22"/>
              </w:rPr>
              <w:t>Differentiate between Machine Learning, Deep Learning, supervised, and unsupervised learning techniques.</w:t>
            </w:r>
          </w:p>
          <w:p w14:paraId="51F34038" w14:textId="77777777" w:rsidR="00443564" w:rsidRPr="00446138" w:rsidRDefault="00443564" w:rsidP="00BA1C25">
            <w:pPr>
              <w:pStyle w:val="ListParagraph"/>
              <w:numPr>
                <w:ilvl w:val="0"/>
                <w:numId w:val="7"/>
              </w:numPr>
              <w:rPr>
                <w:rFonts w:ascii="Arial" w:hAnsi="Arial" w:cs="Arial"/>
                <w:sz w:val="22"/>
                <w:szCs w:val="22"/>
              </w:rPr>
            </w:pPr>
            <w:r w:rsidRPr="00446138">
              <w:rPr>
                <w:rFonts w:ascii="Arial" w:hAnsi="Arial" w:cs="Arial"/>
                <w:sz w:val="22"/>
                <w:szCs w:val="22"/>
              </w:rPr>
              <w:t>Design, train, and evaluate basic machine learning models using industry-standard tools.</w:t>
            </w:r>
          </w:p>
          <w:p w14:paraId="7BF394BC" w14:textId="77777777" w:rsidR="00443564" w:rsidRPr="00446138" w:rsidRDefault="00443564" w:rsidP="00BA1C25">
            <w:pPr>
              <w:pStyle w:val="ListParagraph"/>
              <w:numPr>
                <w:ilvl w:val="0"/>
                <w:numId w:val="7"/>
              </w:numPr>
              <w:rPr>
                <w:rFonts w:ascii="Arial" w:hAnsi="Arial" w:cs="Arial"/>
                <w:sz w:val="22"/>
                <w:szCs w:val="22"/>
              </w:rPr>
            </w:pPr>
            <w:r w:rsidRPr="00446138">
              <w:rPr>
                <w:rFonts w:ascii="Arial" w:hAnsi="Arial" w:cs="Arial"/>
                <w:sz w:val="22"/>
                <w:szCs w:val="22"/>
              </w:rPr>
              <w:t>Apply ethical AI principles including fairness, transparency, accountability, and bias mitigation.</w:t>
            </w:r>
          </w:p>
          <w:p w14:paraId="4A9DDBD2" w14:textId="77777777" w:rsidR="00443564" w:rsidRPr="00446138" w:rsidRDefault="00443564" w:rsidP="00BA1C25">
            <w:pPr>
              <w:pStyle w:val="ListParagraph"/>
              <w:numPr>
                <w:ilvl w:val="0"/>
                <w:numId w:val="7"/>
              </w:numPr>
              <w:rPr>
                <w:rFonts w:ascii="Arial" w:hAnsi="Arial" w:cs="Arial"/>
                <w:sz w:val="22"/>
                <w:szCs w:val="22"/>
              </w:rPr>
            </w:pPr>
            <w:r w:rsidRPr="00446138">
              <w:rPr>
                <w:rFonts w:ascii="Arial" w:hAnsi="Arial" w:cs="Arial"/>
                <w:sz w:val="22"/>
                <w:szCs w:val="22"/>
              </w:rPr>
              <w:t>Engineer and optimize prompts for generative AI systems to improve accuracy and reduce hallucination.</w:t>
            </w:r>
          </w:p>
          <w:p w14:paraId="2506D3F1" w14:textId="77777777" w:rsidR="00443564" w:rsidRPr="00446138" w:rsidRDefault="00443564" w:rsidP="00BA1C25">
            <w:pPr>
              <w:pStyle w:val="ListParagraph"/>
              <w:numPr>
                <w:ilvl w:val="0"/>
                <w:numId w:val="7"/>
              </w:numPr>
              <w:rPr>
                <w:rFonts w:ascii="Arial" w:hAnsi="Arial" w:cs="Arial"/>
                <w:sz w:val="22"/>
                <w:szCs w:val="22"/>
              </w:rPr>
            </w:pPr>
            <w:r w:rsidRPr="00446138">
              <w:rPr>
                <w:rFonts w:ascii="Arial" w:hAnsi="Arial" w:cs="Arial"/>
                <w:sz w:val="22"/>
                <w:szCs w:val="22"/>
              </w:rPr>
              <w:t>Design and implement Retrieval-Augmented Generation (RAG) pipelines using embeddings and vector databases.</w:t>
            </w:r>
          </w:p>
          <w:p w14:paraId="11FD976D" w14:textId="77777777" w:rsidR="00443564" w:rsidRPr="00446138" w:rsidRDefault="00443564" w:rsidP="00BA1C25">
            <w:pPr>
              <w:pStyle w:val="ListParagraph"/>
              <w:numPr>
                <w:ilvl w:val="0"/>
                <w:numId w:val="7"/>
              </w:numPr>
              <w:rPr>
                <w:rFonts w:ascii="Arial" w:hAnsi="Arial" w:cs="Arial"/>
                <w:sz w:val="22"/>
                <w:szCs w:val="22"/>
              </w:rPr>
            </w:pPr>
            <w:r w:rsidRPr="00446138">
              <w:rPr>
                <w:rFonts w:ascii="Arial" w:hAnsi="Arial" w:cs="Arial"/>
                <w:sz w:val="22"/>
                <w:szCs w:val="22"/>
              </w:rPr>
              <w:t>Develop AI workflow automation systems using orchestration tools and APIs.</w:t>
            </w:r>
          </w:p>
          <w:p w14:paraId="48A6E007" w14:textId="77777777" w:rsidR="00443564" w:rsidRPr="00446138" w:rsidRDefault="00443564" w:rsidP="00BA1C25">
            <w:pPr>
              <w:pStyle w:val="ListParagraph"/>
              <w:numPr>
                <w:ilvl w:val="0"/>
                <w:numId w:val="7"/>
              </w:numPr>
              <w:rPr>
                <w:rFonts w:ascii="Arial" w:hAnsi="Arial" w:cs="Arial"/>
                <w:sz w:val="22"/>
                <w:szCs w:val="22"/>
              </w:rPr>
            </w:pPr>
            <w:r w:rsidRPr="00446138">
              <w:rPr>
                <w:rFonts w:ascii="Arial" w:hAnsi="Arial" w:cs="Arial"/>
                <w:sz w:val="22"/>
                <w:szCs w:val="22"/>
              </w:rPr>
              <w:t>Build and manage autonomous AI agents capable of planning, tool usage, and multi-step reasoning.</w:t>
            </w:r>
          </w:p>
          <w:p w14:paraId="44ED458F" w14:textId="77777777" w:rsidR="00443564" w:rsidRPr="00446138" w:rsidRDefault="00443564" w:rsidP="00BA1C25">
            <w:pPr>
              <w:pStyle w:val="ListParagraph"/>
              <w:numPr>
                <w:ilvl w:val="0"/>
                <w:numId w:val="7"/>
              </w:numPr>
              <w:rPr>
                <w:rFonts w:ascii="Arial" w:hAnsi="Arial" w:cs="Arial"/>
                <w:sz w:val="22"/>
                <w:szCs w:val="22"/>
              </w:rPr>
            </w:pPr>
            <w:r w:rsidRPr="00446138">
              <w:rPr>
                <w:rFonts w:ascii="Arial" w:hAnsi="Arial" w:cs="Arial"/>
                <w:sz w:val="22"/>
                <w:szCs w:val="22"/>
              </w:rPr>
              <w:t>Integrate AI systems with external APIs, databases, and third-party tools.</w:t>
            </w:r>
          </w:p>
          <w:p w14:paraId="5D9250B2" w14:textId="77777777" w:rsidR="00443564" w:rsidRPr="00446138" w:rsidRDefault="00443564" w:rsidP="00BA1C25">
            <w:pPr>
              <w:pStyle w:val="ListParagraph"/>
              <w:numPr>
                <w:ilvl w:val="0"/>
                <w:numId w:val="7"/>
              </w:numPr>
              <w:rPr>
                <w:rFonts w:ascii="Arial" w:hAnsi="Arial" w:cs="Arial"/>
                <w:sz w:val="22"/>
                <w:szCs w:val="22"/>
              </w:rPr>
            </w:pPr>
            <w:r w:rsidRPr="00446138">
              <w:rPr>
                <w:rFonts w:ascii="Arial" w:hAnsi="Arial" w:cs="Arial"/>
                <w:sz w:val="22"/>
                <w:szCs w:val="22"/>
              </w:rPr>
              <w:t>Deploy AI applications to cloud environments using containerization and monitoring practices.</w:t>
            </w:r>
          </w:p>
          <w:p w14:paraId="512E9D05" w14:textId="77777777" w:rsidR="00443564" w:rsidRPr="00446138" w:rsidRDefault="00443564" w:rsidP="00BA1C25">
            <w:pPr>
              <w:pStyle w:val="ListParagraph"/>
              <w:numPr>
                <w:ilvl w:val="0"/>
                <w:numId w:val="7"/>
              </w:numPr>
              <w:rPr>
                <w:rFonts w:ascii="Arial" w:hAnsi="Arial" w:cs="Arial"/>
                <w:sz w:val="22"/>
                <w:szCs w:val="22"/>
              </w:rPr>
            </w:pPr>
            <w:r w:rsidRPr="00446138">
              <w:rPr>
                <w:rFonts w:ascii="Arial" w:hAnsi="Arial" w:cs="Arial"/>
                <w:sz w:val="22"/>
                <w:szCs w:val="22"/>
              </w:rPr>
              <w:t>Apply design thinking methodologies to create user-centered AI solutions.</w:t>
            </w:r>
          </w:p>
          <w:p w14:paraId="2366708B" w14:textId="41B2F1A6" w:rsidR="005B52C7" w:rsidRPr="00446138" w:rsidRDefault="00443564" w:rsidP="00BA1C25">
            <w:pPr>
              <w:pStyle w:val="ListParagraph"/>
              <w:numPr>
                <w:ilvl w:val="0"/>
                <w:numId w:val="7"/>
              </w:numPr>
              <w:rPr>
                <w:rFonts w:ascii="Arial" w:hAnsi="Arial" w:cs="Arial"/>
                <w:sz w:val="22"/>
                <w:szCs w:val="22"/>
              </w:rPr>
            </w:pPr>
            <w:r w:rsidRPr="00446138">
              <w:rPr>
                <w:rFonts w:ascii="Arial" w:hAnsi="Arial" w:cs="Arial"/>
                <w:sz w:val="22"/>
                <w:szCs w:val="22"/>
              </w:rPr>
              <w:t>Develop, deploy, and present a complete AI-based capstone project addressing a real-world problem.</w:t>
            </w:r>
          </w:p>
        </w:tc>
      </w:tr>
      <w:tr w:rsidR="00446138" w:rsidRPr="00446138" w14:paraId="73097B1C" w14:textId="77777777">
        <w:tc>
          <w:tcPr>
            <w:tcW w:w="2064" w:type="dxa"/>
          </w:tcPr>
          <w:p w14:paraId="6F2B9EBC" w14:textId="77777777" w:rsidR="005B52C7" w:rsidRPr="00446138" w:rsidRDefault="00987B90">
            <w:pPr>
              <w:rPr>
                <w:rFonts w:ascii="Arial" w:hAnsi="Arial" w:cs="Arial"/>
                <w:b/>
                <w:bCs/>
                <w:sz w:val="22"/>
                <w:szCs w:val="22"/>
              </w:rPr>
            </w:pPr>
            <w:r w:rsidRPr="00446138">
              <w:rPr>
                <w:rFonts w:ascii="Arial" w:hAnsi="Arial" w:cs="Arial"/>
                <w:b/>
                <w:bCs/>
                <w:sz w:val="22"/>
                <w:szCs w:val="22"/>
              </w:rPr>
              <w:t>Entry-level of trainees</w:t>
            </w:r>
          </w:p>
        </w:tc>
        <w:tc>
          <w:tcPr>
            <w:tcW w:w="8393" w:type="dxa"/>
            <w:vAlign w:val="center"/>
          </w:tcPr>
          <w:p w14:paraId="777588AE" w14:textId="58494E7F" w:rsidR="005B52C7" w:rsidRPr="00446138" w:rsidRDefault="00987B90">
            <w:pPr>
              <w:rPr>
                <w:rFonts w:ascii="Arial" w:hAnsi="Arial" w:cs="Arial"/>
                <w:sz w:val="22"/>
                <w:szCs w:val="22"/>
              </w:rPr>
            </w:pPr>
            <w:r w:rsidRPr="00446138">
              <w:rPr>
                <w:rFonts w:ascii="Arial" w:hAnsi="Arial" w:cs="Arial"/>
                <w:sz w:val="22"/>
                <w:szCs w:val="22"/>
              </w:rPr>
              <w:t xml:space="preserve">Minimum </w:t>
            </w:r>
            <w:r w:rsidR="00863C25" w:rsidRPr="00446138">
              <w:rPr>
                <w:rFonts w:ascii="Arial" w:hAnsi="Arial" w:cs="Arial"/>
                <w:sz w:val="22"/>
                <w:szCs w:val="22"/>
              </w:rPr>
              <w:t>Matriculation (SSC)</w:t>
            </w:r>
            <w:r w:rsidRPr="00446138">
              <w:rPr>
                <w:rFonts w:ascii="Arial" w:hAnsi="Arial" w:cs="Arial"/>
                <w:sz w:val="22"/>
                <w:szCs w:val="22"/>
              </w:rPr>
              <w:t xml:space="preserve"> or O-Level qualification</w:t>
            </w:r>
            <w:r w:rsidR="00DC500D" w:rsidRPr="00446138">
              <w:rPr>
                <w:rFonts w:ascii="Arial" w:hAnsi="Arial" w:cs="Arial"/>
                <w:sz w:val="22"/>
                <w:szCs w:val="22"/>
              </w:rPr>
              <w:t xml:space="preserve"> </w:t>
            </w:r>
            <w:r w:rsidRPr="00446138">
              <w:rPr>
                <w:rFonts w:ascii="Arial" w:hAnsi="Arial" w:cs="Arial"/>
                <w:sz w:val="22"/>
                <w:szCs w:val="22"/>
              </w:rPr>
              <w:t>with demonstrated basic computer literacy and reliable internet access for remote learning.</w:t>
            </w:r>
          </w:p>
        </w:tc>
      </w:tr>
      <w:tr w:rsidR="00446138" w:rsidRPr="00446138" w14:paraId="08252A16" w14:textId="77777777">
        <w:tc>
          <w:tcPr>
            <w:tcW w:w="2064" w:type="dxa"/>
          </w:tcPr>
          <w:p w14:paraId="4DC4E3C5" w14:textId="77777777" w:rsidR="005B52C7" w:rsidRPr="00446138" w:rsidRDefault="00987B90">
            <w:pPr>
              <w:rPr>
                <w:rFonts w:ascii="Arial" w:hAnsi="Arial" w:cs="Arial"/>
                <w:b/>
                <w:bCs/>
                <w:sz w:val="22"/>
                <w:szCs w:val="22"/>
              </w:rPr>
            </w:pPr>
            <w:r w:rsidRPr="00446138">
              <w:rPr>
                <w:rFonts w:ascii="Arial" w:hAnsi="Arial" w:cs="Arial"/>
                <w:b/>
                <w:bCs/>
                <w:sz w:val="22"/>
                <w:szCs w:val="22"/>
              </w:rPr>
              <w:t>Minimum Qualification of Teachers</w:t>
            </w:r>
          </w:p>
        </w:tc>
        <w:tc>
          <w:tcPr>
            <w:tcW w:w="8393" w:type="dxa"/>
            <w:vAlign w:val="center"/>
          </w:tcPr>
          <w:p w14:paraId="49B0D9AE" w14:textId="77777777" w:rsidR="00124754" w:rsidRDefault="00124754" w:rsidP="00124754">
            <w:pPr>
              <w:pBdr>
                <w:top w:val="nil"/>
                <w:left w:val="nil"/>
                <w:bottom w:val="nil"/>
                <w:right w:val="nil"/>
                <w:between w:val="nil"/>
              </w:pBdr>
              <w:spacing w:line="259" w:lineRule="auto"/>
              <w:ind w:left="284"/>
              <w:rPr>
                <w:rFonts w:ascii="Arial" w:hAnsi="Arial" w:cs="Arial"/>
                <w:color w:val="000000"/>
                <w:sz w:val="22"/>
                <w:szCs w:val="22"/>
              </w:rPr>
            </w:pPr>
            <w:r>
              <w:rPr>
                <w:rFonts w:ascii="Arial" w:hAnsi="Arial" w:cs="Arial"/>
                <w:color w:val="000000"/>
                <w:sz w:val="22"/>
                <w:szCs w:val="22"/>
              </w:rPr>
              <w:t>Minimum BS/MS in Computer Science/ Artificial Intelligence/ IT/ Software Engineering/ Robotics</w:t>
            </w:r>
            <w:r w:rsidRPr="004B5BED">
              <w:rPr>
                <w:rFonts w:ascii="Arial" w:hAnsi="Arial" w:cs="Arial"/>
                <w:color w:val="000000"/>
                <w:sz w:val="22"/>
                <w:szCs w:val="22"/>
              </w:rPr>
              <w:t xml:space="preserve"> or related discipline</w:t>
            </w:r>
          </w:p>
          <w:p w14:paraId="14CBBAA6" w14:textId="77777777" w:rsidR="00124754" w:rsidRDefault="00124754" w:rsidP="00124754">
            <w:pPr>
              <w:pBdr>
                <w:top w:val="nil"/>
                <w:left w:val="nil"/>
                <w:bottom w:val="nil"/>
                <w:right w:val="nil"/>
                <w:between w:val="nil"/>
              </w:pBdr>
              <w:ind w:left="284"/>
              <w:rPr>
                <w:rFonts w:ascii="Arial" w:hAnsi="Arial" w:cs="Arial"/>
                <w:color w:val="000000"/>
                <w:sz w:val="22"/>
                <w:szCs w:val="22"/>
              </w:rPr>
            </w:pPr>
            <w:r>
              <w:rPr>
                <w:rFonts w:ascii="Arial" w:hAnsi="Arial" w:cs="Arial"/>
                <w:color w:val="000000"/>
                <w:sz w:val="22"/>
                <w:szCs w:val="22"/>
              </w:rPr>
              <w:t>(</w:t>
            </w:r>
            <w:r w:rsidRPr="004B5BED">
              <w:rPr>
                <w:rFonts w:ascii="Arial" w:hAnsi="Arial" w:cs="Arial"/>
                <w:color w:val="000000"/>
                <w:sz w:val="22"/>
                <w:szCs w:val="22"/>
              </w:rPr>
              <w:t xml:space="preserve">Minimum </w:t>
            </w:r>
            <w:r w:rsidRPr="004B5BED">
              <w:rPr>
                <w:rFonts w:ascii="Arial" w:hAnsi="Arial" w:cs="Arial"/>
                <w:b/>
                <w:bCs/>
                <w:color w:val="000000"/>
                <w:sz w:val="22"/>
                <w:szCs w:val="22"/>
              </w:rPr>
              <w:t>2–3 years</w:t>
            </w:r>
            <w:r w:rsidRPr="004B5BED">
              <w:rPr>
                <w:rFonts w:ascii="Arial" w:hAnsi="Arial" w:cs="Arial"/>
                <w:color w:val="000000"/>
                <w:sz w:val="22"/>
                <w:szCs w:val="22"/>
              </w:rPr>
              <w:t xml:space="preserve"> of experience in AI, ML, automation, cloud technologies</w:t>
            </w:r>
          </w:p>
          <w:p w14:paraId="23B9AF45" w14:textId="360CA9EA" w:rsidR="00124754" w:rsidRDefault="00124754" w:rsidP="00124754">
            <w:pPr>
              <w:pBdr>
                <w:top w:val="nil"/>
                <w:left w:val="nil"/>
                <w:bottom w:val="nil"/>
                <w:right w:val="nil"/>
                <w:between w:val="nil"/>
              </w:pBdr>
              <w:ind w:left="284"/>
              <w:rPr>
                <w:rFonts w:ascii="Arial" w:hAnsi="Arial" w:cs="Arial"/>
                <w:color w:val="000000"/>
                <w:sz w:val="22"/>
                <w:szCs w:val="22"/>
              </w:rPr>
            </w:pPr>
            <w:r w:rsidRPr="004B5BED">
              <w:rPr>
                <w:rFonts w:ascii="Arial" w:hAnsi="Arial" w:cs="Arial"/>
                <w:color w:val="000000"/>
                <w:sz w:val="22"/>
                <w:szCs w:val="22"/>
              </w:rPr>
              <w:t xml:space="preserve">or </w:t>
            </w:r>
          </w:p>
          <w:p w14:paraId="450912DB" w14:textId="6B9BEB37" w:rsidR="005B52C7" w:rsidRPr="00124754" w:rsidRDefault="00137C45" w:rsidP="00124754">
            <w:pPr>
              <w:pBdr>
                <w:top w:val="nil"/>
                <w:left w:val="nil"/>
                <w:bottom w:val="nil"/>
                <w:right w:val="nil"/>
                <w:between w:val="nil"/>
              </w:pBdr>
              <w:ind w:left="284"/>
              <w:rPr>
                <w:rFonts w:ascii="Arial" w:hAnsi="Arial" w:cs="Arial"/>
                <w:color w:val="000000"/>
                <w:sz w:val="22"/>
                <w:szCs w:val="22"/>
              </w:rPr>
            </w:pPr>
            <w:r>
              <w:rPr>
                <w:rFonts w:ascii="Arial" w:hAnsi="Arial" w:cs="Arial"/>
                <w:color w:val="000000"/>
                <w:sz w:val="22"/>
                <w:szCs w:val="22"/>
              </w:rPr>
              <w:t>S</w:t>
            </w:r>
            <w:bookmarkStart w:id="0" w:name="_GoBack"/>
            <w:bookmarkEnd w:id="0"/>
            <w:r w:rsidR="00124754" w:rsidRPr="004B5BED">
              <w:rPr>
                <w:rFonts w:ascii="Arial" w:hAnsi="Arial" w:cs="Arial"/>
                <w:color w:val="000000"/>
                <w:sz w:val="22"/>
                <w:szCs w:val="22"/>
              </w:rPr>
              <w:t>oftware development</w:t>
            </w:r>
            <w:r w:rsidR="00124754">
              <w:rPr>
                <w:rFonts w:ascii="Arial" w:hAnsi="Arial" w:cs="Arial"/>
                <w:color w:val="000000"/>
                <w:sz w:val="22"/>
                <w:szCs w:val="22"/>
              </w:rPr>
              <w:t xml:space="preserve"> and d</w:t>
            </w:r>
            <w:r w:rsidR="00124754" w:rsidRPr="004B5BED">
              <w:rPr>
                <w:rFonts w:ascii="Arial" w:hAnsi="Arial" w:cs="Arial"/>
                <w:color w:val="000000"/>
                <w:sz w:val="22"/>
                <w:szCs w:val="22"/>
              </w:rPr>
              <w:t>emonstrated experience with AI tools, APIs, and deployment environments preferred</w:t>
            </w:r>
            <w:r w:rsidR="00124754">
              <w:rPr>
                <w:rFonts w:ascii="Arial" w:hAnsi="Arial" w:cs="Arial"/>
                <w:color w:val="000000"/>
                <w:sz w:val="22"/>
                <w:szCs w:val="22"/>
              </w:rPr>
              <w:t>)</w:t>
            </w:r>
          </w:p>
        </w:tc>
      </w:tr>
      <w:tr w:rsidR="00446138" w:rsidRPr="00446138" w14:paraId="4AC72B87" w14:textId="77777777">
        <w:trPr>
          <w:trHeight w:val="3113"/>
        </w:trPr>
        <w:tc>
          <w:tcPr>
            <w:tcW w:w="2064" w:type="dxa"/>
          </w:tcPr>
          <w:p w14:paraId="14CC4F42" w14:textId="77777777" w:rsidR="005B52C7" w:rsidRPr="00446138" w:rsidRDefault="005B52C7">
            <w:pPr>
              <w:ind w:left="9"/>
              <w:rPr>
                <w:rFonts w:ascii="Arial" w:hAnsi="Arial" w:cs="Arial"/>
                <w:b/>
                <w:bCs/>
                <w:sz w:val="22"/>
                <w:szCs w:val="22"/>
              </w:rPr>
            </w:pPr>
          </w:p>
          <w:p w14:paraId="7D095277" w14:textId="77777777" w:rsidR="005B52C7" w:rsidRPr="00446138" w:rsidRDefault="00987B90">
            <w:pPr>
              <w:ind w:left="9"/>
              <w:rPr>
                <w:rFonts w:ascii="Arial" w:hAnsi="Arial" w:cs="Arial"/>
                <w:b/>
                <w:bCs/>
                <w:sz w:val="22"/>
                <w:szCs w:val="22"/>
              </w:rPr>
            </w:pPr>
            <w:r w:rsidRPr="00446138">
              <w:rPr>
                <w:rFonts w:ascii="Arial" w:hAnsi="Arial" w:cs="Arial"/>
                <w:b/>
                <w:bCs/>
                <w:sz w:val="22"/>
                <w:szCs w:val="22"/>
              </w:rPr>
              <w:t>Scheme of Studies</w:t>
            </w:r>
          </w:p>
          <w:p w14:paraId="69ADA7F9" w14:textId="77777777" w:rsidR="005B52C7" w:rsidRPr="00446138" w:rsidRDefault="005B52C7">
            <w:pPr>
              <w:rPr>
                <w:rFonts w:ascii="Arial" w:hAnsi="Arial" w:cs="Arial"/>
                <w:b/>
                <w:bCs/>
                <w:sz w:val="22"/>
                <w:szCs w:val="22"/>
              </w:rPr>
            </w:pPr>
          </w:p>
          <w:p w14:paraId="4611E854" w14:textId="77777777" w:rsidR="005B52C7" w:rsidRPr="00446138" w:rsidRDefault="005B52C7">
            <w:pPr>
              <w:rPr>
                <w:rFonts w:ascii="Arial" w:hAnsi="Arial" w:cs="Arial"/>
                <w:b/>
                <w:bCs/>
                <w:sz w:val="22"/>
                <w:szCs w:val="22"/>
              </w:rPr>
            </w:pPr>
          </w:p>
        </w:tc>
        <w:tc>
          <w:tcPr>
            <w:tcW w:w="8393" w:type="dxa"/>
            <w:vAlign w:val="center"/>
          </w:tcPr>
          <w:p w14:paraId="380AB56F" w14:textId="77777777" w:rsidR="005B52C7" w:rsidRPr="00446138" w:rsidRDefault="00987B90">
            <w:pPr>
              <w:ind w:left="9"/>
              <w:jc w:val="center"/>
              <w:rPr>
                <w:rFonts w:ascii="Arial" w:hAnsi="Arial" w:cs="Arial"/>
                <w:b/>
                <w:bCs/>
                <w:sz w:val="22"/>
                <w:szCs w:val="22"/>
              </w:rPr>
            </w:pPr>
            <w:r w:rsidRPr="00446138">
              <w:rPr>
                <w:rFonts w:ascii="Arial" w:hAnsi="Arial" w:cs="Arial"/>
                <w:b/>
                <w:bCs/>
                <w:sz w:val="22"/>
                <w:szCs w:val="22"/>
              </w:rPr>
              <w:t>Course Title</w:t>
            </w:r>
          </w:p>
          <w:p w14:paraId="0DDF31C7" w14:textId="77777777" w:rsidR="005B52C7" w:rsidRPr="00446138" w:rsidRDefault="005B52C7">
            <w:pPr>
              <w:ind w:left="9"/>
              <w:rPr>
                <w:rFonts w:ascii="Arial" w:hAnsi="Arial" w:cs="Arial"/>
                <w:b/>
                <w:bCs/>
                <w:sz w:val="22"/>
                <w:szCs w:val="22"/>
              </w:rPr>
            </w:pPr>
          </w:p>
          <w:tbl>
            <w:tblPr>
              <w:tblStyle w:val="a0"/>
              <w:tblW w:w="81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5"/>
              <w:gridCol w:w="2311"/>
              <w:gridCol w:w="1596"/>
              <w:gridCol w:w="1669"/>
              <w:gridCol w:w="1766"/>
            </w:tblGrid>
            <w:tr w:rsidR="00446138" w:rsidRPr="00446138" w14:paraId="12D4E9D1" w14:textId="77777777">
              <w:trPr>
                <w:trHeight w:val="542"/>
              </w:trPr>
              <w:tc>
                <w:tcPr>
                  <w:tcW w:w="825" w:type="dxa"/>
                  <w:shd w:val="clear" w:color="auto" w:fill="BFBFBF"/>
                </w:tcPr>
                <w:p w14:paraId="46855996" w14:textId="77777777" w:rsidR="005B52C7" w:rsidRPr="00446138" w:rsidRDefault="00987B90">
                  <w:pPr>
                    <w:jc w:val="center"/>
                    <w:rPr>
                      <w:rFonts w:ascii="Arial" w:hAnsi="Arial" w:cs="Arial"/>
                      <w:b/>
                      <w:bCs/>
                      <w:sz w:val="22"/>
                      <w:szCs w:val="22"/>
                    </w:rPr>
                  </w:pPr>
                  <w:r w:rsidRPr="00446138">
                    <w:rPr>
                      <w:rFonts w:ascii="Arial" w:hAnsi="Arial" w:cs="Arial"/>
                      <w:b/>
                      <w:bCs/>
                      <w:sz w:val="22"/>
                      <w:szCs w:val="22"/>
                    </w:rPr>
                    <w:t xml:space="preserve">Sr. No </w:t>
                  </w:r>
                </w:p>
              </w:tc>
              <w:tc>
                <w:tcPr>
                  <w:tcW w:w="2311" w:type="dxa"/>
                  <w:shd w:val="clear" w:color="auto" w:fill="BFBFBF"/>
                </w:tcPr>
                <w:p w14:paraId="04CAB579" w14:textId="77777777" w:rsidR="005B52C7" w:rsidRPr="00446138" w:rsidRDefault="00987B90">
                  <w:pPr>
                    <w:jc w:val="center"/>
                    <w:rPr>
                      <w:rFonts w:ascii="Arial" w:hAnsi="Arial" w:cs="Arial"/>
                      <w:b/>
                      <w:bCs/>
                      <w:sz w:val="22"/>
                      <w:szCs w:val="22"/>
                    </w:rPr>
                  </w:pPr>
                  <w:r w:rsidRPr="00446138">
                    <w:rPr>
                      <w:rFonts w:ascii="Arial" w:hAnsi="Arial" w:cs="Arial"/>
                      <w:b/>
                      <w:bCs/>
                      <w:sz w:val="22"/>
                      <w:szCs w:val="22"/>
                    </w:rPr>
                    <w:t xml:space="preserve">Modules </w:t>
                  </w:r>
                </w:p>
              </w:tc>
              <w:tc>
                <w:tcPr>
                  <w:tcW w:w="1596" w:type="dxa"/>
                  <w:shd w:val="clear" w:color="auto" w:fill="BFBFBF"/>
                </w:tcPr>
                <w:p w14:paraId="6FA09E99" w14:textId="77777777" w:rsidR="005B52C7" w:rsidRPr="00446138" w:rsidRDefault="00987B90">
                  <w:pPr>
                    <w:jc w:val="center"/>
                    <w:rPr>
                      <w:rFonts w:ascii="Arial" w:hAnsi="Arial" w:cs="Arial"/>
                      <w:b/>
                      <w:bCs/>
                      <w:sz w:val="22"/>
                      <w:szCs w:val="22"/>
                    </w:rPr>
                  </w:pPr>
                  <w:r w:rsidRPr="00446138">
                    <w:rPr>
                      <w:rFonts w:ascii="Arial" w:hAnsi="Arial" w:cs="Arial"/>
                      <w:b/>
                      <w:bCs/>
                      <w:sz w:val="22"/>
                      <w:szCs w:val="22"/>
                    </w:rPr>
                    <w:t>Theory Hrs.</w:t>
                  </w:r>
                </w:p>
              </w:tc>
              <w:tc>
                <w:tcPr>
                  <w:tcW w:w="1669" w:type="dxa"/>
                  <w:shd w:val="clear" w:color="auto" w:fill="BFBFBF"/>
                </w:tcPr>
                <w:p w14:paraId="7FF143E5" w14:textId="77777777" w:rsidR="005B52C7" w:rsidRPr="00446138" w:rsidRDefault="00987B90">
                  <w:pPr>
                    <w:jc w:val="center"/>
                    <w:rPr>
                      <w:rFonts w:ascii="Arial" w:hAnsi="Arial" w:cs="Arial"/>
                      <w:b/>
                      <w:bCs/>
                      <w:sz w:val="22"/>
                      <w:szCs w:val="22"/>
                    </w:rPr>
                  </w:pPr>
                  <w:r w:rsidRPr="00446138">
                    <w:rPr>
                      <w:rFonts w:ascii="Arial" w:hAnsi="Arial" w:cs="Arial"/>
                      <w:b/>
                      <w:bCs/>
                      <w:sz w:val="22"/>
                      <w:szCs w:val="22"/>
                    </w:rPr>
                    <w:t>Practical Hrs.</w:t>
                  </w:r>
                </w:p>
              </w:tc>
              <w:tc>
                <w:tcPr>
                  <w:tcW w:w="1766" w:type="dxa"/>
                  <w:shd w:val="clear" w:color="auto" w:fill="BFBFBF"/>
                </w:tcPr>
                <w:p w14:paraId="65C6B32E" w14:textId="77777777" w:rsidR="005B52C7" w:rsidRPr="00446138" w:rsidRDefault="00987B90">
                  <w:pPr>
                    <w:jc w:val="center"/>
                    <w:rPr>
                      <w:rFonts w:ascii="Arial" w:hAnsi="Arial" w:cs="Arial"/>
                      <w:b/>
                      <w:bCs/>
                      <w:sz w:val="22"/>
                      <w:szCs w:val="22"/>
                    </w:rPr>
                  </w:pPr>
                  <w:r w:rsidRPr="00446138">
                    <w:rPr>
                      <w:rFonts w:ascii="Arial" w:hAnsi="Arial" w:cs="Arial"/>
                      <w:b/>
                      <w:bCs/>
                      <w:sz w:val="22"/>
                      <w:szCs w:val="22"/>
                    </w:rPr>
                    <w:t>Total Hrs.</w:t>
                  </w:r>
                </w:p>
              </w:tc>
            </w:tr>
            <w:tr w:rsidR="00446138" w:rsidRPr="00446138" w14:paraId="14992DC6" w14:textId="77777777">
              <w:trPr>
                <w:trHeight w:val="301"/>
              </w:trPr>
              <w:tc>
                <w:tcPr>
                  <w:tcW w:w="825" w:type="dxa"/>
                </w:tcPr>
                <w:p w14:paraId="0D1AC54E" w14:textId="77777777" w:rsidR="00160692" w:rsidRPr="00446138" w:rsidRDefault="00160692" w:rsidP="00BA1C25">
                  <w:pPr>
                    <w:numPr>
                      <w:ilvl w:val="0"/>
                      <w:numId w:val="2"/>
                    </w:numPr>
                    <w:pBdr>
                      <w:top w:val="nil"/>
                      <w:left w:val="nil"/>
                      <w:bottom w:val="nil"/>
                      <w:right w:val="nil"/>
                      <w:between w:val="nil"/>
                    </w:pBdr>
                    <w:jc w:val="center"/>
                    <w:rPr>
                      <w:rFonts w:ascii="Arial" w:hAnsi="Arial" w:cs="Arial"/>
                      <w:b/>
                      <w:bCs/>
                      <w:sz w:val="22"/>
                      <w:szCs w:val="22"/>
                    </w:rPr>
                  </w:pPr>
                </w:p>
              </w:tc>
              <w:tc>
                <w:tcPr>
                  <w:tcW w:w="2311" w:type="dxa"/>
                  <w:vAlign w:val="bottom"/>
                </w:tcPr>
                <w:p w14:paraId="570FF4A9" w14:textId="77777777" w:rsidR="00160692" w:rsidRPr="00446138" w:rsidRDefault="00160692" w:rsidP="00160692">
                  <w:pPr>
                    <w:rPr>
                      <w:rFonts w:ascii="Arial" w:hAnsi="Arial" w:cs="Arial"/>
                      <w:b/>
                      <w:bCs/>
                      <w:sz w:val="22"/>
                      <w:szCs w:val="22"/>
                    </w:rPr>
                  </w:pPr>
                  <w:r w:rsidRPr="00446138">
                    <w:rPr>
                      <w:rFonts w:ascii="Arial" w:eastAsia="Aptos Narrow" w:hAnsi="Arial" w:cs="Arial"/>
                      <w:sz w:val="22"/>
                      <w:szCs w:val="22"/>
                    </w:rPr>
                    <w:t>AI Foundations</w:t>
                  </w:r>
                </w:p>
              </w:tc>
              <w:tc>
                <w:tcPr>
                  <w:tcW w:w="1596" w:type="dxa"/>
                  <w:vAlign w:val="center"/>
                </w:tcPr>
                <w:p w14:paraId="1A29E17F" w14:textId="147B3090" w:rsidR="00160692" w:rsidRPr="00446138" w:rsidRDefault="00160692" w:rsidP="00160692">
                  <w:pPr>
                    <w:rPr>
                      <w:rFonts w:ascii="Arial" w:hAnsi="Arial" w:cs="Arial"/>
                      <w:sz w:val="22"/>
                      <w:szCs w:val="22"/>
                    </w:rPr>
                  </w:pPr>
                  <w:r w:rsidRPr="00446138">
                    <w:rPr>
                      <w:rFonts w:ascii="Arial" w:hAnsi="Arial" w:cs="Arial"/>
                      <w:sz w:val="22"/>
                      <w:szCs w:val="22"/>
                    </w:rPr>
                    <w:t>8</w:t>
                  </w:r>
                </w:p>
              </w:tc>
              <w:tc>
                <w:tcPr>
                  <w:tcW w:w="1669" w:type="dxa"/>
                  <w:vAlign w:val="center"/>
                </w:tcPr>
                <w:p w14:paraId="53BC8067" w14:textId="63B938E8" w:rsidR="00160692" w:rsidRPr="00446138" w:rsidRDefault="00160692" w:rsidP="00160692">
                  <w:pPr>
                    <w:rPr>
                      <w:rFonts w:ascii="Arial" w:hAnsi="Arial" w:cs="Arial"/>
                      <w:sz w:val="22"/>
                      <w:szCs w:val="22"/>
                    </w:rPr>
                  </w:pPr>
                  <w:r w:rsidRPr="00446138">
                    <w:rPr>
                      <w:rFonts w:ascii="Arial" w:hAnsi="Arial" w:cs="Arial"/>
                      <w:sz w:val="22"/>
                      <w:szCs w:val="22"/>
                    </w:rPr>
                    <w:t>14</w:t>
                  </w:r>
                </w:p>
              </w:tc>
              <w:tc>
                <w:tcPr>
                  <w:tcW w:w="1766" w:type="dxa"/>
                  <w:vAlign w:val="center"/>
                </w:tcPr>
                <w:p w14:paraId="0196E343" w14:textId="638207CC" w:rsidR="00160692" w:rsidRPr="00446138" w:rsidRDefault="00160692" w:rsidP="00160692">
                  <w:pPr>
                    <w:rPr>
                      <w:rFonts w:ascii="Arial" w:hAnsi="Arial" w:cs="Arial"/>
                      <w:b/>
                      <w:bCs/>
                      <w:sz w:val="22"/>
                      <w:szCs w:val="22"/>
                    </w:rPr>
                  </w:pPr>
                  <w:r w:rsidRPr="00446138">
                    <w:rPr>
                      <w:rFonts w:ascii="Arial" w:hAnsi="Arial" w:cs="Arial"/>
                      <w:sz w:val="22"/>
                      <w:szCs w:val="22"/>
                    </w:rPr>
                    <w:t>22</w:t>
                  </w:r>
                </w:p>
              </w:tc>
            </w:tr>
            <w:tr w:rsidR="00446138" w:rsidRPr="00446138" w14:paraId="2FC0BD61" w14:textId="77777777">
              <w:trPr>
                <w:trHeight w:val="301"/>
              </w:trPr>
              <w:tc>
                <w:tcPr>
                  <w:tcW w:w="825" w:type="dxa"/>
                </w:tcPr>
                <w:p w14:paraId="537DD3C1" w14:textId="77777777" w:rsidR="00160692" w:rsidRPr="00446138" w:rsidRDefault="00160692" w:rsidP="00BA1C25">
                  <w:pPr>
                    <w:numPr>
                      <w:ilvl w:val="0"/>
                      <w:numId w:val="2"/>
                    </w:numPr>
                    <w:pBdr>
                      <w:top w:val="nil"/>
                      <w:left w:val="nil"/>
                      <w:bottom w:val="nil"/>
                      <w:right w:val="nil"/>
                      <w:between w:val="nil"/>
                    </w:pBdr>
                    <w:jc w:val="center"/>
                    <w:rPr>
                      <w:rFonts w:ascii="Arial" w:hAnsi="Arial" w:cs="Arial"/>
                      <w:b/>
                      <w:bCs/>
                      <w:sz w:val="22"/>
                      <w:szCs w:val="22"/>
                    </w:rPr>
                  </w:pPr>
                </w:p>
              </w:tc>
              <w:tc>
                <w:tcPr>
                  <w:tcW w:w="2311" w:type="dxa"/>
                  <w:vAlign w:val="bottom"/>
                </w:tcPr>
                <w:p w14:paraId="1D317BC1" w14:textId="77777777" w:rsidR="00160692" w:rsidRPr="00446138" w:rsidRDefault="00160692" w:rsidP="00160692">
                  <w:pPr>
                    <w:rPr>
                      <w:rFonts w:ascii="Arial" w:hAnsi="Arial" w:cs="Arial"/>
                      <w:b/>
                      <w:bCs/>
                      <w:sz w:val="22"/>
                      <w:szCs w:val="22"/>
                    </w:rPr>
                  </w:pPr>
                  <w:r w:rsidRPr="00446138">
                    <w:rPr>
                      <w:rFonts w:ascii="Arial" w:eastAsia="Aptos Narrow" w:hAnsi="Arial" w:cs="Arial"/>
                      <w:sz w:val="22"/>
                      <w:szCs w:val="22"/>
                    </w:rPr>
                    <w:t>Ethics in AI</w:t>
                  </w:r>
                </w:p>
              </w:tc>
              <w:tc>
                <w:tcPr>
                  <w:tcW w:w="1596" w:type="dxa"/>
                  <w:vAlign w:val="center"/>
                </w:tcPr>
                <w:p w14:paraId="0E6554D0" w14:textId="47F898F9" w:rsidR="00160692" w:rsidRPr="00446138" w:rsidRDefault="00160692" w:rsidP="00160692">
                  <w:pPr>
                    <w:rPr>
                      <w:rFonts w:ascii="Arial" w:hAnsi="Arial" w:cs="Arial"/>
                      <w:sz w:val="22"/>
                      <w:szCs w:val="22"/>
                    </w:rPr>
                  </w:pPr>
                  <w:r w:rsidRPr="00446138">
                    <w:rPr>
                      <w:rFonts w:ascii="Arial" w:hAnsi="Arial" w:cs="Arial"/>
                      <w:sz w:val="22"/>
                      <w:szCs w:val="22"/>
                    </w:rPr>
                    <w:t>6</w:t>
                  </w:r>
                </w:p>
              </w:tc>
              <w:tc>
                <w:tcPr>
                  <w:tcW w:w="1669" w:type="dxa"/>
                  <w:vAlign w:val="center"/>
                </w:tcPr>
                <w:p w14:paraId="60735DCB" w14:textId="5EA1CA0D" w:rsidR="00160692" w:rsidRPr="00446138" w:rsidRDefault="00160692" w:rsidP="00160692">
                  <w:pPr>
                    <w:rPr>
                      <w:rFonts w:ascii="Arial" w:hAnsi="Arial" w:cs="Arial"/>
                      <w:sz w:val="22"/>
                      <w:szCs w:val="22"/>
                    </w:rPr>
                  </w:pPr>
                  <w:r w:rsidRPr="00446138">
                    <w:rPr>
                      <w:rFonts w:ascii="Arial" w:hAnsi="Arial" w:cs="Arial"/>
                      <w:sz w:val="22"/>
                      <w:szCs w:val="22"/>
                    </w:rPr>
                    <w:t>14</w:t>
                  </w:r>
                </w:p>
              </w:tc>
              <w:tc>
                <w:tcPr>
                  <w:tcW w:w="1766" w:type="dxa"/>
                  <w:vAlign w:val="center"/>
                </w:tcPr>
                <w:p w14:paraId="44E2115C" w14:textId="183EAD1D" w:rsidR="00160692" w:rsidRPr="00446138" w:rsidRDefault="00160692" w:rsidP="00160692">
                  <w:pPr>
                    <w:rPr>
                      <w:rFonts w:ascii="Arial" w:hAnsi="Arial" w:cs="Arial"/>
                      <w:b/>
                      <w:bCs/>
                      <w:sz w:val="22"/>
                      <w:szCs w:val="22"/>
                    </w:rPr>
                  </w:pPr>
                  <w:r w:rsidRPr="00446138">
                    <w:rPr>
                      <w:rFonts w:ascii="Arial" w:hAnsi="Arial" w:cs="Arial"/>
                      <w:sz w:val="22"/>
                      <w:szCs w:val="22"/>
                    </w:rPr>
                    <w:t>20</w:t>
                  </w:r>
                </w:p>
              </w:tc>
            </w:tr>
            <w:tr w:rsidR="00446138" w:rsidRPr="00446138" w14:paraId="6D4287BC" w14:textId="77777777">
              <w:trPr>
                <w:trHeight w:val="301"/>
              </w:trPr>
              <w:tc>
                <w:tcPr>
                  <w:tcW w:w="825" w:type="dxa"/>
                </w:tcPr>
                <w:p w14:paraId="102E0C9B" w14:textId="77777777" w:rsidR="00160692" w:rsidRPr="00446138" w:rsidRDefault="00160692" w:rsidP="00BA1C25">
                  <w:pPr>
                    <w:numPr>
                      <w:ilvl w:val="0"/>
                      <w:numId w:val="2"/>
                    </w:numPr>
                    <w:pBdr>
                      <w:top w:val="nil"/>
                      <w:left w:val="nil"/>
                      <w:bottom w:val="nil"/>
                      <w:right w:val="nil"/>
                      <w:between w:val="nil"/>
                    </w:pBdr>
                    <w:jc w:val="center"/>
                    <w:rPr>
                      <w:rFonts w:ascii="Arial" w:hAnsi="Arial" w:cs="Arial"/>
                      <w:b/>
                      <w:bCs/>
                      <w:sz w:val="22"/>
                      <w:szCs w:val="22"/>
                    </w:rPr>
                  </w:pPr>
                </w:p>
              </w:tc>
              <w:tc>
                <w:tcPr>
                  <w:tcW w:w="2311" w:type="dxa"/>
                  <w:vAlign w:val="bottom"/>
                </w:tcPr>
                <w:p w14:paraId="51A64C08" w14:textId="77777777" w:rsidR="00160692" w:rsidRPr="00446138" w:rsidRDefault="00160692" w:rsidP="00160692">
                  <w:pPr>
                    <w:rPr>
                      <w:rFonts w:ascii="Arial" w:hAnsi="Arial" w:cs="Arial"/>
                      <w:b/>
                      <w:bCs/>
                      <w:sz w:val="22"/>
                      <w:szCs w:val="22"/>
                    </w:rPr>
                  </w:pPr>
                  <w:r w:rsidRPr="00446138">
                    <w:rPr>
                      <w:rFonts w:ascii="Arial" w:eastAsia="Aptos Narrow" w:hAnsi="Arial" w:cs="Arial"/>
                      <w:sz w:val="22"/>
                      <w:szCs w:val="22"/>
                    </w:rPr>
                    <w:t>Machine Learning Basics</w:t>
                  </w:r>
                </w:p>
              </w:tc>
              <w:tc>
                <w:tcPr>
                  <w:tcW w:w="1596" w:type="dxa"/>
                  <w:vAlign w:val="center"/>
                </w:tcPr>
                <w:p w14:paraId="73BFB1CF" w14:textId="5D9E8B9A" w:rsidR="00160692" w:rsidRPr="00446138" w:rsidRDefault="00160692" w:rsidP="00160692">
                  <w:pPr>
                    <w:rPr>
                      <w:rFonts w:ascii="Arial" w:hAnsi="Arial" w:cs="Arial"/>
                      <w:sz w:val="22"/>
                      <w:szCs w:val="22"/>
                    </w:rPr>
                  </w:pPr>
                  <w:r w:rsidRPr="00446138">
                    <w:rPr>
                      <w:rFonts w:ascii="Arial" w:hAnsi="Arial" w:cs="Arial"/>
                      <w:sz w:val="22"/>
                      <w:szCs w:val="22"/>
                    </w:rPr>
                    <w:t>5</w:t>
                  </w:r>
                </w:p>
              </w:tc>
              <w:tc>
                <w:tcPr>
                  <w:tcW w:w="1669" w:type="dxa"/>
                  <w:vAlign w:val="center"/>
                </w:tcPr>
                <w:p w14:paraId="1C15496A" w14:textId="0F522EC4" w:rsidR="00160692" w:rsidRPr="00446138" w:rsidRDefault="00160692" w:rsidP="00160692">
                  <w:pPr>
                    <w:rPr>
                      <w:rFonts w:ascii="Arial" w:hAnsi="Arial" w:cs="Arial"/>
                      <w:sz w:val="22"/>
                      <w:szCs w:val="22"/>
                    </w:rPr>
                  </w:pPr>
                  <w:r w:rsidRPr="00446138">
                    <w:rPr>
                      <w:rFonts w:ascii="Arial" w:hAnsi="Arial" w:cs="Arial"/>
                      <w:sz w:val="22"/>
                      <w:szCs w:val="22"/>
                    </w:rPr>
                    <w:t>16</w:t>
                  </w:r>
                </w:p>
              </w:tc>
              <w:tc>
                <w:tcPr>
                  <w:tcW w:w="1766" w:type="dxa"/>
                  <w:vAlign w:val="center"/>
                </w:tcPr>
                <w:p w14:paraId="77AE1AAE" w14:textId="3BE86048" w:rsidR="00160692" w:rsidRPr="00446138" w:rsidRDefault="00160692" w:rsidP="00160692">
                  <w:pPr>
                    <w:rPr>
                      <w:rFonts w:ascii="Arial" w:hAnsi="Arial" w:cs="Arial"/>
                      <w:b/>
                      <w:bCs/>
                      <w:sz w:val="22"/>
                      <w:szCs w:val="22"/>
                    </w:rPr>
                  </w:pPr>
                  <w:r w:rsidRPr="00446138">
                    <w:rPr>
                      <w:rFonts w:ascii="Arial" w:hAnsi="Arial" w:cs="Arial"/>
                      <w:sz w:val="22"/>
                      <w:szCs w:val="22"/>
                    </w:rPr>
                    <w:t>21</w:t>
                  </w:r>
                </w:p>
              </w:tc>
            </w:tr>
            <w:tr w:rsidR="00446138" w:rsidRPr="00446138" w14:paraId="19EE4BC2" w14:textId="77777777">
              <w:trPr>
                <w:trHeight w:val="301"/>
              </w:trPr>
              <w:tc>
                <w:tcPr>
                  <w:tcW w:w="825" w:type="dxa"/>
                </w:tcPr>
                <w:p w14:paraId="2C5E212C" w14:textId="77777777" w:rsidR="00160692" w:rsidRPr="00446138" w:rsidRDefault="00160692" w:rsidP="00BA1C25">
                  <w:pPr>
                    <w:numPr>
                      <w:ilvl w:val="0"/>
                      <w:numId w:val="2"/>
                    </w:numPr>
                    <w:pBdr>
                      <w:top w:val="nil"/>
                      <w:left w:val="nil"/>
                      <w:bottom w:val="nil"/>
                      <w:right w:val="nil"/>
                      <w:between w:val="nil"/>
                    </w:pBdr>
                    <w:jc w:val="center"/>
                    <w:rPr>
                      <w:rFonts w:ascii="Arial" w:hAnsi="Arial" w:cs="Arial"/>
                      <w:b/>
                      <w:bCs/>
                      <w:sz w:val="22"/>
                      <w:szCs w:val="22"/>
                    </w:rPr>
                  </w:pPr>
                </w:p>
              </w:tc>
              <w:tc>
                <w:tcPr>
                  <w:tcW w:w="2311" w:type="dxa"/>
                  <w:vAlign w:val="bottom"/>
                </w:tcPr>
                <w:p w14:paraId="322B61C9" w14:textId="77777777" w:rsidR="00160692" w:rsidRPr="00446138" w:rsidRDefault="00160692" w:rsidP="00160692">
                  <w:pPr>
                    <w:rPr>
                      <w:rFonts w:ascii="Arial" w:hAnsi="Arial" w:cs="Arial"/>
                      <w:b/>
                      <w:bCs/>
                      <w:sz w:val="22"/>
                      <w:szCs w:val="22"/>
                    </w:rPr>
                  </w:pPr>
                  <w:r w:rsidRPr="00446138">
                    <w:rPr>
                      <w:rFonts w:ascii="Arial" w:eastAsia="Aptos Narrow" w:hAnsi="Arial" w:cs="Arial"/>
                      <w:sz w:val="22"/>
                      <w:szCs w:val="22"/>
                    </w:rPr>
                    <w:t>Prompt Engineering</w:t>
                  </w:r>
                </w:p>
              </w:tc>
              <w:tc>
                <w:tcPr>
                  <w:tcW w:w="1596" w:type="dxa"/>
                  <w:vAlign w:val="center"/>
                </w:tcPr>
                <w:p w14:paraId="45533CD4" w14:textId="2DE41896" w:rsidR="00160692" w:rsidRPr="00446138" w:rsidRDefault="00160692" w:rsidP="00160692">
                  <w:pPr>
                    <w:rPr>
                      <w:rFonts w:ascii="Arial" w:hAnsi="Arial" w:cs="Arial"/>
                      <w:sz w:val="22"/>
                      <w:szCs w:val="22"/>
                    </w:rPr>
                  </w:pPr>
                  <w:r w:rsidRPr="00446138">
                    <w:rPr>
                      <w:rFonts w:ascii="Arial" w:hAnsi="Arial" w:cs="Arial"/>
                      <w:sz w:val="22"/>
                      <w:szCs w:val="22"/>
                    </w:rPr>
                    <w:t>4</w:t>
                  </w:r>
                </w:p>
              </w:tc>
              <w:tc>
                <w:tcPr>
                  <w:tcW w:w="1669" w:type="dxa"/>
                  <w:vAlign w:val="center"/>
                </w:tcPr>
                <w:p w14:paraId="25515E92" w14:textId="07C65221" w:rsidR="00160692" w:rsidRPr="00446138" w:rsidRDefault="00160692" w:rsidP="00160692">
                  <w:pPr>
                    <w:rPr>
                      <w:rFonts w:ascii="Arial" w:hAnsi="Arial" w:cs="Arial"/>
                      <w:sz w:val="22"/>
                      <w:szCs w:val="22"/>
                    </w:rPr>
                  </w:pPr>
                  <w:r w:rsidRPr="00446138">
                    <w:rPr>
                      <w:rFonts w:ascii="Arial" w:hAnsi="Arial" w:cs="Arial"/>
                      <w:sz w:val="22"/>
                      <w:szCs w:val="22"/>
                    </w:rPr>
                    <w:t>20</w:t>
                  </w:r>
                </w:p>
              </w:tc>
              <w:tc>
                <w:tcPr>
                  <w:tcW w:w="1766" w:type="dxa"/>
                  <w:vAlign w:val="center"/>
                </w:tcPr>
                <w:p w14:paraId="3DA5BA71" w14:textId="41770337" w:rsidR="00160692" w:rsidRPr="00446138" w:rsidRDefault="00160692" w:rsidP="00160692">
                  <w:pPr>
                    <w:rPr>
                      <w:rFonts w:ascii="Arial" w:hAnsi="Arial" w:cs="Arial"/>
                      <w:b/>
                      <w:bCs/>
                      <w:sz w:val="22"/>
                      <w:szCs w:val="22"/>
                    </w:rPr>
                  </w:pPr>
                  <w:r w:rsidRPr="00446138">
                    <w:rPr>
                      <w:rFonts w:ascii="Arial" w:hAnsi="Arial" w:cs="Arial"/>
                      <w:sz w:val="22"/>
                      <w:szCs w:val="22"/>
                    </w:rPr>
                    <w:t>24</w:t>
                  </w:r>
                </w:p>
              </w:tc>
            </w:tr>
            <w:tr w:rsidR="00446138" w:rsidRPr="00446138" w14:paraId="28078950" w14:textId="77777777">
              <w:trPr>
                <w:trHeight w:val="301"/>
              </w:trPr>
              <w:tc>
                <w:tcPr>
                  <w:tcW w:w="825" w:type="dxa"/>
                </w:tcPr>
                <w:p w14:paraId="65DD089F" w14:textId="77777777" w:rsidR="00160692" w:rsidRPr="00446138" w:rsidRDefault="00160692" w:rsidP="00BA1C25">
                  <w:pPr>
                    <w:numPr>
                      <w:ilvl w:val="0"/>
                      <w:numId w:val="2"/>
                    </w:numPr>
                    <w:pBdr>
                      <w:top w:val="nil"/>
                      <w:left w:val="nil"/>
                      <w:bottom w:val="nil"/>
                      <w:right w:val="nil"/>
                      <w:between w:val="nil"/>
                    </w:pBdr>
                    <w:jc w:val="center"/>
                    <w:rPr>
                      <w:rFonts w:ascii="Arial" w:hAnsi="Arial" w:cs="Arial"/>
                      <w:b/>
                      <w:bCs/>
                      <w:sz w:val="22"/>
                      <w:szCs w:val="22"/>
                    </w:rPr>
                  </w:pPr>
                </w:p>
              </w:tc>
              <w:tc>
                <w:tcPr>
                  <w:tcW w:w="2311" w:type="dxa"/>
                  <w:vAlign w:val="bottom"/>
                </w:tcPr>
                <w:p w14:paraId="6BA0AFF9" w14:textId="77777777" w:rsidR="00160692" w:rsidRPr="00446138" w:rsidRDefault="00160692" w:rsidP="00160692">
                  <w:pPr>
                    <w:rPr>
                      <w:rFonts w:ascii="Arial" w:hAnsi="Arial" w:cs="Arial"/>
                      <w:b/>
                      <w:bCs/>
                      <w:sz w:val="22"/>
                      <w:szCs w:val="22"/>
                    </w:rPr>
                  </w:pPr>
                  <w:r w:rsidRPr="00446138">
                    <w:rPr>
                      <w:rFonts w:ascii="Arial" w:eastAsia="Aptos Narrow" w:hAnsi="Arial" w:cs="Arial"/>
                      <w:sz w:val="22"/>
                      <w:szCs w:val="22"/>
                    </w:rPr>
                    <w:t>Advanced Prompt Engineering &amp; Optimization</w:t>
                  </w:r>
                </w:p>
              </w:tc>
              <w:tc>
                <w:tcPr>
                  <w:tcW w:w="1596" w:type="dxa"/>
                  <w:vAlign w:val="center"/>
                </w:tcPr>
                <w:p w14:paraId="0E8BD919" w14:textId="124FD254" w:rsidR="00160692" w:rsidRPr="00446138" w:rsidRDefault="00160692" w:rsidP="00160692">
                  <w:pPr>
                    <w:rPr>
                      <w:rFonts w:ascii="Arial" w:hAnsi="Arial" w:cs="Arial"/>
                      <w:sz w:val="22"/>
                      <w:szCs w:val="22"/>
                    </w:rPr>
                  </w:pPr>
                  <w:r w:rsidRPr="00446138">
                    <w:rPr>
                      <w:rFonts w:ascii="Arial" w:hAnsi="Arial" w:cs="Arial"/>
                      <w:sz w:val="22"/>
                      <w:szCs w:val="22"/>
                    </w:rPr>
                    <w:t>3</w:t>
                  </w:r>
                </w:p>
              </w:tc>
              <w:tc>
                <w:tcPr>
                  <w:tcW w:w="1669" w:type="dxa"/>
                  <w:vAlign w:val="center"/>
                </w:tcPr>
                <w:p w14:paraId="26144E4E" w14:textId="3252B8E9" w:rsidR="00160692" w:rsidRPr="00446138" w:rsidRDefault="00160692" w:rsidP="00160692">
                  <w:pPr>
                    <w:rPr>
                      <w:rFonts w:ascii="Arial" w:hAnsi="Arial" w:cs="Arial"/>
                      <w:sz w:val="22"/>
                      <w:szCs w:val="22"/>
                    </w:rPr>
                  </w:pPr>
                  <w:r w:rsidRPr="00446138">
                    <w:rPr>
                      <w:rFonts w:ascii="Arial" w:hAnsi="Arial" w:cs="Arial"/>
                      <w:sz w:val="22"/>
                      <w:szCs w:val="22"/>
                    </w:rPr>
                    <w:t>19</w:t>
                  </w:r>
                </w:p>
              </w:tc>
              <w:tc>
                <w:tcPr>
                  <w:tcW w:w="1766" w:type="dxa"/>
                  <w:vAlign w:val="center"/>
                </w:tcPr>
                <w:p w14:paraId="740CBEFB" w14:textId="6D7368B4" w:rsidR="00160692" w:rsidRPr="00446138" w:rsidRDefault="00160692" w:rsidP="00160692">
                  <w:pPr>
                    <w:rPr>
                      <w:rFonts w:ascii="Arial" w:hAnsi="Arial" w:cs="Arial"/>
                      <w:b/>
                      <w:bCs/>
                      <w:sz w:val="22"/>
                      <w:szCs w:val="22"/>
                    </w:rPr>
                  </w:pPr>
                  <w:r w:rsidRPr="00446138">
                    <w:rPr>
                      <w:rFonts w:ascii="Arial" w:hAnsi="Arial" w:cs="Arial"/>
                      <w:sz w:val="22"/>
                      <w:szCs w:val="22"/>
                    </w:rPr>
                    <w:t>22</w:t>
                  </w:r>
                </w:p>
              </w:tc>
            </w:tr>
            <w:tr w:rsidR="00446138" w:rsidRPr="00446138" w14:paraId="07F27A13" w14:textId="77777777">
              <w:trPr>
                <w:trHeight w:val="301"/>
              </w:trPr>
              <w:tc>
                <w:tcPr>
                  <w:tcW w:w="825" w:type="dxa"/>
                </w:tcPr>
                <w:p w14:paraId="442B8BB8" w14:textId="77777777" w:rsidR="00160692" w:rsidRPr="00446138" w:rsidRDefault="00160692" w:rsidP="00BA1C25">
                  <w:pPr>
                    <w:numPr>
                      <w:ilvl w:val="0"/>
                      <w:numId w:val="2"/>
                    </w:numPr>
                    <w:pBdr>
                      <w:top w:val="nil"/>
                      <w:left w:val="nil"/>
                      <w:bottom w:val="nil"/>
                      <w:right w:val="nil"/>
                      <w:between w:val="nil"/>
                    </w:pBdr>
                    <w:jc w:val="center"/>
                    <w:rPr>
                      <w:rFonts w:ascii="Arial" w:hAnsi="Arial" w:cs="Arial"/>
                      <w:b/>
                      <w:bCs/>
                      <w:sz w:val="22"/>
                      <w:szCs w:val="22"/>
                    </w:rPr>
                  </w:pPr>
                </w:p>
              </w:tc>
              <w:tc>
                <w:tcPr>
                  <w:tcW w:w="2311" w:type="dxa"/>
                  <w:vAlign w:val="bottom"/>
                </w:tcPr>
                <w:p w14:paraId="559BDA86" w14:textId="77777777" w:rsidR="00160692" w:rsidRPr="00446138" w:rsidRDefault="00160692" w:rsidP="00160692">
                  <w:pPr>
                    <w:rPr>
                      <w:rFonts w:ascii="Arial" w:hAnsi="Arial" w:cs="Arial"/>
                      <w:b/>
                      <w:bCs/>
                      <w:sz w:val="22"/>
                      <w:szCs w:val="22"/>
                    </w:rPr>
                  </w:pPr>
                  <w:r w:rsidRPr="00446138">
                    <w:rPr>
                      <w:rFonts w:ascii="Arial" w:eastAsia="Aptos Narrow" w:hAnsi="Arial" w:cs="Arial"/>
                      <w:sz w:val="22"/>
                      <w:szCs w:val="22"/>
                    </w:rPr>
                    <w:t>Data Handling &amp; APIs</w:t>
                  </w:r>
                </w:p>
              </w:tc>
              <w:tc>
                <w:tcPr>
                  <w:tcW w:w="1596" w:type="dxa"/>
                  <w:vAlign w:val="center"/>
                </w:tcPr>
                <w:p w14:paraId="571B27DC" w14:textId="1EB3E7A1" w:rsidR="00160692" w:rsidRPr="00446138" w:rsidRDefault="00160692" w:rsidP="00160692">
                  <w:pPr>
                    <w:rPr>
                      <w:rFonts w:ascii="Arial" w:hAnsi="Arial" w:cs="Arial"/>
                      <w:sz w:val="22"/>
                      <w:szCs w:val="22"/>
                    </w:rPr>
                  </w:pPr>
                  <w:r w:rsidRPr="00446138">
                    <w:rPr>
                      <w:rFonts w:ascii="Arial" w:hAnsi="Arial" w:cs="Arial"/>
                      <w:sz w:val="22"/>
                      <w:szCs w:val="22"/>
                    </w:rPr>
                    <w:t>3</w:t>
                  </w:r>
                </w:p>
              </w:tc>
              <w:tc>
                <w:tcPr>
                  <w:tcW w:w="1669" w:type="dxa"/>
                  <w:vAlign w:val="center"/>
                </w:tcPr>
                <w:p w14:paraId="47D51350" w14:textId="371CBF78" w:rsidR="00160692" w:rsidRPr="00446138" w:rsidRDefault="00160692" w:rsidP="00160692">
                  <w:pPr>
                    <w:rPr>
                      <w:rFonts w:ascii="Arial" w:hAnsi="Arial" w:cs="Arial"/>
                      <w:sz w:val="22"/>
                      <w:szCs w:val="22"/>
                    </w:rPr>
                  </w:pPr>
                  <w:r w:rsidRPr="00446138">
                    <w:rPr>
                      <w:rFonts w:ascii="Arial" w:hAnsi="Arial" w:cs="Arial"/>
                      <w:sz w:val="22"/>
                      <w:szCs w:val="22"/>
                    </w:rPr>
                    <w:t>20</w:t>
                  </w:r>
                </w:p>
              </w:tc>
              <w:tc>
                <w:tcPr>
                  <w:tcW w:w="1766" w:type="dxa"/>
                  <w:vAlign w:val="center"/>
                </w:tcPr>
                <w:p w14:paraId="5452CF95" w14:textId="074D59F8" w:rsidR="00160692" w:rsidRPr="00446138" w:rsidRDefault="00160692" w:rsidP="00160692">
                  <w:pPr>
                    <w:rPr>
                      <w:rFonts w:ascii="Arial" w:hAnsi="Arial" w:cs="Arial"/>
                      <w:b/>
                      <w:bCs/>
                      <w:sz w:val="22"/>
                      <w:szCs w:val="22"/>
                    </w:rPr>
                  </w:pPr>
                  <w:r w:rsidRPr="00446138">
                    <w:rPr>
                      <w:rFonts w:ascii="Arial" w:hAnsi="Arial" w:cs="Arial"/>
                      <w:sz w:val="22"/>
                      <w:szCs w:val="22"/>
                    </w:rPr>
                    <w:t>23</w:t>
                  </w:r>
                </w:p>
              </w:tc>
            </w:tr>
            <w:tr w:rsidR="00446138" w:rsidRPr="00446138" w14:paraId="72477434" w14:textId="77777777">
              <w:trPr>
                <w:trHeight w:val="301"/>
              </w:trPr>
              <w:tc>
                <w:tcPr>
                  <w:tcW w:w="825" w:type="dxa"/>
                </w:tcPr>
                <w:p w14:paraId="7C41D070" w14:textId="77777777" w:rsidR="00160692" w:rsidRPr="00446138" w:rsidRDefault="00160692" w:rsidP="00BA1C25">
                  <w:pPr>
                    <w:numPr>
                      <w:ilvl w:val="0"/>
                      <w:numId w:val="2"/>
                    </w:numPr>
                    <w:pBdr>
                      <w:top w:val="nil"/>
                      <w:left w:val="nil"/>
                      <w:bottom w:val="nil"/>
                      <w:right w:val="nil"/>
                      <w:between w:val="nil"/>
                    </w:pBdr>
                    <w:jc w:val="center"/>
                    <w:rPr>
                      <w:rFonts w:ascii="Arial" w:hAnsi="Arial" w:cs="Arial"/>
                      <w:b/>
                      <w:bCs/>
                      <w:sz w:val="22"/>
                      <w:szCs w:val="22"/>
                    </w:rPr>
                  </w:pPr>
                </w:p>
              </w:tc>
              <w:tc>
                <w:tcPr>
                  <w:tcW w:w="2311" w:type="dxa"/>
                  <w:vAlign w:val="bottom"/>
                </w:tcPr>
                <w:p w14:paraId="03E658F8" w14:textId="77777777" w:rsidR="00160692" w:rsidRPr="00446138" w:rsidRDefault="00160692" w:rsidP="00160692">
                  <w:pPr>
                    <w:rPr>
                      <w:rFonts w:ascii="Arial" w:hAnsi="Arial" w:cs="Arial"/>
                      <w:b/>
                      <w:bCs/>
                      <w:sz w:val="22"/>
                      <w:szCs w:val="22"/>
                    </w:rPr>
                  </w:pPr>
                  <w:r w:rsidRPr="00446138">
                    <w:rPr>
                      <w:rFonts w:ascii="Arial" w:eastAsia="Aptos Narrow" w:hAnsi="Arial" w:cs="Arial"/>
                      <w:sz w:val="22"/>
                      <w:szCs w:val="22"/>
                    </w:rPr>
                    <w:t>AI Automation Workflows</w:t>
                  </w:r>
                </w:p>
              </w:tc>
              <w:tc>
                <w:tcPr>
                  <w:tcW w:w="1596" w:type="dxa"/>
                  <w:vAlign w:val="center"/>
                </w:tcPr>
                <w:p w14:paraId="36EFD45F" w14:textId="1E2237DF" w:rsidR="00160692" w:rsidRPr="00446138" w:rsidRDefault="00160692" w:rsidP="00160692">
                  <w:pPr>
                    <w:rPr>
                      <w:rFonts w:ascii="Arial" w:hAnsi="Arial" w:cs="Arial"/>
                      <w:sz w:val="22"/>
                      <w:szCs w:val="22"/>
                    </w:rPr>
                  </w:pPr>
                  <w:r w:rsidRPr="00446138">
                    <w:rPr>
                      <w:rFonts w:ascii="Arial" w:hAnsi="Arial" w:cs="Arial"/>
                      <w:sz w:val="22"/>
                      <w:szCs w:val="22"/>
                    </w:rPr>
                    <w:t>4</w:t>
                  </w:r>
                </w:p>
              </w:tc>
              <w:tc>
                <w:tcPr>
                  <w:tcW w:w="1669" w:type="dxa"/>
                  <w:vAlign w:val="center"/>
                </w:tcPr>
                <w:p w14:paraId="29B315C8" w14:textId="4AF17DDF" w:rsidR="00160692" w:rsidRPr="00446138" w:rsidRDefault="00160692" w:rsidP="00160692">
                  <w:pPr>
                    <w:rPr>
                      <w:rFonts w:ascii="Arial" w:hAnsi="Arial" w:cs="Arial"/>
                      <w:sz w:val="22"/>
                      <w:szCs w:val="22"/>
                    </w:rPr>
                  </w:pPr>
                  <w:r w:rsidRPr="00446138">
                    <w:rPr>
                      <w:rFonts w:ascii="Arial" w:hAnsi="Arial" w:cs="Arial"/>
                      <w:sz w:val="22"/>
                      <w:szCs w:val="22"/>
                    </w:rPr>
                    <w:t>21</w:t>
                  </w:r>
                </w:p>
              </w:tc>
              <w:tc>
                <w:tcPr>
                  <w:tcW w:w="1766" w:type="dxa"/>
                  <w:vAlign w:val="center"/>
                </w:tcPr>
                <w:p w14:paraId="56576841" w14:textId="3C741BD1" w:rsidR="00160692" w:rsidRPr="00446138" w:rsidRDefault="00160692" w:rsidP="00160692">
                  <w:pPr>
                    <w:rPr>
                      <w:rFonts w:ascii="Arial" w:hAnsi="Arial" w:cs="Arial"/>
                      <w:b/>
                      <w:bCs/>
                      <w:sz w:val="22"/>
                      <w:szCs w:val="22"/>
                    </w:rPr>
                  </w:pPr>
                  <w:r w:rsidRPr="00446138">
                    <w:rPr>
                      <w:rFonts w:ascii="Arial" w:hAnsi="Arial" w:cs="Arial"/>
                      <w:sz w:val="22"/>
                      <w:szCs w:val="22"/>
                    </w:rPr>
                    <w:t>25</w:t>
                  </w:r>
                </w:p>
              </w:tc>
            </w:tr>
            <w:tr w:rsidR="00446138" w:rsidRPr="00446138" w14:paraId="0DB273BC" w14:textId="77777777">
              <w:trPr>
                <w:trHeight w:val="301"/>
              </w:trPr>
              <w:tc>
                <w:tcPr>
                  <w:tcW w:w="825" w:type="dxa"/>
                </w:tcPr>
                <w:p w14:paraId="3A41F2FD" w14:textId="77777777" w:rsidR="00160692" w:rsidRPr="00446138" w:rsidRDefault="00160692" w:rsidP="00BA1C25">
                  <w:pPr>
                    <w:numPr>
                      <w:ilvl w:val="0"/>
                      <w:numId w:val="2"/>
                    </w:numPr>
                    <w:pBdr>
                      <w:top w:val="nil"/>
                      <w:left w:val="nil"/>
                      <w:bottom w:val="nil"/>
                      <w:right w:val="nil"/>
                      <w:between w:val="nil"/>
                    </w:pBdr>
                    <w:jc w:val="center"/>
                    <w:rPr>
                      <w:rFonts w:ascii="Arial" w:hAnsi="Arial" w:cs="Arial"/>
                      <w:b/>
                      <w:bCs/>
                      <w:sz w:val="22"/>
                      <w:szCs w:val="22"/>
                    </w:rPr>
                  </w:pPr>
                </w:p>
              </w:tc>
              <w:tc>
                <w:tcPr>
                  <w:tcW w:w="2311" w:type="dxa"/>
                  <w:vAlign w:val="bottom"/>
                </w:tcPr>
                <w:p w14:paraId="0F13B6BE" w14:textId="77777777" w:rsidR="00160692" w:rsidRPr="00446138" w:rsidRDefault="00160692" w:rsidP="00160692">
                  <w:pPr>
                    <w:rPr>
                      <w:rFonts w:ascii="Arial" w:hAnsi="Arial" w:cs="Arial"/>
                      <w:b/>
                      <w:bCs/>
                      <w:sz w:val="22"/>
                      <w:szCs w:val="22"/>
                    </w:rPr>
                  </w:pPr>
                  <w:r w:rsidRPr="00446138">
                    <w:rPr>
                      <w:rFonts w:ascii="Arial" w:eastAsia="Aptos Narrow" w:hAnsi="Arial" w:cs="Arial"/>
                      <w:sz w:val="22"/>
                      <w:szCs w:val="22"/>
                    </w:rPr>
                    <w:t>RAG Systems</w:t>
                  </w:r>
                </w:p>
              </w:tc>
              <w:tc>
                <w:tcPr>
                  <w:tcW w:w="1596" w:type="dxa"/>
                  <w:vAlign w:val="center"/>
                </w:tcPr>
                <w:p w14:paraId="025660E8" w14:textId="5C488787" w:rsidR="00160692" w:rsidRPr="00446138" w:rsidRDefault="00160692" w:rsidP="00160692">
                  <w:pPr>
                    <w:rPr>
                      <w:rFonts w:ascii="Arial" w:hAnsi="Arial" w:cs="Arial"/>
                      <w:sz w:val="22"/>
                      <w:szCs w:val="22"/>
                    </w:rPr>
                  </w:pPr>
                  <w:r w:rsidRPr="00446138">
                    <w:rPr>
                      <w:rFonts w:ascii="Arial" w:hAnsi="Arial" w:cs="Arial"/>
                      <w:sz w:val="22"/>
                      <w:szCs w:val="22"/>
                    </w:rPr>
                    <w:t>4</w:t>
                  </w:r>
                </w:p>
              </w:tc>
              <w:tc>
                <w:tcPr>
                  <w:tcW w:w="1669" w:type="dxa"/>
                  <w:vAlign w:val="center"/>
                </w:tcPr>
                <w:p w14:paraId="46D05B81" w14:textId="1DB2FA22" w:rsidR="00160692" w:rsidRPr="00446138" w:rsidRDefault="00160692" w:rsidP="00160692">
                  <w:pPr>
                    <w:rPr>
                      <w:rFonts w:ascii="Arial" w:hAnsi="Arial" w:cs="Arial"/>
                      <w:sz w:val="22"/>
                      <w:szCs w:val="22"/>
                    </w:rPr>
                  </w:pPr>
                  <w:r w:rsidRPr="00446138">
                    <w:rPr>
                      <w:rFonts w:ascii="Arial" w:hAnsi="Arial" w:cs="Arial"/>
                      <w:sz w:val="22"/>
                      <w:szCs w:val="22"/>
                    </w:rPr>
                    <w:t>18</w:t>
                  </w:r>
                </w:p>
              </w:tc>
              <w:tc>
                <w:tcPr>
                  <w:tcW w:w="1766" w:type="dxa"/>
                  <w:vAlign w:val="center"/>
                </w:tcPr>
                <w:p w14:paraId="425338AF" w14:textId="0E81A3D4" w:rsidR="00160692" w:rsidRPr="00446138" w:rsidRDefault="00160692" w:rsidP="00160692">
                  <w:pPr>
                    <w:rPr>
                      <w:rFonts w:ascii="Arial" w:hAnsi="Arial" w:cs="Arial"/>
                      <w:b/>
                      <w:bCs/>
                      <w:sz w:val="22"/>
                      <w:szCs w:val="22"/>
                    </w:rPr>
                  </w:pPr>
                  <w:r w:rsidRPr="00446138">
                    <w:rPr>
                      <w:rFonts w:ascii="Arial" w:hAnsi="Arial" w:cs="Arial"/>
                      <w:sz w:val="22"/>
                      <w:szCs w:val="22"/>
                    </w:rPr>
                    <w:t>22</w:t>
                  </w:r>
                </w:p>
              </w:tc>
            </w:tr>
            <w:tr w:rsidR="00446138" w:rsidRPr="00446138" w14:paraId="1D96F6BF" w14:textId="77777777">
              <w:trPr>
                <w:trHeight w:val="301"/>
              </w:trPr>
              <w:tc>
                <w:tcPr>
                  <w:tcW w:w="825" w:type="dxa"/>
                </w:tcPr>
                <w:p w14:paraId="120EA4D4" w14:textId="77777777" w:rsidR="00160692" w:rsidRPr="00446138" w:rsidRDefault="00160692" w:rsidP="00BA1C25">
                  <w:pPr>
                    <w:numPr>
                      <w:ilvl w:val="0"/>
                      <w:numId w:val="2"/>
                    </w:numPr>
                    <w:pBdr>
                      <w:top w:val="nil"/>
                      <w:left w:val="nil"/>
                      <w:bottom w:val="nil"/>
                      <w:right w:val="nil"/>
                      <w:between w:val="nil"/>
                    </w:pBdr>
                    <w:jc w:val="center"/>
                    <w:rPr>
                      <w:rFonts w:ascii="Arial" w:hAnsi="Arial" w:cs="Arial"/>
                      <w:b/>
                      <w:bCs/>
                      <w:sz w:val="22"/>
                      <w:szCs w:val="22"/>
                    </w:rPr>
                  </w:pPr>
                </w:p>
              </w:tc>
              <w:tc>
                <w:tcPr>
                  <w:tcW w:w="2311" w:type="dxa"/>
                  <w:vAlign w:val="bottom"/>
                </w:tcPr>
                <w:p w14:paraId="56D60EF7" w14:textId="77777777" w:rsidR="00160692" w:rsidRPr="00446138" w:rsidRDefault="00160692" w:rsidP="00160692">
                  <w:pPr>
                    <w:rPr>
                      <w:rFonts w:ascii="Arial" w:hAnsi="Arial" w:cs="Arial"/>
                      <w:b/>
                      <w:bCs/>
                      <w:sz w:val="22"/>
                      <w:szCs w:val="22"/>
                    </w:rPr>
                  </w:pPr>
                  <w:r w:rsidRPr="00446138">
                    <w:rPr>
                      <w:rFonts w:ascii="Arial" w:eastAsia="Aptos Narrow" w:hAnsi="Arial" w:cs="Arial"/>
                      <w:sz w:val="22"/>
                      <w:szCs w:val="22"/>
                    </w:rPr>
                    <w:t>No-Code AI</w:t>
                  </w:r>
                </w:p>
              </w:tc>
              <w:tc>
                <w:tcPr>
                  <w:tcW w:w="1596" w:type="dxa"/>
                  <w:vAlign w:val="center"/>
                </w:tcPr>
                <w:p w14:paraId="6D08EB2D" w14:textId="4CAFA9FE" w:rsidR="00160692" w:rsidRPr="00446138" w:rsidRDefault="00160692" w:rsidP="00160692">
                  <w:pPr>
                    <w:rPr>
                      <w:rFonts w:ascii="Arial" w:hAnsi="Arial" w:cs="Arial"/>
                      <w:sz w:val="22"/>
                      <w:szCs w:val="22"/>
                    </w:rPr>
                  </w:pPr>
                  <w:r w:rsidRPr="00446138">
                    <w:rPr>
                      <w:rFonts w:ascii="Arial" w:hAnsi="Arial" w:cs="Arial"/>
                      <w:sz w:val="22"/>
                      <w:szCs w:val="22"/>
                    </w:rPr>
                    <w:t>5</w:t>
                  </w:r>
                </w:p>
              </w:tc>
              <w:tc>
                <w:tcPr>
                  <w:tcW w:w="1669" w:type="dxa"/>
                  <w:vAlign w:val="center"/>
                </w:tcPr>
                <w:p w14:paraId="0A330833" w14:textId="0A0805AC" w:rsidR="00160692" w:rsidRPr="00446138" w:rsidRDefault="00160692" w:rsidP="00160692">
                  <w:pPr>
                    <w:rPr>
                      <w:rFonts w:ascii="Arial" w:hAnsi="Arial" w:cs="Arial"/>
                      <w:sz w:val="22"/>
                      <w:szCs w:val="22"/>
                    </w:rPr>
                  </w:pPr>
                  <w:r w:rsidRPr="00446138">
                    <w:rPr>
                      <w:rFonts w:ascii="Arial" w:hAnsi="Arial" w:cs="Arial"/>
                      <w:sz w:val="22"/>
                      <w:szCs w:val="22"/>
                    </w:rPr>
                    <w:t>19</w:t>
                  </w:r>
                </w:p>
              </w:tc>
              <w:tc>
                <w:tcPr>
                  <w:tcW w:w="1766" w:type="dxa"/>
                  <w:vAlign w:val="center"/>
                </w:tcPr>
                <w:p w14:paraId="62CE40C0" w14:textId="37A27412" w:rsidR="00160692" w:rsidRPr="00446138" w:rsidRDefault="00160692" w:rsidP="00160692">
                  <w:pPr>
                    <w:rPr>
                      <w:rFonts w:ascii="Arial" w:hAnsi="Arial" w:cs="Arial"/>
                      <w:b/>
                      <w:bCs/>
                      <w:sz w:val="22"/>
                      <w:szCs w:val="22"/>
                    </w:rPr>
                  </w:pPr>
                  <w:r w:rsidRPr="00446138">
                    <w:rPr>
                      <w:rFonts w:ascii="Arial" w:hAnsi="Arial" w:cs="Arial"/>
                      <w:sz w:val="22"/>
                      <w:szCs w:val="22"/>
                    </w:rPr>
                    <w:t>24</w:t>
                  </w:r>
                </w:p>
              </w:tc>
            </w:tr>
            <w:tr w:rsidR="00446138" w:rsidRPr="00446138" w14:paraId="32B87DB8" w14:textId="77777777">
              <w:trPr>
                <w:trHeight w:val="301"/>
              </w:trPr>
              <w:tc>
                <w:tcPr>
                  <w:tcW w:w="825" w:type="dxa"/>
                </w:tcPr>
                <w:p w14:paraId="4384AD91" w14:textId="77777777" w:rsidR="00160692" w:rsidRPr="00446138" w:rsidRDefault="00160692" w:rsidP="00BA1C25">
                  <w:pPr>
                    <w:numPr>
                      <w:ilvl w:val="0"/>
                      <w:numId w:val="2"/>
                    </w:numPr>
                    <w:pBdr>
                      <w:top w:val="nil"/>
                      <w:left w:val="nil"/>
                      <w:bottom w:val="nil"/>
                      <w:right w:val="nil"/>
                      <w:between w:val="nil"/>
                    </w:pBdr>
                    <w:jc w:val="center"/>
                    <w:rPr>
                      <w:rFonts w:ascii="Arial" w:hAnsi="Arial" w:cs="Arial"/>
                      <w:b/>
                      <w:bCs/>
                      <w:sz w:val="22"/>
                      <w:szCs w:val="22"/>
                    </w:rPr>
                  </w:pPr>
                </w:p>
              </w:tc>
              <w:tc>
                <w:tcPr>
                  <w:tcW w:w="2311" w:type="dxa"/>
                  <w:vAlign w:val="bottom"/>
                </w:tcPr>
                <w:p w14:paraId="540365A5" w14:textId="77777777" w:rsidR="00160692" w:rsidRPr="00446138" w:rsidRDefault="00160692" w:rsidP="00160692">
                  <w:pPr>
                    <w:rPr>
                      <w:rFonts w:ascii="Arial" w:hAnsi="Arial" w:cs="Arial"/>
                      <w:b/>
                      <w:bCs/>
                      <w:sz w:val="22"/>
                      <w:szCs w:val="22"/>
                    </w:rPr>
                  </w:pPr>
                  <w:r w:rsidRPr="00446138">
                    <w:rPr>
                      <w:rFonts w:ascii="Arial" w:eastAsia="Aptos Narrow" w:hAnsi="Arial" w:cs="Arial"/>
                      <w:sz w:val="22"/>
                      <w:szCs w:val="22"/>
                    </w:rPr>
                    <w:t>Autonomous Agents</w:t>
                  </w:r>
                </w:p>
              </w:tc>
              <w:tc>
                <w:tcPr>
                  <w:tcW w:w="1596" w:type="dxa"/>
                  <w:vAlign w:val="center"/>
                </w:tcPr>
                <w:p w14:paraId="215F6035" w14:textId="6852CF90" w:rsidR="00160692" w:rsidRPr="00446138" w:rsidRDefault="00160692" w:rsidP="00160692">
                  <w:pPr>
                    <w:rPr>
                      <w:rFonts w:ascii="Arial" w:hAnsi="Arial" w:cs="Arial"/>
                      <w:sz w:val="22"/>
                      <w:szCs w:val="22"/>
                    </w:rPr>
                  </w:pPr>
                  <w:r w:rsidRPr="00446138">
                    <w:rPr>
                      <w:rFonts w:ascii="Arial" w:hAnsi="Arial" w:cs="Arial"/>
                      <w:sz w:val="22"/>
                      <w:szCs w:val="22"/>
                    </w:rPr>
                    <w:t>6</w:t>
                  </w:r>
                </w:p>
              </w:tc>
              <w:tc>
                <w:tcPr>
                  <w:tcW w:w="1669" w:type="dxa"/>
                  <w:vAlign w:val="center"/>
                </w:tcPr>
                <w:p w14:paraId="62FA8EFE" w14:textId="14B0EDF0" w:rsidR="00160692" w:rsidRPr="00446138" w:rsidRDefault="00160692" w:rsidP="00160692">
                  <w:pPr>
                    <w:rPr>
                      <w:rFonts w:ascii="Arial" w:hAnsi="Arial" w:cs="Arial"/>
                      <w:sz w:val="22"/>
                      <w:szCs w:val="22"/>
                    </w:rPr>
                  </w:pPr>
                  <w:r w:rsidRPr="00446138">
                    <w:rPr>
                      <w:rFonts w:ascii="Arial" w:hAnsi="Arial" w:cs="Arial"/>
                      <w:sz w:val="22"/>
                      <w:szCs w:val="22"/>
                    </w:rPr>
                    <w:t>18</w:t>
                  </w:r>
                </w:p>
              </w:tc>
              <w:tc>
                <w:tcPr>
                  <w:tcW w:w="1766" w:type="dxa"/>
                  <w:vAlign w:val="center"/>
                </w:tcPr>
                <w:p w14:paraId="414C99E3" w14:textId="6A1AB294" w:rsidR="00160692" w:rsidRPr="00446138" w:rsidRDefault="00160692" w:rsidP="00160692">
                  <w:pPr>
                    <w:rPr>
                      <w:rFonts w:ascii="Arial" w:hAnsi="Arial" w:cs="Arial"/>
                      <w:b/>
                      <w:bCs/>
                      <w:sz w:val="22"/>
                      <w:szCs w:val="22"/>
                    </w:rPr>
                  </w:pPr>
                  <w:r w:rsidRPr="00446138">
                    <w:rPr>
                      <w:rFonts w:ascii="Arial" w:hAnsi="Arial" w:cs="Arial"/>
                      <w:sz w:val="22"/>
                      <w:szCs w:val="22"/>
                    </w:rPr>
                    <w:t>24</w:t>
                  </w:r>
                </w:p>
              </w:tc>
            </w:tr>
            <w:tr w:rsidR="00446138" w:rsidRPr="00446138" w14:paraId="61500055" w14:textId="77777777">
              <w:trPr>
                <w:trHeight w:val="301"/>
              </w:trPr>
              <w:tc>
                <w:tcPr>
                  <w:tcW w:w="825" w:type="dxa"/>
                </w:tcPr>
                <w:p w14:paraId="6ABBD707" w14:textId="77777777" w:rsidR="00160692" w:rsidRPr="00446138" w:rsidRDefault="00160692" w:rsidP="00BA1C25">
                  <w:pPr>
                    <w:numPr>
                      <w:ilvl w:val="0"/>
                      <w:numId w:val="2"/>
                    </w:numPr>
                    <w:pBdr>
                      <w:top w:val="nil"/>
                      <w:left w:val="nil"/>
                      <w:bottom w:val="nil"/>
                      <w:right w:val="nil"/>
                      <w:between w:val="nil"/>
                    </w:pBdr>
                    <w:jc w:val="center"/>
                    <w:rPr>
                      <w:rFonts w:ascii="Arial" w:hAnsi="Arial" w:cs="Arial"/>
                      <w:b/>
                      <w:bCs/>
                      <w:sz w:val="22"/>
                      <w:szCs w:val="22"/>
                    </w:rPr>
                  </w:pPr>
                </w:p>
              </w:tc>
              <w:tc>
                <w:tcPr>
                  <w:tcW w:w="2311" w:type="dxa"/>
                  <w:vAlign w:val="bottom"/>
                </w:tcPr>
                <w:p w14:paraId="433529EB" w14:textId="77777777" w:rsidR="00160692" w:rsidRPr="00446138" w:rsidRDefault="00160692" w:rsidP="00160692">
                  <w:pPr>
                    <w:rPr>
                      <w:rFonts w:ascii="Arial" w:hAnsi="Arial" w:cs="Arial"/>
                      <w:b/>
                      <w:bCs/>
                      <w:sz w:val="22"/>
                      <w:szCs w:val="22"/>
                    </w:rPr>
                  </w:pPr>
                  <w:r w:rsidRPr="00446138">
                    <w:rPr>
                      <w:rFonts w:ascii="Arial" w:eastAsia="Aptos Narrow" w:hAnsi="Arial" w:cs="Arial"/>
                      <w:sz w:val="22"/>
                      <w:szCs w:val="22"/>
                    </w:rPr>
                    <w:t>Cloud Deployment</w:t>
                  </w:r>
                </w:p>
              </w:tc>
              <w:tc>
                <w:tcPr>
                  <w:tcW w:w="1596" w:type="dxa"/>
                  <w:vAlign w:val="center"/>
                </w:tcPr>
                <w:p w14:paraId="6995F84E" w14:textId="7DABC8F1" w:rsidR="00160692" w:rsidRPr="00446138" w:rsidRDefault="00160692" w:rsidP="00160692">
                  <w:pPr>
                    <w:rPr>
                      <w:rFonts w:ascii="Arial" w:hAnsi="Arial" w:cs="Arial"/>
                      <w:sz w:val="22"/>
                      <w:szCs w:val="22"/>
                    </w:rPr>
                  </w:pPr>
                  <w:r w:rsidRPr="00446138">
                    <w:rPr>
                      <w:rFonts w:ascii="Arial" w:hAnsi="Arial" w:cs="Arial"/>
                      <w:sz w:val="22"/>
                      <w:szCs w:val="22"/>
                    </w:rPr>
                    <w:t>4</w:t>
                  </w:r>
                </w:p>
              </w:tc>
              <w:tc>
                <w:tcPr>
                  <w:tcW w:w="1669" w:type="dxa"/>
                  <w:vAlign w:val="center"/>
                </w:tcPr>
                <w:p w14:paraId="3963C3AB" w14:textId="7AEEA4D8" w:rsidR="00160692" w:rsidRPr="00446138" w:rsidRDefault="00160692" w:rsidP="00160692">
                  <w:pPr>
                    <w:rPr>
                      <w:rFonts w:ascii="Arial" w:hAnsi="Arial" w:cs="Arial"/>
                      <w:sz w:val="22"/>
                      <w:szCs w:val="22"/>
                    </w:rPr>
                  </w:pPr>
                  <w:r w:rsidRPr="00446138">
                    <w:rPr>
                      <w:rFonts w:ascii="Arial" w:hAnsi="Arial" w:cs="Arial"/>
                      <w:sz w:val="22"/>
                      <w:szCs w:val="22"/>
                    </w:rPr>
                    <w:t>19</w:t>
                  </w:r>
                </w:p>
              </w:tc>
              <w:tc>
                <w:tcPr>
                  <w:tcW w:w="1766" w:type="dxa"/>
                  <w:vAlign w:val="center"/>
                </w:tcPr>
                <w:p w14:paraId="43565036" w14:textId="43C407CA" w:rsidR="00160692" w:rsidRPr="00446138" w:rsidRDefault="00160692" w:rsidP="00160692">
                  <w:pPr>
                    <w:rPr>
                      <w:rFonts w:ascii="Arial" w:hAnsi="Arial" w:cs="Arial"/>
                      <w:b/>
                      <w:bCs/>
                      <w:sz w:val="22"/>
                      <w:szCs w:val="22"/>
                    </w:rPr>
                  </w:pPr>
                  <w:r w:rsidRPr="00446138">
                    <w:rPr>
                      <w:rFonts w:ascii="Arial" w:hAnsi="Arial" w:cs="Arial"/>
                      <w:sz w:val="22"/>
                      <w:szCs w:val="22"/>
                    </w:rPr>
                    <w:t>23</w:t>
                  </w:r>
                </w:p>
              </w:tc>
            </w:tr>
            <w:tr w:rsidR="00446138" w:rsidRPr="00446138" w14:paraId="7563FA5A" w14:textId="77777777" w:rsidTr="0055087E">
              <w:trPr>
                <w:trHeight w:val="83"/>
              </w:trPr>
              <w:tc>
                <w:tcPr>
                  <w:tcW w:w="825" w:type="dxa"/>
                </w:tcPr>
                <w:p w14:paraId="5529991D" w14:textId="77777777" w:rsidR="00160692" w:rsidRPr="00446138" w:rsidRDefault="00160692" w:rsidP="00BA1C25">
                  <w:pPr>
                    <w:numPr>
                      <w:ilvl w:val="0"/>
                      <w:numId w:val="2"/>
                    </w:numPr>
                    <w:pBdr>
                      <w:top w:val="nil"/>
                      <w:left w:val="nil"/>
                      <w:bottom w:val="nil"/>
                      <w:right w:val="nil"/>
                      <w:between w:val="nil"/>
                    </w:pBdr>
                    <w:jc w:val="center"/>
                    <w:rPr>
                      <w:rFonts w:ascii="Arial" w:hAnsi="Arial" w:cs="Arial"/>
                      <w:b/>
                      <w:bCs/>
                      <w:sz w:val="22"/>
                      <w:szCs w:val="22"/>
                    </w:rPr>
                  </w:pPr>
                </w:p>
              </w:tc>
              <w:tc>
                <w:tcPr>
                  <w:tcW w:w="2311" w:type="dxa"/>
                  <w:vAlign w:val="bottom"/>
                </w:tcPr>
                <w:p w14:paraId="37E3DE61" w14:textId="77777777" w:rsidR="00160692" w:rsidRPr="00446138" w:rsidRDefault="00160692" w:rsidP="00160692">
                  <w:pPr>
                    <w:rPr>
                      <w:rFonts w:ascii="Arial" w:hAnsi="Arial" w:cs="Arial"/>
                      <w:b/>
                      <w:bCs/>
                      <w:sz w:val="22"/>
                      <w:szCs w:val="22"/>
                    </w:rPr>
                  </w:pPr>
                  <w:r w:rsidRPr="00446138">
                    <w:rPr>
                      <w:rFonts w:ascii="Arial" w:eastAsia="Aptos Narrow" w:hAnsi="Arial" w:cs="Arial"/>
                      <w:sz w:val="22"/>
                      <w:szCs w:val="22"/>
                    </w:rPr>
                    <w:t>Design Thinking with AI</w:t>
                  </w:r>
                </w:p>
              </w:tc>
              <w:tc>
                <w:tcPr>
                  <w:tcW w:w="1596" w:type="dxa"/>
                  <w:vAlign w:val="center"/>
                </w:tcPr>
                <w:p w14:paraId="3BD6F7D8" w14:textId="08DB2DF5" w:rsidR="00160692" w:rsidRPr="00446138" w:rsidRDefault="00160692" w:rsidP="00160692">
                  <w:pPr>
                    <w:rPr>
                      <w:rFonts w:ascii="Arial" w:hAnsi="Arial" w:cs="Arial"/>
                      <w:sz w:val="22"/>
                      <w:szCs w:val="22"/>
                    </w:rPr>
                  </w:pPr>
                  <w:r w:rsidRPr="00446138">
                    <w:rPr>
                      <w:rFonts w:ascii="Arial" w:hAnsi="Arial" w:cs="Arial"/>
                      <w:sz w:val="22"/>
                      <w:szCs w:val="22"/>
                    </w:rPr>
                    <w:t>6</w:t>
                  </w:r>
                </w:p>
              </w:tc>
              <w:tc>
                <w:tcPr>
                  <w:tcW w:w="1669" w:type="dxa"/>
                  <w:vAlign w:val="center"/>
                </w:tcPr>
                <w:p w14:paraId="40EEF3AF" w14:textId="2B1AE077" w:rsidR="00160692" w:rsidRPr="00446138" w:rsidRDefault="00160692" w:rsidP="00160692">
                  <w:pPr>
                    <w:rPr>
                      <w:rFonts w:ascii="Arial" w:hAnsi="Arial" w:cs="Arial"/>
                      <w:sz w:val="22"/>
                      <w:szCs w:val="22"/>
                    </w:rPr>
                  </w:pPr>
                  <w:r w:rsidRPr="00446138">
                    <w:rPr>
                      <w:rFonts w:ascii="Arial" w:hAnsi="Arial" w:cs="Arial"/>
                      <w:sz w:val="22"/>
                      <w:szCs w:val="22"/>
                    </w:rPr>
                    <w:t>19</w:t>
                  </w:r>
                </w:p>
              </w:tc>
              <w:tc>
                <w:tcPr>
                  <w:tcW w:w="1766" w:type="dxa"/>
                  <w:vAlign w:val="center"/>
                </w:tcPr>
                <w:p w14:paraId="2A074EBA" w14:textId="528398E4" w:rsidR="00160692" w:rsidRPr="00446138" w:rsidRDefault="00160692" w:rsidP="00160692">
                  <w:pPr>
                    <w:rPr>
                      <w:rFonts w:ascii="Arial" w:hAnsi="Arial" w:cs="Arial"/>
                      <w:b/>
                      <w:bCs/>
                      <w:sz w:val="22"/>
                      <w:szCs w:val="22"/>
                    </w:rPr>
                  </w:pPr>
                  <w:r w:rsidRPr="00446138">
                    <w:rPr>
                      <w:rFonts w:ascii="Arial" w:hAnsi="Arial" w:cs="Arial"/>
                      <w:sz w:val="22"/>
                      <w:szCs w:val="22"/>
                    </w:rPr>
                    <w:t>25</w:t>
                  </w:r>
                </w:p>
              </w:tc>
            </w:tr>
            <w:tr w:rsidR="00446138" w:rsidRPr="00446138" w14:paraId="0984C578" w14:textId="77777777">
              <w:trPr>
                <w:trHeight w:val="284"/>
              </w:trPr>
              <w:tc>
                <w:tcPr>
                  <w:tcW w:w="825" w:type="dxa"/>
                </w:tcPr>
                <w:p w14:paraId="17884529" w14:textId="77777777" w:rsidR="00160692" w:rsidRPr="00446138" w:rsidRDefault="00160692" w:rsidP="00BA1C25">
                  <w:pPr>
                    <w:numPr>
                      <w:ilvl w:val="0"/>
                      <w:numId w:val="2"/>
                    </w:numPr>
                    <w:pBdr>
                      <w:top w:val="nil"/>
                      <w:left w:val="nil"/>
                      <w:bottom w:val="nil"/>
                      <w:right w:val="nil"/>
                      <w:between w:val="nil"/>
                    </w:pBdr>
                    <w:jc w:val="center"/>
                    <w:rPr>
                      <w:rFonts w:ascii="Arial" w:hAnsi="Arial" w:cs="Arial"/>
                      <w:b/>
                      <w:bCs/>
                      <w:sz w:val="22"/>
                      <w:szCs w:val="22"/>
                    </w:rPr>
                  </w:pPr>
                </w:p>
              </w:tc>
              <w:tc>
                <w:tcPr>
                  <w:tcW w:w="2311" w:type="dxa"/>
                  <w:vAlign w:val="bottom"/>
                </w:tcPr>
                <w:p w14:paraId="61D1F01D" w14:textId="5C0164F5" w:rsidR="00160692" w:rsidRPr="00446138" w:rsidRDefault="00160692" w:rsidP="00160692">
                  <w:pPr>
                    <w:rPr>
                      <w:rFonts w:ascii="Arial" w:hAnsi="Arial" w:cs="Arial"/>
                      <w:b/>
                      <w:bCs/>
                      <w:sz w:val="22"/>
                      <w:szCs w:val="22"/>
                    </w:rPr>
                  </w:pPr>
                  <w:r w:rsidRPr="00446138">
                    <w:rPr>
                      <w:rFonts w:ascii="Arial" w:eastAsia="Aptos Narrow" w:hAnsi="Arial" w:cs="Arial"/>
                      <w:sz w:val="22"/>
                      <w:szCs w:val="22"/>
                    </w:rPr>
                    <w:t>Project</w:t>
                  </w:r>
                </w:p>
              </w:tc>
              <w:tc>
                <w:tcPr>
                  <w:tcW w:w="1596" w:type="dxa"/>
                  <w:vAlign w:val="center"/>
                </w:tcPr>
                <w:p w14:paraId="4DF5678B" w14:textId="50938451" w:rsidR="00160692" w:rsidRPr="00446138" w:rsidRDefault="00160692" w:rsidP="00160692">
                  <w:pPr>
                    <w:rPr>
                      <w:rFonts w:ascii="Arial" w:hAnsi="Arial" w:cs="Arial"/>
                      <w:sz w:val="22"/>
                      <w:szCs w:val="22"/>
                    </w:rPr>
                  </w:pPr>
                  <w:r w:rsidRPr="00446138">
                    <w:rPr>
                      <w:rFonts w:ascii="Arial" w:hAnsi="Arial" w:cs="Arial"/>
                      <w:sz w:val="22"/>
                      <w:szCs w:val="22"/>
                    </w:rPr>
                    <w:t>2</w:t>
                  </w:r>
                </w:p>
              </w:tc>
              <w:tc>
                <w:tcPr>
                  <w:tcW w:w="1669" w:type="dxa"/>
                  <w:vAlign w:val="center"/>
                </w:tcPr>
                <w:p w14:paraId="5A92259F" w14:textId="4FFFBAE2" w:rsidR="00160692" w:rsidRPr="00446138" w:rsidRDefault="00160692" w:rsidP="00160692">
                  <w:pPr>
                    <w:rPr>
                      <w:rFonts w:ascii="Arial" w:hAnsi="Arial" w:cs="Arial"/>
                      <w:sz w:val="22"/>
                      <w:szCs w:val="22"/>
                    </w:rPr>
                  </w:pPr>
                  <w:r w:rsidRPr="00446138">
                    <w:rPr>
                      <w:rFonts w:ascii="Arial" w:hAnsi="Arial" w:cs="Arial"/>
                      <w:sz w:val="22"/>
                      <w:szCs w:val="22"/>
                    </w:rPr>
                    <w:t>23</w:t>
                  </w:r>
                </w:p>
              </w:tc>
              <w:tc>
                <w:tcPr>
                  <w:tcW w:w="1766" w:type="dxa"/>
                  <w:vAlign w:val="center"/>
                </w:tcPr>
                <w:p w14:paraId="33BA34B5" w14:textId="4F962FE2" w:rsidR="00160692" w:rsidRPr="00446138" w:rsidRDefault="00160692" w:rsidP="00160692">
                  <w:pPr>
                    <w:rPr>
                      <w:rFonts w:ascii="Arial" w:hAnsi="Arial" w:cs="Arial"/>
                      <w:b/>
                      <w:bCs/>
                      <w:sz w:val="22"/>
                      <w:szCs w:val="22"/>
                    </w:rPr>
                  </w:pPr>
                  <w:r w:rsidRPr="00446138">
                    <w:rPr>
                      <w:rFonts w:ascii="Arial" w:hAnsi="Arial" w:cs="Arial"/>
                      <w:sz w:val="22"/>
                      <w:szCs w:val="22"/>
                    </w:rPr>
                    <w:t>25</w:t>
                  </w:r>
                </w:p>
              </w:tc>
            </w:tr>
            <w:tr w:rsidR="00446138" w:rsidRPr="00446138" w14:paraId="64C892EC" w14:textId="77777777">
              <w:trPr>
                <w:trHeight w:val="377"/>
              </w:trPr>
              <w:tc>
                <w:tcPr>
                  <w:tcW w:w="3136" w:type="dxa"/>
                  <w:gridSpan w:val="2"/>
                </w:tcPr>
                <w:p w14:paraId="45984B89" w14:textId="77777777" w:rsidR="005B52C7" w:rsidRPr="00446138" w:rsidRDefault="00987B90">
                  <w:pPr>
                    <w:jc w:val="center"/>
                    <w:rPr>
                      <w:rFonts w:ascii="Arial" w:hAnsi="Arial" w:cs="Arial"/>
                      <w:b/>
                      <w:bCs/>
                      <w:sz w:val="22"/>
                      <w:szCs w:val="22"/>
                    </w:rPr>
                  </w:pPr>
                  <w:r w:rsidRPr="00446138">
                    <w:rPr>
                      <w:rFonts w:ascii="Arial" w:hAnsi="Arial" w:cs="Arial"/>
                      <w:b/>
                      <w:bCs/>
                      <w:sz w:val="22"/>
                      <w:szCs w:val="22"/>
                    </w:rPr>
                    <w:t>Total</w:t>
                  </w:r>
                </w:p>
              </w:tc>
              <w:tc>
                <w:tcPr>
                  <w:tcW w:w="1596" w:type="dxa"/>
                </w:tcPr>
                <w:p w14:paraId="7E96906C" w14:textId="2F0B288A" w:rsidR="005B52C7" w:rsidRPr="00446138" w:rsidRDefault="00CA599D">
                  <w:pPr>
                    <w:jc w:val="center"/>
                    <w:rPr>
                      <w:rFonts w:ascii="Arial" w:hAnsi="Arial" w:cs="Arial"/>
                      <w:b/>
                      <w:bCs/>
                      <w:sz w:val="22"/>
                      <w:szCs w:val="22"/>
                    </w:rPr>
                  </w:pPr>
                  <w:r w:rsidRPr="00446138">
                    <w:rPr>
                      <w:rFonts w:ascii="Arial" w:hAnsi="Arial" w:cs="Arial"/>
                      <w:b/>
                      <w:bCs/>
                      <w:sz w:val="22"/>
                      <w:szCs w:val="22"/>
                    </w:rPr>
                    <w:t>6</w:t>
                  </w:r>
                  <w:r w:rsidR="00160692" w:rsidRPr="00446138">
                    <w:rPr>
                      <w:rFonts w:ascii="Arial" w:hAnsi="Arial" w:cs="Arial"/>
                      <w:b/>
                      <w:bCs/>
                      <w:sz w:val="22"/>
                      <w:szCs w:val="22"/>
                    </w:rPr>
                    <w:t>0</w:t>
                  </w:r>
                </w:p>
              </w:tc>
              <w:tc>
                <w:tcPr>
                  <w:tcW w:w="1669" w:type="dxa"/>
                </w:tcPr>
                <w:p w14:paraId="712F6E47" w14:textId="0FF7D8D1" w:rsidR="005B52C7" w:rsidRPr="00446138" w:rsidRDefault="00CA599D">
                  <w:pPr>
                    <w:jc w:val="center"/>
                    <w:rPr>
                      <w:rFonts w:ascii="Arial" w:hAnsi="Arial" w:cs="Arial"/>
                      <w:b/>
                      <w:bCs/>
                      <w:sz w:val="22"/>
                      <w:szCs w:val="22"/>
                    </w:rPr>
                  </w:pPr>
                  <w:r w:rsidRPr="00446138">
                    <w:rPr>
                      <w:rFonts w:ascii="Arial" w:hAnsi="Arial" w:cs="Arial"/>
                      <w:b/>
                      <w:bCs/>
                      <w:sz w:val="22"/>
                      <w:szCs w:val="22"/>
                    </w:rPr>
                    <w:t>2</w:t>
                  </w:r>
                  <w:r w:rsidR="00160692" w:rsidRPr="00446138">
                    <w:rPr>
                      <w:rFonts w:ascii="Arial" w:hAnsi="Arial" w:cs="Arial"/>
                      <w:b/>
                      <w:bCs/>
                      <w:sz w:val="22"/>
                      <w:szCs w:val="22"/>
                    </w:rPr>
                    <w:t>40</w:t>
                  </w:r>
                </w:p>
              </w:tc>
              <w:tc>
                <w:tcPr>
                  <w:tcW w:w="1766" w:type="dxa"/>
                </w:tcPr>
                <w:p w14:paraId="43A67AFA" w14:textId="3ED7D5D4" w:rsidR="005B52C7" w:rsidRPr="00446138" w:rsidRDefault="00CA599D">
                  <w:pPr>
                    <w:jc w:val="center"/>
                    <w:rPr>
                      <w:rFonts w:ascii="Arial" w:hAnsi="Arial" w:cs="Arial"/>
                      <w:b/>
                      <w:bCs/>
                      <w:sz w:val="22"/>
                      <w:szCs w:val="22"/>
                    </w:rPr>
                  </w:pPr>
                  <w:r w:rsidRPr="00446138">
                    <w:rPr>
                      <w:rFonts w:ascii="Arial" w:hAnsi="Arial" w:cs="Arial"/>
                      <w:b/>
                      <w:bCs/>
                      <w:sz w:val="22"/>
                      <w:szCs w:val="22"/>
                    </w:rPr>
                    <w:t>3</w:t>
                  </w:r>
                  <w:r w:rsidR="00160692" w:rsidRPr="00446138">
                    <w:rPr>
                      <w:rFonts w:ascii="Arial" w:hAnsi="Arial" w:cs="Arial"/>
                      <w:b/>
                      <w:bCs/>
                      <w:sz w:val="22"/>
                      <w:szCs w:val="22"/>
                    </w:rPr>
                    <w:t>00</w:t>
                  </w:r>
                </w:p>
              </w:tc>
            </w:tr>
          </w:tbl>
          <w:p w14:paraId="7DB95A39" w14:textId="77777777" w:rsidR="005B52C7" w:rsidRPr="00446138" w:rsidRDefault="005B52C7">
            <w:pPr>
              <w:rPr>
                <w:rFonts w:ascii="Arial" w:hAnsi="Arial" w:cs="Arial"/>
                <w:b/>
                <w:bCs/>
                <w:sz w:val="22"/>
                <w:szCs w:val="22"/>
              </w:rPr>
            </w:pPr>
          </w:p>
        </w:tc>
      </w:tr>
      <w:tr w:rsidR="00446138" w:rsidRPr="00446138" w14:paraId="448001F3" w14:textId="77777777">
        <w:tc>
          <w:tcPr>
            <w:tcW w:w="2064" w:type="dxa"/>
          </w:tcPr>
          <w:p w14:paraId="55DDA665" w14:textId="77777777" w:rsidR="005B52C7" w:rsidRPr="00446138" w:rsidRDefault="00987B90">
            <w:pPr>
              <w:rPr>
                <w:rFonts w:ascii="Arial" w:hAnsi="Arial" w:cs="Arial"/>
                <w:b/>
                <w:bCs/>
                <w:sz w:val="22"/>
                <w:szCs w:val="22"/>
              </w:rPr>
            </w:pPr>
            <w:r w:rsidRPr="00446138">
              <w:rPr>
                <w:rFonts w:ascii="Arial" w:hAnsi="Arial" w:cs="Arial"/>
                <w:b/>
                <w:bCs/>
                <w:sz w:val="22"/>
                <w:szCs w:val="22"/>
              </w:rPr>
              <w:t xml:space="preserve">Course Execution </w:t>
            </w:r>
          </w:p>
          <w:p w14:paraId="33454E0E" w14:textId="77777777" w:rsidR="005B52C7" w:rsidRPr="00446138" w:rsidRDefault="00987B90">
            <w:pPr>
              <w:rPr>
                <w:rFonts w:ascii="Arial" w:hAnsi="Arial" w:cs="Arial"/>
                <w:b/>
                <w:bCs/>
                <w:sz w:val="22"/>
                <w:szCs w:val="22"/>
              </w:rPr>
            </w:pPr>
            <w:r w:rsidRPr="00446138">
              <w:rPr>
                <w:rFonts w:ascii="Arial" w:hAnsi="Arial" w:cs="Arial"/>
                <w:b/>
                <w:bCs/>
                <w:sz w:val="22"/>
                <w:szCs w:val="22"/>
              </w:rPr>
              <w:t>Plan</w:t>
            </w:r>
          </w:p>
          <w:p w14:paraId="04D02F01" w14:textId="77777777" w:rsidR="005B52C7" w:rsidRPr="00446138" w:rsidRDefault="005B52C7">
            <w:pPr>
              <w:rPr>
                <w:rFonts w:ascii="Arial" w:hAnsi="Arial" w:cs="Arial"/>
                <w:b/>
                <w:bCs/>
                <w:sz w:val="22"/>
                <w:szCs w:val="22"/>
              </w:rPr>
            </w:pPr>
          </w:p>
        </w:tc>
        <w:tc>
          <w:tcPr>
            <w:tcW w:w="8393" w:type="dxa"/>
          </w:tcPr>
          <w:p w14:paraId="41A7EA84" w14:textId="77777777" w:rsidR="005B52C7" w:rsidRPr="00446138" w:rsidRDefault="00987B90">
            <w:pPr>
              <w:rPr>
                <w:rFonts w:ascii="Arial" w:hAnsi="Arial" w:cs="Arial"/>
                <w:sz w:val="22"/>
                <w:szCs w:val="22"/>
              </w:rPr>
            </w:pPr>
            <w:r w:rsidRPr="00446138">
              <w:rPr>
                <w:rFonts w:ascii="Arial" w:hAnsi="Arial" w:cs="Arial"/>
                <w:sz w:val="22"/>
                <w:szCs w:val="22"/>
              </w:rPr>
              <w:t xml:space="preserve">Duration of the course: </w:t>
            </w:r>
            <w:r w:rsidRPr="00446138">
              <w:rPr>
                <w:rFonts w:ascii="Arial" w:hAnsi="Arial" w:cs="Arial"/>
                <w:b/>
                <w:bCs/>
                <w:sz w:val="22"/>
                <w:szCs w:val="22"/>
              </w:rPr>
              <w:t>3 months (13 Weeks)</w:t>
            </w:r>
          </w:p>
          <w:p w14:paraId="61DCA9C9" w14:textId="77777777" w:rsidR="005B52C7" w:rsidRPr="00446138" w:rsidRDefault="00987B90">
            <w:pPr>
              <w:rPr>
                <w:rFonts w:ascii="Arial" w:hAnsi="Arial" w:cs="Arial"/>
                <w:sz w:val="22"/>
                <w:szCs w:val="22"/>
              </w:rPr>
            </w:pPr>
            <w:r w:rsidRPr="00446138">
              <w:rPr>
                <w:rFonts w:ascii="Arial" w:hAnsi="Arial" w:cs="Arial"/>
                <w:sz w:val="22"/>
                <w:szCs w:val="22"/>
              </w:rPr>
              <w:t xml:space="preserve">Theory: </w:t>
            </w:r>
            <w:r w:rsidRPr="00446138">
              <w:rPr>
                <w:rFonts w:ascii="Arial" w:hAnsi="Arial" w:cs="Arial"/>
                <w:b/>
                <w:bCs/>
                <w:sz w:val="22"/>
                <w:szCs w:val="22"/>
              </w:rPr>
              <w:t>20%</w:t>
            </w:r>
          </w:p>
          <w:p w14:paraId="696A6A12" w14:textId="77777777" w:rsidR="005B52C7" w:rsidRPr="00446138" w:rsidRDefault="00987B90">
            <w:pPr>
              <w:rPr>
                <w:rFonts w:ascii="Arial" w:hAnsi="Arial" w:cs="Arial"/>
                <w:sz w:val="22"/>
                <w:szCs w:val="22"/>
              </w:rPr>
            </w:pPr>
            <w:r w:rsidRPr="00446138">
              <w:rPr>
                <w:rFonts w:ascii="Arial" w:hAnsi="Arial" w:cs="Arial"/>
                <w:sz w:val="22"/>
                <w:szCs w:val="22"/>
              </w:rPr>
              <w:t xml:space="preserve">Practical: </w:t>
            </w:r>
            <w:r w:rsidRPr="00446138">
              <w:rPr>
                <w:rFonts w:ascii="Arial" w:hAnsi="Arial" w:cs="Arial"/>
                <w:b/>
                <w:bCs/>
                <w:sz w:val="22"/>
                <w:szCs w:val="22"/>
              </w:rPr>
              <w:t>80%</w:t>
            </w:r>
          </w:p>
          <w:p w14:paraId="32741D84" w14:textId="77777777" w:rsidR="005B52C7" w:rsidRPr="00446138" w:rsidRDefault="00987B90">
            <w:pPr>
              <w:rPr>
                <w:rFonts w:ascii="Arial" w:hAnsi="Arial" w:cs="Arial"/>
                <w:sz w:val="22"/>
                <w:szCs w:val="22"/>
              </w:rPr>
            </w:pPr>
            <w:r w:rsidRPr="00446138">
              <w:rPr>
                <w:rFonts w:ascii="Arial" w:hAnsi="Arial" w:cs="Arial"/>
                <w:sz w:val="22"/>
                <w:szCs w:val="22"/>
              </w:rPr>
              <w:t xml:space="preserve">Weekly hours: </w:t>
            </w:r>
            <w:r w:rsidRPr="00446138">
              <w:rPr>
                <w:rFonts w:ascii="Arial" w:hAnsi="Arial" w:cs="Arial"/>
                <w:b/>
                <w:bCs/>
                <w:sz w:val="22"/>
                <w:szCs w:val="22"/>
              </w:rPr>
              <w:t>24 hours per week</w:t>
            </w:r>
          </w:p>
          <w:p w14:paraId="2B9D16CA" w14:textId="77777777" w:rsidR="005B52C7" w:rsidRPr="00446138" w:rsidRDefault="00987B90">
            <w:pPr>
              <w:rPr>
                <w:rFonts w:ascii="Arial" w:hAnsi="Arial" w:cs="Arial"/>
                <w:b/>
                <w:bCs/>
                <w:sz w:val="22"/>
                <w:szCs w:val="22"/>
              </w:rPr>
            </w:pPr>
            <w:r w:rsidRPr="00446138">
              <w:rPr>
                <w:rFonts w:ascii="Arial" w:hAnsi="Arial" w:cs="Arial"/>
                <w:sz w:val="22"/>
                <w:szCs w:val="22"/>
              </w:rPr>
              <w:t xml:space="preserve">Total contact hours: </w:t>
            </w:r>
            <w:r w:rsidRPr="00446138">
              <w:rPr>
                <w:rFonts w:ascii="Arial" w:hAnsi="Arial" w:cs="Arial"/>
                <w:b/>
                <w:bCs/>
                <w:sz w:val="22"/>
                <w:szCs w:val="22"/>
              </w:rPr>
              <w:t>Maximum 300 hours</w:t>
            </w:r>
          </w:p>
        </w:tc>
      </w:tr>
      <w:tr w:rsidR="00446138" w:rsidRPr="00446138" w14:paraId="2F4EDD12" w14:textId="77777777">
        <w:tc>
          <w:tcPr>
            <w:tcW w:w="2064" w:type="dxa"/>
          </w:tcPr>
          <w:p w14:paraId="5333B7BF" w14:textId="77777777" w:rsidR="00885753" w:rsidRPr="00446138" w:rsidRDefault="00885753">
            <w:pPr>
              <w:rPr>
                <w:rFonts w:ascii="Arial" w:hAnsi="Arial" w:cs="Arial"/>
                <w:b/>
                <w:bCs/>
                <w:sz w:val="22"/>
                <w:szCs w:val="22"/>
              </w:rPr>
            </w:pPr>
            <w:r w:rsidRPr="00446138">
              <w:rPr>
                <w:rFonts w:ascii="Arial" w:hAnsi="Arial" w:cs="Arial"/>
                <w:b/>
                <w:bCs/>
                <w:sz w:val="22"/>
                <w:szCs w:val="22"/>
              </w:rPr>
              <w:t>Instructional Resources</w:t>
            </w:r>
          </w:p>
        </w:tc>
        <w:tc>
          <w:tcPr>
            <w:tcW w:w="8393" w:type="dxa"/>
          </w:tcPr>
          <w:p w14:paraId="021D0251" w14:textId="77777777" w:rsidR="00885753" w:rsidRPr="00446138" w:rsidRDefault="00885753" w:rsidP="00B26F5F">
            <w:pPr>
              <w:pStyle w:val="TableParagraph"/>
              <w:spacing w:before="274"/>
              <w:rPr>
                <w:rFonts w:ascii="Arial" w:hAnsi="Arial" w:cs="Arial"/>
                <w:b/>
              </w:rPr>
            </w:pPr>
            <w:r w:rsidRPr="00446138">
              <w:rPr>
                <w:rFonts w:ascii="Arial" w:hAnsi="Arial" w:cs="Arial"/>
                <w:b/>
                <w:spacing w:val="-2"/>
              </w:rPr>
              <w:t>Python:</w:t>
            </w:r>
          </w:p>
          <w:p w14:paraId="2DEE8E6E" w14:textId="77777777" w:rsidR="00885753" w:rsidRPr="00446138" w:rsidRDefault="00885753" w:rsidP="00BA1C25">
            <w:pPr>
              <w:pStyle w:val="TableParagraph"/>
              <w:numPr>
                <w:ilvl w:val="0"/>
                <w:numId w:val="8"/>
              </w:numPr>
              <w:tabs>
                <w:tab w:val="left" w:pos="724"/>
              </w:tabs>
              <w:spacing w:before="6" w:line="235" w:lineRule="auto"/>
              <w:ind w:right="814"/>
              <w:rPr>
                <w:rFonts w:ascii="Arial" w:hAnsi="Arial" w:cs="Arial"/>
              </w:rPr>
            </w:pPr>
            <w:r w:rsidRPr="00446138">
              <w:rPr>
                <w:rFonts w:ascii="Arial" w:hAnsi="Arial" w:cs="Arial"/>
              </w:rPr>
              <w:t>Learning</w:t>
            </w:r>
            <w:r w:rsidRPr="00446138">
              <w:rPr>
                <w:rFonts w:ascii="Arial" w:hAnsi="Arial" w:cs="Arial"/>
                <w:spacing w:val="-7"/>
              </w:rPr>
              <w:t xml:space="preserve"> </w:t>
            </w:r>
            <w:r w:rsidRPr="00446138">
              <w:rPr>
                <w:rFonts w:ascii="Arial" w:hAnsi="Arial" w:cs="Arial"/>
              </w:rPr>
              <w:t>Python</w:t>
            </w:r>
            <w:r w:rsidRPr="00446138">
              <w:rPr>
                <w:rFonts w:ascii="Arial" w:hAnsi="Arial" w:cs="Arial"/>
                <w:spacing w:val="-2"/>
              </w:rPr>
              <w:t xml:space="preserve"> </w:t>
            </w:r>
            <w:r w:rsidRPr="00446138">
              <w:rPr>
                <w:rFonts w:ascii="Arial" w:hAnsi="Arial" w:cs="Arial"/>
              </w:rPr>
              <w:t>–</w:t>
            </w:r>
            <w:r w:rsidRPr="00446138">
              <w:rPr>
                <w:rFonts w:ascii="Arial" w:hAnsi="Arial" w:cs="Arial"/>
                <w:spacing w:val="-6"/>
              </w:rPr>
              <w:t xml:space="preserve"> </w:t>
            </w:r>
            <w:r w:rsidRPr="00446138">
              <w:rPr>
                <w:rFonts w:ascii="Arial" w:hAnsi="Arial" w:cs="Arial"/>
              </w:rPr>
              <w:t>2</w:t>
            </w:r>
            <w:proofErr w:type="spellStart"/>
            <w:r w:rsidRPr="00446138">
              <w:rPr>
                <w:rFonts w:ascii="Arial" w:hAnsi="Arial" w:cs="Arial"/>
                <w:position w:val="8"/>
              </w:rPr>
              <w:t>nd</w:t>
            </w:r>
            <w:proofErr w:type="spellEnd"/>
            <w:r w:rsidRPr="00446138">
              <w:rPr>
                <w:rFonts w:ascii="Arial" w:hAnsi="Arial" w:cs="Arial"/>
                <w:spacing w:val="14"/>
                <w:position w:val="8"/>
              </w:rPr>
              <w:t xml:space="preserve"> </w:t>
            </w:r>
            <w:r w:rsidRPr="00446138">
              <w:rPr>
                <w:rFonts w:ascii="Arial" w:hAnsi="Arial" w:cs="Arial"/>
              </w:rPr>
              <w:t>Edition</w:t>
            </w:r>
            <w:r w:rsidRPr="00446138">
              <w:rPr>
                <w:rFonts w:ascii="Arial" w:hAnsi="Arial" w:cs="Arial"/>
                <w:spacing w:val="-4"/>
              </w:rPr>
              <w:t xml:space="preserve"> </w:t>
            </w:r>
            <w:r w:rsidRPr="00446138">
              <w:rPr>
                <w:rFonts w:ascii="Arial" w:hAnsi="Arial" w:cs="Arial"/>
              </w:rPr>
              <w:t>(Ch:12:</w:t>
            </w:r>
            <w:r w:rsidRPr="00446138">
              <w:rPr>
                <w:rFonts w:ascii="Arial" w:hAnsi="Arial" w:cs="Arial"/>
                <w:spacing w:val="-7"/>
              </w:rPr>
              <w:t xml:space="preserve"> </w:t>
            </w:r>
            <w:r w:rsidRPr="00446138">
              <w:rPr>
                <w:rFonts w:ascii="Arial" w:hAnsi="Arial" w:cs="Arial"/>
              </w:rPr>
              <w:t>OOP</w:t>
            </w:r>
            <w:r w:rsidRPr="00446138">
              <w:rPr>
                <w:rFonts w:ascii="Arial" w:hAnsi="Arial" w:cs="Arial"/>
                <w:spacing w:val="-7"/>
              </w:rPr>
              <w:t xml:space="preserve"> </w:t>
            </w:r>
            <w:r w:rsidRPr="00446138">
              <w:rPr>
                <w:rFonts w:ascii="Arial" w:hAnsi="Arial" w:cs="Arial"/>
              </w:rPr>
              <w:t xml:space="preserve">in </w:t>
            </w:r>
            <w:r w:rsidRPr="00446138">
              <w:rPr>
                <w:rFonts w:ascii="Arial" w:hAnsi="Arial" w:cs="Arial"/>
                <w:spacing w:val="-2"/>
              </w:rPr>
              <w:t>Python)</w:t>
            </w:r>
          </w:p>
          <w:p w14:paraId="33DAE3DC" w14:textId="77777777" w:rsidR="00885753" w:rsidRPr="00446138" w:rsidRDefault="00885753" w:rsidP="000A7A3E">
            <w:pPr>
              <w:pStyle w:val="TableParagraph"/>
              <w:ind w:left="724"/>
              <w:rPr>
                <w:rFonts w:ascii="Arial" w:hAnsi="Arial" w:cs="Arial"/>
              </w:rPr>
            </w:pPr>
            <w:r w:rsidRPr="00446138">
              <w:rPr>
                <w:rFonts w:ascii="Arial" w:hAnsi="Arial" w:cs="Arial"/>
              </w:rPr>
              <w:t>[</w:t>
            </w:r>
            <w:r w:rsidRPr="00446138">
              <w:rPr>
                <w:rFonts w:ascii="Arial" w:hAnsi="Arial" w:cs="Arial"/>
                <w:i/>
              </w:rPr>
              <w:t>B.</w:t>
            </w:r>
            <w:r w:rsidRPr="00446138">
              <w:rPr>
                <w:rFonts w:ascii="Arial" w:hAnsi="Arial" w:cs="Arial"/>
                <w:i/>
                <w:spacing w:val="-3"/>
              </w:rPr>
              <w:t xml:space="preserve"> </w:t>
            </w:r>
            <w:proofErr w:type="spellStart"/>
            <w:r w:rsidRPr="00446138">
              <w:rPr>
                <w:rFonts w:ascii="Arial" w:hAnsi="Arial" w:cs="Arial"/>
                <w:i/>
              </w:rPr>
              <w:t>Nagesh</w:t>
            </w:r>
            <w:proofErr w:type="spellEnd"/>
            <w:r w:rsidRPr="00446138">
              <w:rPr>
                <w:rFonts w:ascii="Arial" w:hAnsi="Arial" w:cs="Arial"/>
                <w:i/>
                <w:spacing w:val="-2"/>
              </w:rPr>
              <w:t xml:space="preserve"> </w:t>
            </w:r>
            <w:r w:rsidRPr="00446138">
              <w:rPr>
                <w:rFonts w:ascii="Arial" w:hAnsi="Arial" w:cs="Arial"/>
                <w:i/>
              </w:rPr>
              <w:t>Rao,</w:t>
            </w:r>
            <w:r w:rsidRPr="00446138">
              <w:rPr>
                <w:rFonts w:ascii="Arial" w:hAnsi="Arial" w:cs="Arial"/>
                <w:i/>
                <w:spacing w:val="-2"/>
              </w:rPr>
              <w:t xml:space="preserve"> </w:t>
            </w:r>
            <w:proofErr w:type="spellStart"/>
            <w:r w:rsidRPr="00446138">
              <w:rPr>
                <w:rFonts w:ascii="Arial" w:hAnsi="Arial" w:cs="Arial"/>
                <w:i/>
              </w:rPr>
              <w:t>CyberPlus</w:t>
            </w:r>
            <w:proofErr w:type="spellEnd"/>
            <w:r w:rsidRPr="00446138">
              <w:rPr>
                <w:rFonts w:ascii="Arial" w:hAnsi="Arial" w:cs="Arial"/>
                <w:i/>
                <w:spacing w:val="-2"/>
              </w:rPr>
              <w:t xml:space="preserve"> </w:t>
            </w:r>
            <w:proofErr w:type="spellStart"/>
            <w:r w:rsidRPr="00446138">
              <w:rPr>
                <w:rFonts w:ascii="Arial" w:hAnsi="Arial" w:cs="Arial"/>
                <w:i/>
              </w:rPr>
              <w:t>Infotech</w:t>
            </w:r>
            <w:proofErr w:type="spellEnd"/>
            <w:r w:rsidRPr="00446138">
              <w:rPr>
                <w:rFonts w:ascii="Arial" w:hAnsi="Arial" w:cs="Arial"/>
                <w:i/>
                <w:spacing w:val="-2"/>
              </w:rPr>
              <w:t xml:space="preserve"> </w:t>
            </w:r>
            <w:r w:rsidRPr="00446138">
              <w:rPr>
                <w:rFonts w:ascii="Arial" w:hAnsi="Arial" w:cs="Arial"/>
                <w:i/>
              </w:rPr>
              <w:t>Pvt.</w:t>
            </w:r>
            <w:r w:rsidRPr="00446138">
              <w:rPr>
                <w:rFonts w:ascii="Arial" w:hAnsi="Arial" w:cs="Arial"/>
                <w:i/>
                <w:spacing w:val="-3"/>
              </w:rPr>
              <w:t xml:space="preserve"> </w:t>
            </w:r>
            <w:r w:rsidRPr="00446138">
              <w:rPr>
                <w:rFonts w:ascii="Arial" w:hAnsi="Arial" w:cs="Arial"/>
                <w:i/>
                <w:spacing w:val="-4"/>
              </w:rPr>
              <w:t>Ltd.</w:t>
            </w:r>
            <w:r w:rsidRPr="00446138">
              <w:rPr>
                <w:rFonts w:ascii="Arial" w:hAnsi="Arial" w:cs="Arial"/>
                <w:spacing w:val="-4"/>
              </w:rPr>
              <w:t>]</w:t>
            </w:r>
          </w:p>
          <w:p w14:paraId="6F644DDA" w14:textId="77777777" w:rsidR="00885753" w:rsidRPr="00446138" w:rsidRDefault="00885753" w:rsidP="00BA1C25">
            <w:pPr>
              <w:pStyle w:val="TableParagraph"/>
              <w:numPr>
                <w:ilvl w:val="0"/>
                <w:numId w:val="8"/>
              </w:numPr>
              <w:tabs>
                <w:tab w:val="left" w:pos="724"/>
              </w:tabs>
              <w:spacing w:before="3" w:line="292" w:lineRule="exact"/>
              <w:rPr>
                <w:rFonts w:ascii="Arial" w:hAnsi="Arial" w:cs="Arial"/>
              </w:rPr>
            </w:pPr>
            <w:r w:rsidRPr="00446138">
              <w:rPr>
                <w:rFonts w:ascii="Arial" w:hAnsi="Arial" w:cs="Arial"/>
              </w:rPr>
              <w:t>Python</w:t>
            </w:r>
            <w:r w:rsidRPr="00446138">
              <w:rPr>
                <w:rFonts w:ascii="Arial" w:hAnsi="Arial" w:cs="Arial"/>
                <w:spacing w:val="-3"/>
              </w:rPr>
              <w:t xml:space="preserve"> </w:t>
            </w:r>
            <w:r w:rsidRPr="00446138">
              <w:rPr>
                <w:rFonts w:ascii="Arial" w:hAnsi="Arial" w:cs="Arial"/>
              </w:rPr>
              <w:t>for</w:t>
            </w:r>
            <w:r w:rsidRPr="00446138">
              <w:rPr>
                <w:rFonts w:ascii="Arial" w:hAnsi="Arial" w:cs="Arial"/>
                <w:spacing w:val="-3"/>
              </w:rPr>
              <w:t xml:space="preserve"> </w:t>
            </w:r>
            <w:r w:rsidRPr="00446138">
              <w:rPr>
                <w:rFonts w:ascii="Arial" w:hAnsi="Arial" w:cs="Arial"/>
                <w:spacing w:val="-2"/>
              </w:rPr>
              <w:t>Everybody</w:t>
            </w:r>
          </w:p>
          <w:p w14:paraId="760BA9B7" w14:textId="77777777" w:rsidR="00885753" w:rsidRPr="00446138" w:rsidRDefault="00885753" w:rsidP="000A7A3E">
            <w:pPr>
              <w:pStyle w:val="TableParagraph"/>
              <w:spacing w:line="274" w:lineRule="exact"/>
              <w:ind w:left="724"/>
              <w:rPr>
                <w:rFonts w:ascii="Arial" w:hAnsi="Arial" w:cs="Arial"/>
              </w:rPr>
            </w:pPr>
            <w:r w:rsidRPr="00446138">
              <w:rPr>
                <w:rFonts w:ascii="Arial" w:hAnsi="Arial" w:cs="Arial"/>
              </w:rPr>
              <w:t>[</w:t>
            </w:r>
            <w:r w:rsidRPr="00446138">
              <w:rPr>
                <w:rFonts w:ascii="Arial" w:hAnsi="Arial" w:cs="Arial"/>
                <w:i/>
              </w:rPr>
              <w:t>Dr.</w:t>
            </w:r>
            <w:r w:rsidRPr="00446138">
              <w:rPr>
                <w:rFonts w:ascii="Arial" w:hAnsi="Arial" w:cs="Arial"/>
                <w:i/>
                <w:spacing w:val="-1"/>
              </w:rPr>
              <w:t xml:space="preserve"> </w:t>
            </w:r>
            <w:r w:rsidRPr="00446138">
              <w:rPr>
                <w:rFonts w:ascii="Arial" w:hAnsi="Arial" w:cs="Arial"/>
                <w:i/>
              </w:rPr>
              <w:t>Charles</w:t>
            </w:r>
            <w:r w:rsidRPr="00446138">
              <w:rPr>
                <w:rFonts w:ascii="Arial" w:hAnsi="Arial" w:cs="Arial"/>
                <w:i/>
                <w:spacing w:val="-1"/>
              </w:rPr>
              <w:t xml:space="preserve"> </w:t>
            </w:r>
            <w:r w:rsidRPr="00446138">
              <w:rPr>
                <w:rFonts w:ascii="Arial" w:hAnsi="Arial" w:cs="Arial"/>
                <w:i/>
              </w:rPr>
              <w:t>R.</w:t>
            </w:r>
            <w:r w:rsidRPr="00446138">
              <w:rPr>
                <w:rFonts w:ascii="Arial" w:hAnsi="Arial" w:cs="Arial"/>
                <w:i/>
                <w:spacing w:val="-1"/>
              </w:rPr>
              <w:t xml:space="preserve"> </w:t>
            </w:r>
            <w:r w:rsidRPr="00446138">
              <w:rPr>
                <w:rFonts w:ascii="Arial" w:hAnsi="Arial" w:cs="Arial"/>
                <w:i/>
                <w:spacing w:val="-2"/>
              </w:rPr>
              <w:t>Severance</w:t>
            </w:r>
            <w:r w:rsidRPr="00446138">
              <w:rPr>
                <w:rFonts w:ascii="Arial" w:hAnsi="Arial" w:cs="Arial"/>
                <w:spacing w:val="-2"/>
              </w:rPr>
              <w:t>]</w:t>
            </w:r>
          </w:p>
          <w:p w14:paraId="387AC5B2" w14:textId="77777777" w:rsidR="00885753" w:rsidRPr="00446138" w:rsidRDefault="00885753" w:rsidP="00BA1C25">
            <w:pPr>
              <w:pStyle w:val="TableParagraph"/>
              <w:numPr>
                <w:ilvl w:val="0"/>
                <w:numId w:val="8"/>
              </w:numPr>
              <w:tabs>
                <w:tab w:val="left" w:pos="724"/>
              </w:tabs>
              <w:spacing w:before="3" w:line="292" w:lineRule="exact"/>
              <w:rPr>
                <w:rFonts w:ascii="Arial" w:hAnsi="Arial" w:cs="Arial"/>
              </w:rPr>
            </w:pPr>
            <w:r w:rsidRPr="00446138">
              <w:rPr>
                <w:rFonts w:ascii="Arial" w:hAnsi="Arial" w:cs="Arial"/>
              </w:rPr>
              <w:t>Python:</w:t>
            </w:r>
            <w:r w:rsidRPr="00446138">
              <w:rPr>
                <w:rFonts w:ascii="Arial" w:hAnsi="Arial" w:cs="Arial"/>
                <w:spacing w:val="-3"/>
              </w:rPr>
              <w:t xml:space="preserve"> </w:t>
            </w:r>
            <w:r w:rsidRPr="00446138">
              <w:rPr>
                <w:rFonts w:ascii="Arial" w:hAnsi="Arial" w:cs="Arial"/>
              </w:rPr>
              <w:t>A</w:t>
            </w:r>
            <w:r w:rsidRPr="00446138">
              <w:rPr>
                <w:rFonts w:ascii="Arial" w:hAnsi="Arial" w:cs="Arial"/>
                <w:spacing w:val="-4"/>
              </w:rPr>
              <w:t xml:space="preserve"> </w:t>
            </w:r>
            <w:r w:rsidRPr="00446138">
              <w:rPr>
                <w:rFonts w:ascii="Arial" w:hAnsi="Arial" w:cs="Arial"/>
              </w:rPr>
              <w:t>Simple</w:t>
            </w:r>
            <w:r w:rsidRPr="00446138">
              <w:rPr>
                <w:rFonts w:ascii="Arial" w:hAnsi="Arial" w:cs="Arial"/>
                <w:spacing w:val="-3"/>
              </w:rPr>
              <w:t xml:space="preserve"> </w:t>
            </w:r>
            <w:r w:rsidRPr="00446138">
              <w:rPr>
                <w:rFonts w:ascii="Arial" w:hAnsi="Arial" w:cs="Arial"/>
                <w:spacing w:val="-2"/>
              </w:rPr>
              <w:t>Tutorial</w:t>
            </w:r>
          </w:p>
          <w:p w14:paraId="58FF0D03" w14:textId="77777777" w:rsidR="00885753" w:rsidRPr="00446138" w:rsidRDefault="00885753" w:rsidP="000A7A3E">
            <w:pPr>
              <w:pStyle w:val="TableParagraph"/>
              <w:spacing w:line="274" w:lineRule="exact"/>
              <w:ind w:left="724"/>
              <w:rPr>
                <w:rFonts w:ascii="Arial" w:hAnsi="Arial" w:cs="Arial"/>
              </w:rPr>
            </w:pPr>
            <w:r w:rsidRPr="00446138">
              <w:rPr>
                <w:rFonts w:ascii="Arial" w:hAnsi="Arial" w:cs="Arial"/>
              </w:rPr>
              <w:t>[</w:t>
            </w:r>
            <w:r w:rsidRPr="00446138">
              <w:rPr>
                <w:rFonts w:ascii="Arial" w:hAnsi="Arial" w:cs="Arial"/>
                <w:i/>
              </w:rPr>
              <w:t>Matt</w:t>
            </w:r>
            <w:r w:rsidRPr="00446138">
              <w:rPr>
                <w:rFonts w:ascii="Arial" w:hAnsi="Arial" w:cs="Arial"/>
                <w:i/>
                <w:spacing w:val="-4"/>
              </w:rPr>
              <w:t xml:space="preserve"> </w:t>
            </w:r>
            <w:r w:rsidRPr="00446138">
              <w:rPr>
                <w:rFonts w:ascii="Arial" w:hAnsi="Arial" w:cs="Arial"/>
                <w:i/>
              </w:rPr>
              <w:t>Huenerfauth,</w:t>
            </w:r>
            <w:r w:rsidRPr="00446138">
              <w:rPr>
                <w:rFonts w:ascii="Arial" w:hAnsi="Arial" w:cs="Arial"/>
                <w:i/>
                <w:spacing w:val="-4"/>
              </w:rPr>
              <w:t xml:space="preserve"> </w:t>
            </w:r>
            <w:r w:rsidRPr="00446138">
              <w:rPr>
                <w:rFonts w:ascii="Arial" w:hAnsi="Arial" w:cs="Arial"/>
                <w:i/>
              </w:rPr>
              <w:t>University</w:t>
            </w:r>
            <w:r w:rsidRPr="00446138">
              <w:rPr>
                <w:rFonts w:ascii="Arial" w:hAnsi="Arial" w:cs="Arial"/>
                <w:i/>
                <w:spacing w:val="-3"/>
              </w:rPr>
              <w:t xml:space="preserve"> </w:t>
            </w:r>
            <w:r w:rsidRPr="00446138">
              <w:rPr>
                <w:rFonts w:ascii="Arial" w:hAnsi="Arial" w:cs="Arial"/>
                <w:i/>
              </w:rPr>
              <w:t>of</w:t>
            </w:r>
            <w:r w:rsidRPr="00446138">
              <w:rPr>
                <w:rFonts w:ascii="Arial" w:hAnsi="Arial" w:cs="Arial"/>
                <w:i/>
                <w:spacing w:val="-4"/>
              </w:rPr>
              <w:t xml:space="preserve"> </w:t>
            </w:r>
            <w:proofErr w:type="spellStart"/>
            <w:r w:rsidRPr="00446138">
              <w:rPr>
                <w:rFonts w:ascii="Arial" w:hAnsi="Arial" w:cs="Arial"/>
                <w:i/>
              </w:rPr>
              <w:t>Pennsulvania</w:t>
            </w:r>
            <w:proofErr w:type="spellEnd"/>
            <w:r w:rsidRPr="00446138">
              <w:rPr>
                <w:rFonts w:ascii="Arial" w:hAnsi="Arial" w:cs="Arial"/>
                <w:i/>
              </w:rPr>
              <w:t>,</w:t>
            </w:r>
            <w:r w:rsidRPr="00446138">
              <w:rPr>
                <w:rFonts w:ascii="Arial" w:hAnsi="Arial" w:cs="Arial"/>
                <w:i/>
                <w:spacing w:val="-3"/>
              </w:rPr>
              <w:t xml:space="preserve"> </w:t>
            </w:r>
            <w:r w:rsidRPr="00446138">
              <w:rPr>
                <w:rFonts w:ascii="Arial" w:hAnsi="Arial" w:cs="Arial"/>
                <w:i/>
                <w:spacing w:val="-4"/>
              </w:rPr>
              <w:t>USA</w:t>
            </w:r>
            <w:r w:rsidRPr="00446138">
              <w:rPr>
                <w:rFonts w:ascii="Arial" w:hAnsi="Arial" w:cs="Arial"/>
                <w:spacing w:val="-4"/>
              </w:rPr>
              <w:t>]</w:t>
            </w:r>
          </w:p>
          <w:p w14:paraId="4BA313A4" w14:textId="77777777" w:rsidR="00885753" w:rsidRPr="00446138" w:rsidRDefault="00885753" w:rsidP="00BA1C25">
            <w:pPr>
              <w:pStyle w:val="TableParagraph"/>
              <w:numPr>
                <w:ilvl w:val="0"/>
                <w:numId w:val="8"/>
              </w:numPr>
              <w:tabs>
                <w:tab w:val="left" w:pos="724"/>
              </w:tabs>
              <w:spacing w:before="5" w:line="237" w:lineRule="auto"/>
              <w:ind w:right="2489"/>
              <w:rPr>
                <w:rFonts w:ascii="Arial" w:hAnsi="Arial" w:cs="Arial"/>
              </w:rPr>
            </w:pPr>
            <w:r w:rsidRPr="00446138">
              <w:rPr>
                <w:rFonts w:ascii="Arial" w:hAnsi="Arial" w:cs="Arial"/>
              </w:rPr>
              <w:t>Smarter</w:t>
            </w:r>
            <w:r w:rsidRPr="00446138">
              <w:rPr>
                <w:rFonts w:ascii="Arial" w:hAnsi="Arial" w:cs="Arial"/>
                <w:spacing w:val="-12"/>
              </w:rPr>
              <w:t xml:space="preserve"> </w:t>
            </w:r>
            <w:r w:rsidRPr="00446138">
              <w:rPr>
                <w:rFonts w:ascii="Arial" w:hAnsi="Arial" w:cs="Arial"/>
              </w:rPr>
              <w:t>Way</w:t>
            </w:r>
            <w:r w:rsidRPr="00446138">
              <w:rPr>
                <w:rFonts w:ascii="Arial" w:hAnsi="Arial" w:cs="Arial"/>
                <w:spacing w:val="-10"/>
              </w:rPr>
              <w:t xml:space="preserve"> </w:t>
            </w:r>
            <w:r w:rsidRPr="00446138">
              <w:rPr>
                <w:rFonts w:ascii="Arial" w:hAnsi="Arial" w:cs="Arial"/>
              </w:rPr>
              <w:t>to</w:t>
            </w:r>
            <w:r w:rsidRPr="00446138">
              <w:rPr>
                <w:rFonts w:ascii="Arial" w:hAnsi="Arial" w:cs="Arial"/>
                <w:spacing w:val="-9"/>
              </w:rPr>
              <w:t xml:space="preserve"> </w:t>
            </w:r>
            <w:r w:rsidRPr="00446138">
              <w:rPr>
                <w:rFonts w:ascii="Arial" w:hAnsi="Arial" w:cs="Arial"/>
              </w:rPr>
              <w:t>Learn</w:t>
            </w:r>
            <w:r w:rsidRPr="00446138">
              <w:rPr>
                <w:rFonts w:ascii="Arial" w:hAnsi="Arial" w:cs="Arial"/>
                <w:spacing w:val="-9"/>
              </w:rPr>
              <w:t xml:space="preserve"> </w:t>
            </w:r>
            <w:r w:rsidRPr="00446138">
              <w:rPr>
                <w:rFonts w:ascii="Arial" w:hAnsi="Arial" w:cs="Arial"/>
              </w:rPr>
              <w:t>Python [</w:t>
            </w:r>
            <w:r w:rsidRPr="00446138">
              <w:rPr>
                <w:rFonts w:ascii="Arial" w:hAnsi="Arial" w:cs="Arial"/>
                <w:i/>
              </w:rPr>
              <w:t>Mark Mayers</w:t>
            </w:r>
            <w:r w:rsidRPr="00446138">
              <w:rPr>
                <w:rFonts w:ascii="Arial" w:hAnsi="Arial" w:cs="Arial"/>
              </w:rPr>
              <w:t>]</w:t>
            </w:r>
          </w:p>
          <w:p w14:paraId="4A355577" w14:textId="77777777" w:rsidR="00885753" w:rsidRPr="00446138" w:rsidRDefault="00885753" w:rsidP="00BA1C25">
            <w:pPr>
              <w:pStyle w:val="TableParagraph"/>
              <w:numPr>
                <w:ilvl w:val="0"/>
                <w:numId w:val="8"/>
              </w:numPr>
              <w:tabs>
                <w:tab w:val="left" w:pos="724"/>
              </w:tabs>
              <w:spacing w:before="8" w:line="235" w:lineRule="auto"/>
              <w:ind w:right="849"/>
              <w:rPr>
                <w:rFonts w:ascii="Arial" w:hAnsi="Arial" w:cs="Arial"/>
              </w:rPr>
            </w:pPr>
            <w:r w:rsidRPr="00446138">
              <w:rPr>
                <w:rFonts w:ascii="Arial" w:hAnsi="Arial" w:cs="Arial"/>
              </w:rPr>
              <w:t>A</w:t>
            </w:r>
            <w:r w:rsidRPr="00446138">
              <w:rPr>
                <w:rFonts w:ascii="Arial" w:hAnsi="Arial" w:cs="Arial"/>
                <w:spacing w:val="-8"/>
              </w:rPr>
              <w:t xml:space="preserve"> </w:t>
            </w:r>
            <w:r w:rsidRPr="00446138">
              <w:rPr>
                <w:rFonts w:ascii="Arial" w:hAnsi="Arial" w:cs="Arial"/>
              </w:rPr>
              <w:t>Python</w:t>
            </w:r>
            <w:r w:rsidRPr="00446138">
              <w:rPr>
                <w:rFonts w:ascii="Arial" w:hAnsi="Arial" w:cs="Arial"/>
                <w:spacing w:val="-10"/>
              </w:rPr>
              <w:t xml:space="preserve"> </w:t>
            </w:r>
            <w:r w:rsidRPr="00446138">
              <w:rPr>
                <w:rFonts w:ascii="Arial" w:hAnsi="Arial" w:cs="Arial"/>
              </w:rPr>
              <w:t>Book:</w:t>
            </w:r>
            <w:r w:rsidRPr="00446138">
              <w:rPr>
                <w:rFonts w:ascii="Arial" w:hAnsi="Arial" w:cs="Arial"/>
                <w:spacing w:val="-8"/>
              </w:rPr>
              <w:t xml:space="preserve"> </w:t>
            </w:r>
            <w:r w:rsidRPr="00446138">
              <w:rPr>
                <w:rFonts w:ascii="Arial" w:hAnsi="Arial" w:cs="Arial"/>
              </w:rPr>
              <w:t>Beginning</w:t>
            </w:r>
            <w:r w:rsidRPr="00446138">
              <w:rPr>
                <w:rFonts w:ascii="Arial" w:hAnsi="Arial" w:cs="Arial"/>
                <w:spacing w:val="-9"/>
              </w:rPr>
              <w:t xml:space="preserve"> </w:t>
            </w:r>
            <w:r w:rsidRPr="00446138">
              <w:rPr>
                <w:rFonts w:ascii="Arial" w:hAnsi="Arial" w:cs="Arial"/>
              </w:rPr>
              <w:t>Python,</w:t>
            </w:r>
            <w:r w:rsidRPr="00446138">
              <w:rPr>
                <w:rFonts w:ascii="Arial" w:hAnsi="Arial" w:cs="Arial"/>
                <w:spacing w:val="-10"/>
              </w:rPr>
              <w:t xml:space="preserve"> </w:t>
            </w:r>
            <w:r w:rsidRPr="00446138">
              <w:rPr>
                <w:rFonts w:ascii="Arial" w:hAnsi="Arial" w:cs="Arial"/>
              </w:rPr>
              <w:t>Advanced Python, and Python Exercises</w:t>
            </w:r>
          </w:p>
          <w:p w14:paraId="7B1C9CBB" w14:textId="77777777" w:rsidR="00885753" w:rsidRPr="00446138" w:rsidRDefault="00885753" w:rsidP="000A7A3E">
            <w:pPr>
              <w:pStyle w:val="TableParagraph"/>
              <w:ind w:left="724"/>
              <w:rPr>
                <w:rFonts w:ascii="Arial" w:hAnsi="Arial" w:cs="Arial"/>
              </w:rPr>
            </w:pPr>
            <w:r w:rsidRPr="00446138">
              <w:rPr>
                <w:rFonts w:ascii="Arial" w:hAnsi="Arial" w:cs="Arial"/>
              </w:rPr>
              <w:t>[</w:t>
            </w:r>
            <w:r w:rsidRPr="00446138">
              <w:rPr>
                <w:rFonts w:ascii="Arial" w:hAnsi="Arial" w:cs="Arial"/>
                <w:i/>
              </w:rPr>
              <w:t>Dave</w:t>
            </w:r>
            <w:r w:rsidRPr="00446138">
              <w:rPr>
                <w:rFonts w:ascii="Arial" w:hAnsi="Arial" w:cs="Arial"/>
                <w:i/>
                <w:spacing w:val="1"/>
              </w:rPr>
              <w:t xml:space="preserve"> </w:t>
            </w:r>
            <w:r w:rsidRPr="00446138">
              <w:rPr>
                <w:rFonts w:ascii="Arial" w:hAnsi="Arial" w:cs="Arial"/>
                <w:i/>
                <w:spacing w:val="-2"/>
              </w:rPr>
              <w:t>Kuhlman</w:t>
            </w:r>
            <w:r w:rsidRPr="00446138">
              <w:rPr>
                <w:rFonts w:ascii="Arial" w:hAnsi="Arial" w:cs="Arial"/>
                <w:spacing w:val="-2"/>
              </w:rPr>
              <w:t>]</w:t>
            </w:r>
          </w:p>
          <w:p w14:paraId="13B59E5C" w14:textId="77777777" w:rsidR="00885753" w:rsidRPr="00446138" w:rsidRDefault="00885753" w:rsidP="00BA1C25">
            <w:pPr>
              <w:pStyle w:val="TableParagraph"/>
              <w:numPr>
                <w:ilvl w:val="0"/>
                <w:numId w:val="8"/>
              </w:numPr>
              <w:tabs>
                <w:tab w:val="left" w:pos="724"/>
              </w:tabs>
              <w:spacing w:before="3" w:line="292" w:lineRule="exact"/>
              <w:rPr>
                <w:rFonts w:ascii="Arial" w:hAnsi="Arial" w:cs="Arial"/>
              </w:rPr>
            </w:pPr>
            <w:r w:rsidRPr="00446138">
              <w:rPr>
                <w:rFonts w:ascii="Arial" w:hAnsi="Arial" w:cs="Arial"/>
              </w:rPr>
              <w:t>Mastering</w:t>
            </w:r>
            <w:r w:rsidRPr="00446138">
              <w:rPr>
                <w:rFonts w:ascii="Arial" w:hAnsi="Arial" w:cs="Arial"/>
                <w:spacing w:val="-7"/>
              </w:rPr>
              <w:t xml:space="preserve"> </w:t>
            </w:r>
            <w:r w:rsidRPr="00446138">
              <w:rPr>
                <w:rFonts w:ascii="Arial" w:hAnsi="Arial" w:cs="Arial"/>
              </w:rPr>
              <w:t>Object-Oriented</w:t>
            </w:r>
            <w:r w:rsidRPr="00446138">
              <w:rPr>
                <w:rFonts w:ascii="Arial" w:hAnsi="Arial" w:cs="Arial"/>
                <w:spacing w:val="-6"/>
              </w:rPr>
              <w:t xml:space="preserve"> </w:t>
            </w:r>
            <w:r w:rsidRPr="00446138">
              <w:rPr>
                <w:rFonts w:ascii="Arial" w:hAnsi="Arial" w:cs="Arial"/>
                <w:spacing w:val="-2"/>
              </w:rPr>
              <w:t>Python</w:t>
            </w:r>
          </w:p>
          <w:p w14:paraId="3988DC9B" w14:textId="77777777" w:rsidR="00885753" w:rsidRPr="00446138" w:rsidRDefault="00885753" w:rsidP="000A7A3E">
            <w:pPr>
              <w:pStyle w:val="TableParagraph"/>
              <w:ind w:left="724" w:right="105"/>
              <w:rPr>
                <w:rFonts w:ascii="Arial" w:hAnsi="Arial" w:cs="Arial"/>
              </w:rPr>
            </w:pPr>
            <w:r w:rsidRPr="00446138">
              <w:rPr>
                <w:rFonts w:ascii="Arial" w:hAnsi="Arial" w:cs="Arial"/>
              </w:rPr>
              <w:t>[</w:t>
            </w:r>
            <w:r w:rsidRPr="00446138">
              <w:rPr>
                <w:rFonts w:ascii="Arial" w:hAnsi="Arial" w:cs="Arial"/>
                <w:i/>
              </w:rPr>
              <w:t>Second</w:t>
            </w:r>
            <w:r w:rsidRPr="00446138">
              <w:rPr>
                <w:rFonts w:ascii="Arial" w:hAnsi="Arial" w:cs="Arial"/>
                <w:i/>
                <w:spacing w:val="-8"/>
              </w:rPr>
              <w:t xml:space="preserve"> </w:t>
            </w:r>
            <w:r w:rsidRPr="00446138">
              <w:rPr>
                <w:rFonts w:ascii="Arial" w:hAnsi="Arial" w:cs="Arial"/>
                <w:i/>
              </w:rPr>
              <w:t>Edition,</w:t>
            </w:r>
            <w:r w:rsidRPr="00446138">
              <w:rPr>
                <w:rFonts w:ascii="Arial" w:hAnsi="Arial" w:cs="Arial"/>
                <w:i/>
                <w:spacing w:val="-6"/>
              </w:rPr>
              <w:t xml:space="preserve"> </w:t>
            </w:r>
            <w:r w:rsidRPr="00446138">
              <w:rPr>
                <w:rFonts w:ascii="Arial" w:hAnsi="Arial" w:cs="Arial"/>
                <w:i/>
              </w:rPr>
              <w:t>Steven</w:t>
            </w:r>
            <w:r w:rsidRPr="00446138">
              <w:rPr>
                <w:rFonts w:ascii="Arial" w:hAnsi="Arial" w:cs="Arial"/>
                <w:i/>
                <w:spacing w:val="-6"/>
              </w:rPr>
              <w:t xml:space="preserve"> </w:t>
            </w:r>
            <w:r w:rsidRPr="00446138">
              <w:rPr>
                <w:rFonts w:ascii="Arial" w:hAnsi="Arial" w:cs="Arial"/>
                <w:i/>
              </w:rPr>
              <w:t>F.</w:t>
            </w:r>
            <w:r w:rsidRPr="00446138">
              <w:rPr>
                <w:rFonts w:ascii="Arial" w:hAnsi="Arial" w:cs="Arial"/>
                <w:i/>
                <w:spacing w:val="-5"/>
              </w:rPr>
              <w:t xml:space="preserve"> </w:t>
            </w:r>
            <w:r w:rsidRPr="00446138">
              <w:rPr>
                <w:rFonts w:ascii="Arial" w:hAnsi="Arial" w:cs="Arial"/>
                <w:i/>
              </w:rPr>
              <w:t>Lott,</w:t>
            </w:r>
            <w:r w:rsidRPr="00446138">
              <w:rPr>
                <w:rFonts w:ascii="Arial" w:hAnsi="Arial" w:cs="Arial"/>
                <w:i/>
                <w:spacing w:val="-8"/>
              </w:rPr>
              <w:t xml:space="preserve"> </w:t>
            </w:r>
            <w:r w:rsidRPr="00446138">
              <w:rPr>
                <w:rFonts w:ascii="Arial" w:hAnsi="Arial" w:cs="Arial"/>
                <w:i/>
              </w:rPr>
              <w:t>Pack</w:t>
            </w:r>
            <w:r w:rsidRPr="00446138">
              <w:rPr>
                <w:rFonts w:ascii="Arial" w:hAnsi="Arial" w:cs="Arial"/>
                <w:i/>
                <w:spacing w:val="-8"/>
              </w:rPr>
              <w:t xml:space="preserve"> </w:t>
            </w:r>
            <w:r w:rsidRPr="00446138">
              <w:rPr>
                <w:rFonts w:ascii="Arial" w:hAnsi="Arial" w:cs="Arial"/>
                <w:i/>
              </w:rPr>
              <w:t xml:space="preserve">Publishing </w:t>
            </w:r>
            <w:r w:rsidRPr="00446138">
              <w:rPr>
                <w:rFonts w:ascii="Arial" w:hAnsi="Arial" w:cs="Arial"/>
                <w:i/>
                <w:spacing w:val="-2"/>
              </w:rPr>
              <w:t>Ltd.</w:t>
            </w:r>
            <w:r w:rsidRPr="00446138">
              <w:rPr>
                <w:rFonts w:ascii="Arial" w:hAnsi="Arial" w:cs="Arial"/>
                <w:spacing w:val="-2"/>
              </w:rPr>
              <w:t>]</w:t>
            </w:r>
          </w:p>
          <w:p w14:paraId="0A678D2B" w14:textId="77777777" w:rsidR="00B26F5F" w:rsidRPr="00446138" w:rsidRDefault="00885753" w:rsidP="00BA1C25">
            <w:pPr>
              <w:pStyle w:val="TableParagraph"/>
              <w:numPr>
                <w:ilvl w:val="0"/>
                <w:numId w:val="8"/>
              </w:numPr>
              <w:tabs>
                <w:tab w:val="left" w:pos="724"/>
              </w:tabs>
              <w:spacing w:before="1"/>
              <w:ind w:right="2421"/>
              <w:rPr>
                <w:rFonts w:ascii="Arial" w:hAnsi="Arial" w:cs="Arial"/>
                <w:b/>
                <w:bCs/>
              </w:rPr>
            </w:pPr>
            <w:r w:rsidRPr="00446138">
              <w:rPr>
                <w:rFonts w:ascii="Arial" w:hAnsi="Arial" w:cs="Arial"/>
              </w:rPr>
              <w:t>Python</w:t>
            </w:r>
            <w:r w:rsidRPr="00446138">
              <w:rPr>
                <w:rFonts w:ascii="Arial" w:hAnsi="Arial" w:cs="Arial"/>
                <w:spacing w:val="-17"/>
              </w:rPr>
              <w:t xml:space="preserve"> </w:t>
            </w:r>
            <w:r w:rsidRPr="00446138">
              <w:rPr>
                <w:rFonts w:ascii="Arial" w:hAnsi="Arial" w:cs="Arial"/>
              </w:rPr>
              <w:t>Official</w:t>
            </w:r>
            <w:r w:rsidRPr="00446138">
              <w:rPr>
                <w:rFonts w:ascii="Arial" w:hAnsi="Arial" w:cs="Arial"/>
                <w:spacing w:val="-17"/>
              </w:rPr>
              <w:t xml:space="preserve"> </w:t>
            </w:r>
            <w:r w:rsidRPr="00446138">
              <w:rPr>
                <w:rFonts w:ascii="Arial" w:hAnsi="Arial" w:cs="Arial"/>
              </w:rPr>
              <w:t xml:space="preserve">Documentation </w:t>
            </w:r>
            <w:hyperlink r:id="rId9">
              <w:r w:rsidRPr="00446138">
                <w:rPr>
                  <w:rFonts w:ascii="Arial" w:hAnsi="Arial" w:cs="Arial"/>
                  <w:spacing w:val="-2"/>
                  <w:u w:val="single" w:color="0000FF"/>
                </w:rPr>
                <w:t>https://docs.python.org/3/</w:t>
              </w:r>
            </w:hyperlink>
          </w:p>
          <w:p w14:paraId="1DA50910" w14:textId="09292470" w:rsidR="00885753" w:rsidRPr="00446138" w:rsidRDefault="00885753" w:rsidP="00B26F5F">
            <w:pPr>
              <w:pStyle w:val="TableParagraph"/>
              <w:tabs>
                <w:tab w:val="left" w:pos="724"/>
              </w:tabs>
              <w:spacing w:before="1"/>
              <w:ind w:right="2421"/>
              <w:rPr>
                <w:rFonts w:ascii="Arial" w:hAnsi="Arial" w:cs="Arial"/>
                <w:b/>
                <w:bCs/>
              </w:rPr>
            </w:pPr>
            <w:r w:rsidRPr="00446138">
              <w:rPr>
                <w:rFonts w:ascii="Arial" w:hAnsi="Arial" w:cs="Arial"/>
                <w:b/>
              </w:rPr>
              <w:t>Descriptive</w:t>
            </w:r>
            <w:r w:rsidRPr="00446138">
              <w:rPr>
                <w:rFonts w:ascii="Arial" w:hAnsi="Arial" w:cs="Arial"/>
                <w:b/>
                <w:spacing w:val="-1"/>
              </w:rPr>
              <w:t xml:space="preserve"> </w:t>
            </w:r>
            <w:r w:rsidRPr="00446138">
              <w:rPr>
                <w:rFonts w:ascii="Arial" w:hAnsi="Arial" w:cs="Arial"/>
                <w:b/>
              </w:rPr>
              <w:t>Statistics</w:t>
            </w:r>
            <w:r w:rsidRPr="00446138">
              <w:rPr>
                <w:rFonts w:ascii="Arial" w:hAnsi="Arial" w:cs="Arial"/>
                <w:b/>
                <w:spacing w:val="-3"/>
              </w:rPr>
              <w:t xml:space="preserve"> </w:t>
            </w:r>
            <w:r w:rsidRPr="00446138">
              <w:rPr>
                <w:rFonts w:ascii="Arial" w:hAnsi="Arial" w:cs="Arial"/>
                <w:b/>
              </w:rPr>
              <w:t xml:space="preserve">and </w:t>
            </w:r>
            <w:r w:rsidRPr="00446138">
              <w:rPr>
                <w:rFonts w:ascii="Arial" w:hAnsi="Arial" w:cs="Arial"/>
                <w:b/>
                <w:spacing w:val="-2"/>
              </w:rPr>
              <w:t>Probability:</w:t>
            </w:r>
          </w:p>
          <w:p w14:paraId="5F596B79" w14:textId="77777777" w:rsidR="00885753" w:rsidRPr="00446138" w:rsidRDefault="00885753" w:rsidP="00BA1C25">
            <w:pPr>
              <w:pStyle w:val="TableParagraph"/>
              <w:numPr>
                <w:ilvl w:val="0"/>
                <w:numId w:val="8"/>
              </w:numPr>
              <w:tabs>
                <w:tab w:val="left" w:pos="724"/>
              </w:tabs>
              <w:spacing w:before="5" w:line="235" w:lineRule="auto"/>
              <w:ind w:right="2206"/>
              <w:rPr>
                <w:rFonts w:ascii="Arial" w:hAnsi="Arial" w:cs="Arial"/>
              </w:rPr>
            </w:pPr>
            <w:r w:rsidRPr="00446138">
              <w:rPr>
                <w:rFonts w:ascii="Arial" w:hAnsi="Arial" w:cs="Arial"/>
              </w:rPr>
              <w:t>Probability</w:t>
            </w:r>
            <w:r w:rsidRPr="00446138">
              <w:rPr>
                <w:rFonts w:ascii="Arial" w:hAnsi="Arial" w:cs="Arial"/>
                <w:spacing w:val="-14"/>
              </w:rPr>
              <w:t xml:space="preserve"> </w:t>
            </w:r>
            <w:r w:rsidRPr="00446138">
              <w:rPr>
                <w:rFonts w:ascii="Arial" w:hAnsi="Arial" w:cs="Arial"/>
              </w:rPr>
              <w:t>for</w:t>
            </w:r>
            <w:r w:rsidRPr="00446138">
              <w:rPr>
                <w:rFonts w:ascii="Arial" w:hAnsi="Arial" w:cs="Arial"/>
                <w:spacing w:val="-11"/>
              </w:rPr>
              <w:t xml:space="preserve"> </w:t>
            </w:r>
            <w:r w:rsidRPr="00446138">
              <w:rPr>
                <w:rFonts w:ascii="Arial" w:hAnsi="Arial" w:cs="Arial"/>
              </w:rPr>
              <w:t>Machine</w:t>
            </w:r>
            <w:r w:rsidRPr="00446138">
              <w:rPr>
                <w:rFonts w:ascii="Arial" w:hAnsi="Arial" w:cs="Arial"/>
                <w:spacing w:val="-13"/>
              </w:rPr>
              <w:t xml:space="preserve"> </w:t>
            </w:r>
            <w:r w:rsidRPr="00446138">
              <w:rPr>
                <w:rFonts w:ascii="Arial" w:hAnsi="Arial" w:cs="Arial"/>
              </w:rPr>
              <w:t>Learning [</w:t>
            </w:r>
            <w:r w:rsidRPr="00446138">
              <w:rPr>
                <w:rFonts w:ascii="Arial" w:hAnsi="Arial" w:cs="Arial"/>
                <w:i/>
              </w:rPr>
              <w:t>Jason Brownlee</w:t>
            </w:r>
            <w:r w:rsidRPr="00446138">
              <w:rPr>
                <w:rFonts w:ascii="Arial" w:hAnsi="Arial" w:cs="Arial"/>
              </w:rPr>
              <w:t>]</w:t>
            </w:r>
          </w:p>
          <w:p w14:paraId="047CF7CC" w14:textId="77777777" w:rsidR="00885753" w:rsidRPr="00446138" w:rsidRDefault="00885753" w:rsidP="00BA1C25">
            <w:pPr>
              <w:pStyle w:val="TableParagraph"/>
              <w:numPr>
                <w:ilvl w:val="0"/>
                <w:numId w:val="8"/>
              </w:numPr>
              <w:tabs>
                <w:tab w:val="left" w:pos="724"/>
              </w:tabs>
              <w:spacing w:before="6" w:line="237" w:lineRule="auto"/>
              <w:ind w:right="154"/>
              <w:rPr>
                <w:rFonts w:ascii="Arial" w:hAnsi="Arial" w:cs="Arial"/>
              </w:rPr>
            </w:pPr>
            <w:r w:rsidRPr="00446138">
              <w:rPr>
                <w:rFonts w:ascii="Arial" w:hAnsi="Arial" w:cs="Arial"/>
              </w:rPr>
              <w:t>Making Sense of Data: A Practical Guide to Exploratory</w:t>
            </w:r>
            <w:r w:rsidRPr="00446138">
              <w:rPr>
                <w:rFonts w:ascii="Arial" w:hAnsi="Arial" w:cs="Arial"/>
                <w:spacing w:val="-9"/>
              </w:rPr>
              <w:t xml:space="preserve"> </w:t>
            </w:r>
            <w:r w:rsidRPr="00446138">
              <w:rPr>
                <w:rFonts w:ascii="Arial" w:hAnsi="Arial" w:cs="Arial"/>
              </w:rPr>
              <w:t>Data</w:t>
            </w:r>
            <w:r w:rsidRPr="00446138">
              <w:rPr>
                <w:rFonts w:ascii="Arial" w:hAnsi="Arial" w:cs="Arial"/>
                <w:spacing w:val="-5"/>
              </w:rPr>
              <w:t xml:space="preserve"> </w:t>
            </w:r>
            <w:r w:rsidRPr="00446138">
              <w:rPr>
                <w:rFonts w:ascii="Arial" w:hAnsi="Arial" w:cs="Arial"/>
              </w:rPr>
              <w:t>Analysis</w:t>
            </w:r>
            <w:r w:rsidRPr="00446138">
              <w:rPr>
                <w:rFonts w:ascii="Arial" w:hAnsi="Arial" w:cs="Arial"/>
                <w:spacing w:val="-6"/>
              </w:rPr>
              <w:t xml:space="preserve"> </w:t>
            </w:r>
            <w:r w:rsidRPr="00446138">
              <w:rPr>
                <w:rFonts w:ascii="Arial" w:hAnsi="Arial" w:cs="Arial"/>
              </w:rPr>
              <w:t>and</w:t>
            </w:r>
            <w:r w:rsidRPr="00446138">
              <w:rPr>
                <w:rFonts w:ascii="Arial" w:hAnsi="Arial" w:cs="Arial"/>
                <w:spacing w:val="-6"/>
              </w:rPr>
              <w:t xml:space="preserve"> </w:t>
            </w:r>
            <w:r w:rsidRPr="00446138">
              <w:rPr>
                <w:rFonts w:ascii="Arial" w:hAnsi="Arial" w:cs="Arial"/>
              </w:rPr>
              <w:t>Data</w:t>
            </w:r>
            <w:r w:rsidRPr="00446138">
              <w:rPr>
                <w:rFonts w:ascii="Arial" w:hAnsi="Arial" w:cs="Arial"/>
                <w:spacing w:val="-5"/>
              </w:rPr>
              <w:t xml:space="preserve"> </w:t>
            </w:r>
            <w:r w:rsidRPr="00446138">
              <w:rPr>
                <w:rFonts w:ascii="Arial" w:hAnsi="Arial" w:cs="Arial"/>
              </w:rPr>
              <w:t>Mining</w:t>
            </w:r>
            <w:r w:rsidRPr="00446138">
              <w:rPr>
                <w:rFonts w:ascii="Arial" w:hAnsi="Arial" w:cs="Arial"/>
                <w:spacing w:val="-7"/>
              </w:rPr>
              <w:t xml:space="preserve"> </w:t>
            </w:r>
            <w:r w:rsidRPr="00446138">
              <w:rPr>
                <w:rFonts w:ascii="Arial" w:hAnsi="Arial" w:cs="Arial"/>
              </w:rPr>
              <w:t>(Ch:</w:t>
            </w:r>
            <w:r w:rsidRPr="00446138">
              <w:rPr>
                <w:rFonts w:ascii="Arial" w:hAnsi="Arial" w:cs="Arial"/>
                <w:spacing w:val="-6"/>
              </w:rPr>
              <w:t xml:space="preserve"> </w:t>
            </w:r>
            <w:r w:rsidRPr="00446138">
              <w:rPr>
                <w:rFonts w:ascii="Arial" w:hAnsi="Arial" w:cs="Arial"/>
              </w:rPr>
              <w:t>02) [</w:t>
            </w:r>
            <w:r w:rsidRPr="00446138">
              <w:rPr>
                <w:rFonts w:ascii="Arial" w:hAnsi="Arial" w:cs="Arial"/>
                <w:i/>
              </w:rPr>
              <w:t>Second Edition, Glenn J. Myatt &amp; Wayne P. Johnson, WILEY</w:t>
            </w:r>
            <w:r w:rsidRPr="00446138">
              <w:rPr>
                <w:rFonts w:ascii="Arial" w:hAnsi="Arial" w:cs="Arial"/>
              </w:rPr>
              <w:t>]</w:t>
            </w:r>
          </w:p>
          <w:p w14:paraId="493B03BB" w14:textId="77777777" w:rsidR="00885753" w:rsidRPr="00446138" w:rsidRDefault="00885753" w:rsidP="00BA1C25">
            <w:pPr>
              <w:pStyle w:val="TableParagraph"/>
              <w:numPr>
                <w:ilvl w:val="0"/>
                <w:numId w:val="8"/>
              </w:numPr>
              <w:tabs>
                <w:tab w:val="left" w:pos="724"/>
              </w:tabs>
              <w:spacing w:before="8" w:line="292" w:lineRule="exact"/>
              <w:rPr>
                <w:rFonts w:ascii="Arial" w:hAnsi="Arial" w:cs="Arial"/>
              </w:rPr>
            </w:pPr>
            <w:r w:rsidRPr="00446138">
              <w:rPr>
                <w:rFonts w:ascii="Arial" w:hAnsi="Arial" w:cs="Arial"/>
              </w:rPr>
              <w:t>Practical</w:t>
            </w:r>
            <w:r w:rsidRPr="00446138">
              <w:rPr>
                <w:rFonts w:ascii="Arial" w:hAnsi="Arial" w:cs="Arial"/>
                <w:spacing w:val="-2"/>
              </w:rPr>
              <w:t xml:space="preserve"> </w:t>
            </w:r>
            <w:r w:rsidRPr="00446138">
              <w:rPr>
                <w:rFonts w:ascii="Arial" w:hAnsi="Arial" w:cs="Arial"/>
              </w:rPr>
              <w:t>Statistics</w:t>
            </w:r>
            <w:r w:rsidRPr="00446138">
              <w:rPr>
                <w:rFonts w:ascii="Arial" w:hAnsi="Arial" w:cs="Arial"/>
                <w:spacing w:val="-4"/>
              </w:rPr>
              <w:t xml:space="preserve"> </w:t>
            </w:r>
            <w:r w:rsidRPr="00446138">
              <w:rPr>
                <w:rFonts w:ascii="Arial" w:hAnsi="Arial" w:cs="Arial"/>
              </w:rPr>
              <w:t>for</w:t>
            </w:r>
            <w:r w:rsidRPr="00446138">
              <w:rPr>
                <w:rFonts w:ascii="Arial" w:hAnsi="Arial" w:cs="Arial"/>
                <w:spacing w:val="-5"/>
              </w:rPr>
              <w:t xml:space="preserve"> </w:t>
            </w:r>
            <w:r w:rsidRPr="00446138">
              <w:rPr>
                <w:rFonts w:ascii="Arial" w:hAnsi="Arial" w:cs="Arial"/>
              </w:rPr>
              <w:t>Data</w:t>
            </w:r>
            <w:r w:rsidRPr="00446138">
              <w:rPr>
                <w:rFonts w:ascii="Arial" w:hAnsi="Arial" w:cs="Arial"/>
                <w:spacing w:val="-1"/>
              </w:rPr>
              <w:t xml:space="preserve"> </w:t>
            </w:r>
            <w:r w:rsidRPr="00446138">
              <w:rPr>
                <w:rFonts w:ascii="Arial" w:hAnsi="Arial" w:cs="Arial"/>
                <w:spacing w:val="-2"/>
              </w:rPr>
              <w:t>Scientists</w:t>
            </w:r>
          </w:p>
          <w:p w14:paraId="780B06BB" w14:textId="77777777" w:rsidR="00885753" w:rsidRPr="00446138" w:rsidRDefault="00885753" w:rsidP="003D707F">
            <w:pPr>
              <w:pStyle w:val="TableParagraph"/>
              <w:tabs>
                <w:tab w:val="left" w:pos="724"/>
              </w:tabs>
              <w:spacing w:before="1"/>
              <w:ind w:right="2421"/>
              <w:rPr>
                <w:rFonts w:ascii="Arial" w:hAnsi="Arial" w:cs="Arial"/>
              </w:rPr>
            </w:pPr>
            <w:r w:rsidRPr="00446138">
              <w:rPr>
                <w:rFonts w:ascii="Arial" w:hAnsi="Arial" w:cs="Arial"/>
              </w:rPr>
              <w:t>[</w:t>
            </w:r>
            <w:r w:rsidRPr="00446138">
              <w:rPr>
                <w:rFonts w:ascii="Arial" w:hAnsi="Arial" w:cs="Arial"/>
                <w:i/>
              </w:rPr>
              <w:t>Second</w:t>
            </w:r>
            <w:r w:rsidRPr="00446138">
              <w:rPr>
                <w:rFonts w:ascii="Arial" w:hAnsi="Arial" w:cs="Arial"/>
                <w:i/>
                <w:spacing w:val="-7"/>
              </w:rPr>
              <w:t xml:space="preserve"> </w:t>
            </w:r>
            <w:r w:rsidRPr="00446138">
              <w:rPr>
                <w:rFonts w:ascii="Arial" w:hAnsi="Arial" w:cs="Arial"/>
                <w:i/>
              </w:rPr>
              <w:t>Edition,</w:t>
            </w:r>
            <w:r w:rsidRPr="00446138">
              <w:rPr>
                <w:rFonts w:ascii="Arial" w:hAnsi="Arial" w:cs="Arial"/>
                <w:i/>
                <w:spacing w:val="-5"/>
              </w:rPr>
              <w:t xml:space="preserve"> </w:t>
            </w:r>
            <w:r w:rsidRPr="00446138">
              <w:rPr>
                <w:rFonts w:ascii="Arial" w:hAnsi="Arial" w:cs="Arial"/>
                <w:i/>
              </w:rPr>
              <w:t>Peter</w:t>
            </w:r>
            <w:r w:rsidRPr="00446138">
              <w:rPr>
                <w:rFonts w:ascii="Arial" w:hAnsi="Arial" w:cs="Arial"/>
                <w:i/>
                <w:spacing w:val="-8"/>
              </w:rPr>
              <w:t xml:space="preserve"> </w:t>
            </w:r>
            <w:r w:rsidRPr="00446138">
              <w:rPr>
                <w:rFonts w:ascii="Arial" w:hAnsi="Arial" w:cs="Arial"/>
                <w:i/>
              </w:rPr>
              <w:t>Bruce,</w:t>
            </w:r>
            <w:r w:rsidRPr="00446138">
              <w:rPr>
                <w:rFonts w:ascii="Arial" w:hAnsi="Arial" w:cs="Arial"/>
                <w:i/>
                <w:spacing w:val="-5"/>
              </w:rPr>
              <w:t xml:space="preserve"> </w:t>
            </w:r>
            <w:r w:rsidRPr="00446138">
              <w:rPr>
                <w:rFonts w:ascii="Arial" w:hAnsi="Arial" w:cs="Arial"/>
                <w:i/>
              </w:rPr>
              <w:t>Andrew</w:t>
            </w:r>
            <w:r w:rsidRPr="00446138">
              <w:rPr>
                <w:rFonts w:ascii="Arial" w:hAnsi="Arial" w:cs="Arial"/>
                <w:i/>
                <w:spacing w:val="-6"/>
              </w:rPr>
              <w:t xml:space="preserve"> </w:t>
            </w:r>
            <w:r w:rsidRPr="00446138">
              <w:rPr>
                <w:rFonts w:ascii="Arial" w:hAnsi="Arial" w:cs="Arial"/>
                <w:i/>
              </w:rPr>
              <w:t>Bruce,</w:t>
            </w:r>
            <w:r w:rsidRPr="00446138">
              <w:rPr>
                <w:rFonts w:ascii="Arial" w:hAnsi="Arial" w:cs="Arial"/>
                <w:i/>
                <w:spacing w:val="-7"/>
              </w:rPr>
              <w:t xml:space="preserve"> </w:t>
            </w:r>
            <w:r w:rsidRPr="00446138">
              <w:rPr>
                <w:rFonts w:ascii="Arial" w:hAnsi="Arial" w:cs="Arial"/>
                <w:i/>
              </w:rPr>
              <w:t xml:space="preserve">and Peter </w:t>
            </w:r>
            <w:r w:rsidRPr="00446138">
              <w:rPr>
                <w:rFonts w:ascii="Arial" w:hAnsi="Arial" w:cs="Arial"/>
                <w:i/>
              </w:rPr>
              <w:lastRenderedPageBreak/>
              <w:t>Gedeck, O’REILLY</w:t>
            </w:r>
            <w:r w:rsidRPr="00446138">
              <w:rPr>
                <w:rFonts w:ascii="Arial" w:hAnsi="Arial" w:cs="Arial"/>
              </w:rPr>
              <w:t>]</w:t>
            </w:r>
          </w:p>
          <w:p w14:paraId="6AF0971E" w14:textId="77777777" w:rsidR="00885753" w:rsidRPr="00446138" w:rsidRDefault="00885753" w:rsidP="00B26F5F">
            <w:pPr>
              <w:pStyle w:val="TableParagraph"/>
              <w:spacing w:line="272" w:lineRule="exact"/>
              <w:rPr>
                <w:rFonts w:ascii="Arial" w:hAnsi="Arial" w:cs="Arial"/>
                <w:b/>
              </w:rPr>
            </w:pPr>
            <w:r w:rsidRPr="00446138">
              <w:rPr>
                <w:rFonts w:ascii="Arial" w:hAnsi="Arial" w:cs="Arial"/>
                <w:b/>
              </w:rPr>
              <w:t>Exploratory</w:t>
            </w:r>
            <w:r w:rsidRPr="00446138">
              <w:rPr>
                <w:rFonts w:ascii="Arial" w:hAnsi="Arial" w:cs="Arial"/>
                <w:b/>
                <w:spacing w:val="-7"/>
              </w:rPr>
              <w:t xml:space="preserve"> </w:t>
            </w:r>
            <w:r w:rsidRPr="00446138">
              <w:rPr>
                <w:rFonts w:ascii="Arial" w:hAnsi="Arial" w:cs="Arial"/>
                <w:b/>
              </w:rPr>
              <w:t>Data</w:t>
            </w:r>
            <w:r w:rsidRPr="00446138">
              <w:rPr>
                <w:rFonts w:ascii="Arial" w:hAnsi="Arial" w:cs="Arial"/>
                <w:b/>
                <w:spacing w:val="3"/>
              </w:rPr>
              <w:t xml:space="preserve"> </w:t>
            </w:r>
            <w:r w:rsidRPr="00446138">
              <w:rPr>
                <w:rFonts w:ascii="Arial" w:hAnsi="Arial" w:cs="Arial"/>
                <w:b/>
                <w:spacing w:val="-2"/>
              </w:rPr>
              <w:t>Analysis:</w:t>
            </w:r>
          </w:p>
          <w:p w14:paraId="2AE25887" w14:textId="77777777" w:rsidR="00885753" w:rsidRPr="00446138" w:rsidRDefault="00885753" w:rsidP="00BA1C25">
            <w:pPr>
              <w:pStyle w:val="TableParagraph"/>
              <w:numPr>
                <w:ilvl w:val="0"/>
                <w:numId w:val="9"/>
              </w:numPr>
              <w:tabs>
                <w:tab w:val="left" w:pos="724"/>
              </w:tabs>
              <w:spacing w:line="293" w:lineRule="exact"/>
              <w:rPr>
                <w:rFonts w:ascii="Arial" w:hAnsi="Arial" w:cs="Arial"/>
              </w:rPr>
            </w:pPr>
            <w:proofErr w:type="spellStart"/>
            <w:r w:rsidRPr="00446138">
              <w:rPr>
                <w:rFonts w:ascii="Arial" w:hAnsi="Arial" w:cs="Arial"/>
                <w:spacing w:val="-2"/>
              </w:rPr>
              <w:t>Numpy</w:t>
            </w:r>
            <w:proofErr w:type="spellEnd"/>
          </w:p>
          <w:p w14:paraId="486B0BFC" w14:textId="77777777" w:rsidR="00885753" w:rsidRPr="00446138" w:rsidRDefault="00885753" w:rsidP="00BA1C25">
            <w:pPr>
              <w:pStyle w:val="TableParagraph"/>
              <w:numPr>
                <w:ilvl w:val="1"/>
                <w:numId w:val="9"/>
              </w:numPr>
              <w:tabs>
                <w:tab w:val="left" w:pos="1443"/>
              </w:tabs>
              <w:spacing w:line="286" w:lineRule="exact"/>
              <w:ind w:left="1443" w:hanging="359"/>
              <w:rPr>
                <w:rFonts w:ascii="Arial" w:hAnsi="Arial" w:cs="Arial"/>
              </w:rPr>
            </w:pPr>
            <w:r w:rsidRPr="00446138">
              <w:rPr>
                <w:rFonts w:ascii="Arial" w:hAnsi="Arial" w:cs="Arial"/>
              </w:rPr>
              <w:t>Python</w:t>
            </w:r>
            <w:r w:rsidRPr="00446138">
              <w:rPr>
                <w:rFonts w:ascii="Arial" w:hAnsi="Arial" w:cs="Arial"/>
                <w:spacing w:val="-5"/>
              </w:rPr>
              <w:t xml:space="preserve"> </w:t>
            </w:r>
            <w:r w:rsidRPr="00446138">
              <w:rPr>
                <w:rFonts w:ascii="Arial" w:hAnsi="Arial" w:cs="Arial"/>
              </w:rPr>
              <w:t>for</w:t>
            </w:r>
            <w:r w:rsidRPr="00446138">
              <w:rPr>
                <w:rFonts w:ascii="Arial" w:hAnsi="Arial" w:cs="Arial"/>
                <w:spacing w:val="-3"/>
              </w:rPr>
              <w:t xml:space="preserve"> </w:t>
            </w:r>
            <w:r w:rsidRPr="00446138">
              <w:rPr>
                <w:rFonts w:ascii="Arial" w:hAnsi="Arial" w:cs="Arial"/>
              </w:rPr>
              <w:t>Data</w:t>
            </w:r>
            <w:r w:rsidRPr="00446138">
              <w:rPr>
                <w:rFonts w:ascii="Arial" w:hAnsi="Arial" w:cs="Arial"/>
                <w:spacing w:val="-3"/>
              </w:rPr>
              <w:t xml:space="preserve"> </w:t>
            </w:r>
            <w:r w:rsidRPr="00446138">
              <w:rPr>
                <w:rFonts w:ascii="Arial" w:hAnsi="Arial" w:cs="Arial"/>
                <w:spacing w:val="-2"/>
              </w:rPr>
              <w:t>Analysis</w:t>
            </w:r>
          </w:p>
          <w:p w14:paraId="4DB78D53" w14:textId="77777777" w:rsidR="00885753" w:rsidRPr="00446138" w:rsidRDefault="00885753" w:rsidP="003D707F">
            <w:pPr>
              <w:pStyle w:val="TableParagraph"/>
              <w:ind w:left="1444"/>
              <w:rPr>
                <w:rFonts w:ascii="Arial" w:hAnsi="Arial" w:cs="Arial"/>
              </w:rPr>
            </w:pPr>
            <w:r w:rsidRPr="00446138">
              <w:rPr>
                <w:rFonts w:ascii="Arial" w:hAnsi="Arial" w:cs="Arial"/>
              </w:rPr>
              <w:t xml:space="preserve">(Ch:04, Appendix A: Advanced </w:t>
            </w:r>
            <w:proofErr w:type="spellStart"/>
            <w:r w:rsidRPr="00446138">
              <w:rPr>
                <w:rFonts w:ascii="Arial" w:hAnsi="Arial" w:cs="Arial"/>
              </w:rPr>
              <w:t>Numpy</w:t>
            </w:r>
            <w:proofErr w:type="spellEnd"/>
            <w:r w:rsidRPr="00446138">
              <w:rPr>
                <w:rFonts w:ascii="Arial" w:hAnsi="Arial" w:cs="Arial"/>
              </w:rPr>
              <w:t>) [Second</w:t>
            </w:r>
            <w:r w:rsidRPr="00446138">
              <w:rPr>
                <w:rFonts w:ascii="Arial" w:hAnsi="Arial" w:cs="Arial"/>
                <w:spacing w:val="-10"/>
              </w:rPr>
              <w:t xml:space="preserve"> </w:t>
            </w:r>
            <w:r w:rsidRPr="00446138">
              <w:rPr>
                <w:rFonts w:ascii="Arial" w:hAnsi="Arial" w:cs="Arial"/>
              </w:rPr>
              <w:t>Edition,</w:t>
            </w:r>
            <w:r w:rsidRPr="00446138">
              <w:rPr>
                <w:rFonts w:ascii="Arial" w:hAnsi="Arial" w:cs="Arial"/>
                <w:spacing w:val="-12"/>
              </w:rPr>
              <w:t xml:space="preserve"> </w:t>
            </w:r>
            <w:r w:rsidRPr="00446138">
              <w:rPr>
                <w:rFonts w:ascii="Arial" w:hAnsi="Arial" w:cs="Arial"/>
              </w:rPr>
              <w:t>Wes</w:t>
            </w:r>
            <w:r w:rsidRPr="00446138">
              <w:rPr>
                <w:rFonts w:ascii="Arial" w:hAnsi="Arial" w:cs="Arial"/>
                <w:spacing w:val="-10"/>
              </w:rPr>
              <w:t xml:space="preserve"> </w:t>
            </w:r>
            <w:r w:rsidRPr="00446138">
              <w:rPr>
                <w:rFonts w:ascii="Arial" w:hAnsi="Arial" w:cs="Arial"/>
              </w:rPr>
              <w:t>McKinney,</w:t>
            </w:r>
            <w:r w:rsidRPr="00446138">
              <w:rPr>
                <w:rFonts w:ascii="Arial" w:hAnsi="Arial" w:cs="Arial"/>
                <w:spacing w:val="-8"/>
              </w:rPr>
              <w:t xml:space="preserve"> </w:t>
            </w:r>
            <w:r w:rsidRPr="00446138">
              <w:rPr>
                <w:rFonts w:ascii="Arial" w:hAnsi="Arial" w:cs="Arial"/>
              </w:rPr>
              <w:t>O’REILLY]</w:t>
            </w:r>
          </w:p>
          <w:p w14:paraId="15B58DA2" w14:textId="77777777" w:rsidR="00885753" w:rsidRPr="00446138" w:rsidRDefault="00885753" w:rsidP="00BA1C25">
            <w:pPr>
              <w:pStyle w:val="TableParagraph"/>
              <w:numPr>
                <w:ilvl w:val="1"/>
                <w:numId w:val="9"/>
              </w:numPr>
              <w:tabs>
                <w:tab w:val="left" w:pos="1444"/>
              </w:tabs>
              <w:spacing w:before="4" w:line="223" w:lineRule="auto"/>
              <w:ind w:right="1686"/>
              <w:rPr>
                <w:rFonts w:ascii="Arial" w:hAnsi="Arial" w:cs="Arial"/>
              </w:rPr>
            </w:pPr>
            <w:proofErr w:type="spellStart"/>
            <w:r w:rsidRPr="00446138">
              <w:rPr>
                <w:rFonts w:ascii="Arial" w:hAnsi="Arial" w:cs="Arial"/>
              </w:rPr>
              <w:t>Numpy</w:t>
            </w:r>
            <w:proofErr w:type="spellEnd"/>
            <w:r w:rsidRPr="00446138">
              <w:rPr>
                <w:rFonts w:ascii="Arial" w:hAnsi="Arial" w:cs="Arial"/>
                <w:spacing w:val="-17"/>
              </w:rPr>
              <w:t xml:space="preserve"> </w:t>
            </w:r>
            <w:r w:rsidRPr="00446138">
              <w:rPr>
                <w:rFonts w:ascii="Arial" w:hAnsi="Arial" w:cs="Arial"/>
              </w:rPr>
              <w:t>Official</w:t>
            </w:r>
            <w:r w:rsidRPr="00446138">
              <w:rPr>
                <w:rFonts w:ascii="Arial" w:hAnsi="Arial" w:cs="Arial"/>
                <w:spacing w:val="-17"/>
              </w:rPr>
              <w:t xml:space="preserve"> </w:t>
            </w:r>
            <w:r w:rsidRPr="00446138">
              <w:rPr>
                <w:rFonts w:ascii="Arial" w:hAnsi="Arial" w:cs="Arial"/>
              </w:rPr>
              <w:t xml:space="preserve">Documentation </w:t>
            </w:r>
            <w:hyperlink r:id="rId10">
              <w:r w:rsidRPr="00446138">
                <w:rPr>
                  <w:rFonts w:ascii="Arial" w:hAnsi="Arial" w:cs="Arial"/>
                  <w:spacing w:val="-2"/>
                  <w:u w:val="single" w:color="0000FF"/>
                </w:rPr>
                <w:t>https://numpy.org/doc/1.24/</w:t>
              </w:r>
            </w:hyperlink>
          </w:p>
          <w:p w14:paraId="71074994" w14:textId="77777777" w:rsidR="00885753" w:rsidRPr="00446138" w:rsidRDefault="00885753" w:rsidP="00BA1C25">
            <w:pPr>
              <w:pStyle w:val="TableParagraph"/>
              <w:numPr>
                <w:ilvl w:val="0"/>
                <w:numId w:val="9"/>
              </w:numPr>
              <w:tabs>
                <w:tab w:val="left" w:pos="724"/>
              </w:tabs>
              <w:spacing w:before="4" w:line="293" w:lineRule="exact"/>
              <w:rPr>
                <w:rFonts w:ascii="Arial" w:hAnsi="Arial" w:cs="Arial"/>
              </w:rPr>
            </w:pPr>
            <w:r w:rsidRPr="00446138">
              <w:rPr>
                <w:rFonts w:ascii="Arial" w:hAnsi="Arial" w:cs="Arial"/>
                <w:spacing w:val="-2"/>
              </w:rPr>
              <w:t>Pandas</w:t>
            </w:r>
          </w:p>
          <w:p w14:paraId="3F9EA8C7" w14:textId="77777777" w:rsidR="00885753" w:rsidRPr="00446138" w:rsidRDefault="00885753" w:rsidP="00BA1C25">
            <w:pPr>
              <w:pStyle w:val="TableParagraph"/>
              <w:numPr>
                <w:ilvl w:val="1"/>
                <w:numId w:val="9"/>
              </w:numPr>
              <w:tabs>
                <w:tab w:val="left" w:pos="1443"/>
              </w:tabs>
              <w:spacing w:line="284" w:lineRule="exact"/>
              <w:ind w:left="1443" w:hanging="359"/>
              <w:rPr>
                <w:rFonts w:ascii="Arial" w:hAnsi="Arial" w:cs="Arial"/>
              </w:rPr>
            </w:pPr>
            <w:r w:rsidRPr="00446138">
              <w:rPr>
                <w:rFonts w:ascii="Arial" w:hAnsi="Arial" w:cs="Arial"/>
              </w:rPr>
              <w:t>Pandas</w:t>
            </w:r>
            <w:r w:rsidRPr="00446138">
              <w:rPr>
                <w:rFonts w:ascii="Arial" w:hAnsi="Arial" w:cs="Arial"/>
                <w:spacing w:val="-3"/>
              </w:rPr>
              <w:t xml:space="preserve"> </w:t>
            </w:r>
            <w:r w:rsidRPr="00446138">
              <w:rPr>
                <w:rFonts w:ascii="Arial" w:hAnsi="Arial" w:cs="Arial"/>
              </w:rPr>
              <w:t>1.x</w:t>
            </w:r>
            <w:r w:rsidRPr="00446138">
              <w:rPr>
                <w:rFonts w:ascii="Arial" w:hAnsi="Arial" w:cs="Arial"/>
                <w:spacing w:val="-4"/>
              </w:rPr>
              <w:t xml:space="preserve"> </w:t>
            </w:r>
            <w:r w:rsidRPr="00446138">
              <w:rPr>
                <w:rFonts w:ascii="Arial" w:hAnsi="Arial" w:cs="Arial"/>
                <w:spacing w:val="-2"/>
              </w:rPr>
              <w:t>Cookbook</w:t>
            </w:r>
          </w:p>
          <w:p w14:paraId="44BDB76E" w14:textId="77777777" w:rsidR="00885753" w:rsidRPr="00446138" w:rsidRDefault="00885753" w:rsidP="003D707F">
            <w:pPr>
              <w:pStyle w:val="TableParagraph"/>
              <w:ind w:left="1444"/>
              <w:rPr>
                <w:rFonts w:ascii="Arial" w:hAnsi="Arial" w:cs="Arial"/>
              </w:rPr>
            </w:pPr>
            <w:r w:rsidRPr="00446138">
              <w:rPr>
                <w:rFonts w:ascii="Arial" w:hAnsi="Arial" w:cs="Arial"/>
              </w:rPr>
              <w:t>[</w:t>
            </w:r>
            <w:r w:rsidRPr="00446138">
              <w:rPr>
                <w:rFonts w:ascii="Arial" w:hAnsi="Arial" w:cs="Arial"/>
                <w:i/>
              </w:rPr>
              <w:t>Second</w:t>
            </w:r>
            <w:r w:rsidRPr="00446138">
              <w:rPr>
                <w:rFonts w:ascii="Arial" w:hAnsi="Arial" w:cs="Arial"/>
                <w:i/>
                <w:spacing w:val="-9"/>
              </w:rPr>
              <w:t xml:space="preserve"> </w:t>
            </w:r>
            <w:r w:rsidRPr="00446138">
              <w:rPr>
                <w:rFonts w:ascii="Arial" w:hAnsi="Arial" w:cs="Arial"/>
                <w:i/>
              </w:rPr>
              <w:t>Edition,</w:t>
            </w:r>
            <w:r w:rsidRPr="00446138">
              <w:rPr>
                <w:rFonts w:ascii="Arial" w:hAnsi="Arial" w:cs="Arial"/>
                <w:i/>
                <w:spacing w:val="-8"/>
              </w:rPr>
              <w:t xml:space="preserve"> </w:t>
            </w:r>
            <w:r w:rsidRPr="00446138">
              <w:rPr>
                <w:rFonts w:ascii="Arial" w:hAnsi="Arial" w:cs="Arial"/>
                <w:i/>
              </w:rPr>
              <w:t>Matt</w:t>
            </w:r>
            <w:r w:rsidRPr="00446138">
              <w:rPr>
                <w:rFonts w:ascii="Arial" w:hAnsi="Arial" w:cs="Arial"/>
                <w:i/>
                <w:spacing w:val="-11"/>
              </w:rPr>
              <w:t xml:space="preserve"> </w:t>
            </w:r>
            <w:r w:rsidRPr="00446138">
              <w:rPr>
                <w:rFonts w:ascii="Arial" w:hAnsi="Arial" w:cs="Arial"/>
                <w:i/>
              </w:rPr>
              <w:t>Harrison</w:t>
            </w:r>
            <w:r w:rsidRPr="00446138">
              <w:rPr>
                <w:rFonts w:ascii="Arial" w:hAnsi="Arial" w:cs="Arial"/>
                <w:i/>
                <w:spacing w:val="-7"/>
              </w:rPr>
              <w:t xml:space="preserve"> </w:t>
            </w:r>
            <w:r w:rsidRPr="00446138">
              <w:rPr>
                <w:rFonts w:ascii="Arial" w:hAnsi="Arial" w:cs="Arial"/>
                <w:i/>
              </w:rPr>
              <w:t>&amp;</w:t>
            </w:r>
            <w:r w:rsidRPr="00446138">
              <w:rPr>
                <w:rFonts w:ascii="Arial" w:hAnsi="Arial" w:cs="Arial"/>
                <w:i/>
                <w:spacing w:val="-7"/>
              </w:rPr>
              <w:t xml:space="preserve"> </w:t>
            </w:r>
            <w:r w:rsidRPr="00446138">
              <w:rPr>
                <w:rFonts w:ascii="Arial" w:hAnsi="Arial" w:cs="Arial"/>
                <w:i/>
              </w:rPr>
              <w:t>Theodore Petrou, Pack Publishing Ltd.</w:t>
            </w:r>
            <w:r w:rsidRPr="00446138">
              <w:rPr>
                <w:rFonts w:ascii="Arial" w:hAnsi="Arial" w:cs="Arial"/>
              </w:rPr>
              <w:t>]</w:t>
            </w:r>
          </w:p>
          <w:p w14:paraId="3D32C855" w14:textId="77777777" w:rsidR="00885753" w:rsidRPr="00446138" w:rsidRDefault="00885753" w:rsidP="00BA1C25">
            <w:pPr>
              <w:pStyle w:val="TableParagraph"/>
              <w:numPr>
                <w:ilvl w:val="1"/>
                <w:numId w:val="9"/>
              </w:numPr>
              <w:tabs>
                <w:tab w:val="left" w:pos="1444"/>
              </w:tabs>
              <w:spacing w:before="5" w:line="223" w:lineRule="auto"/>
              <w:ind w:right="2302"/>
              <w:rPr>
                <w:rFonts w:ascii="Arial" w:hAnsi="Arial" w:cs="Arial"/>
              </w:rPr>
            </w:pPr>
            <w:r w:rsidRPr="00446138">
              <w:rPr>
                <w:rFonts w:ascii="Arial" w:hAnsi="Arial" w:cs="Arial"/>
              </w:rPr>
              <w:t>Python</w:t>
            </w:r>
            <w:r w:rsidRPr="00446138">
              <w:rPr>
                <w:rFonts w:ascii="Arial" w:hAnsi="Arial" w:cs="Arial"/>
                <w:spacing w:val="-14"/>
              </w:rPr>
              <w:t xml:space="preserve"> </w:t>
            </w:r>
            <w:r w:rsidRPr="00446138">
              <w:rPr>
                <w:rFonts w:ascii="Arial" w:hAnsi="Arial" w:cs="Arial"/>
              </w:rPr>
              <w:t>for</w:t>
            </w:r>
            <w:r w:rsidRPr="00446138">
              <w:rPr>
                <w:rFonts w:ascii="Arial" w:hAnsi="Arial" w:cs="Arial"/>
                <w:spacing w:val="-13"/>
              </w:rPr>
              <w:t xml:space="preserve"> </w:t>
            </w:r>
            <w:r w:rsidRPr="00446138">
              <w:rPr>
                <w:rFonts w:ascii="Arial" w:hAnsi="Arial" w:cs="Arial"/>
              </w:rPr>
              <w:t>Data</w:t>
            </w:r>
            <w:r w:rsidRPr="00446138">
              <w:rPr>
                <w:rFonts w:ascii="Arial" w:hAnsi="Arial" w:cs="Arial"/>
                <w:spacing w:val="-14"/>
              </w:rPr>
              <w:t xml:space="preserve"> </w:t>
            </w:r>
            <w:r w:rsidRPr="00446138">
              <w:rPr>
                <w:rFonts w:ascii="Arial" w:hAnsi="Arial" w:cs="Arial"/>
              </w:rPr>
              <w:t>Analysis (Ch:05, 07, 10, 12)</w:t>
            </w:r>
          </w:p>
          <w:p w14:paraId="603C48C2" w14:textId="77777777" w:rsidR="00885753" w:rsidRPr="00446138" w:rsidRDefault="00885753" w:rsidP="003D707F">
            <w:pPr>
              <w:pStyle w:val="TableParagraph"/>
              <w:spacing w:before="4"/>
              <w:ind w:left="1444"/>
              <w:rPr>
                <w:rFonts w:ascii="Arial" w:hAnsi="Arial" w:cs="Arial"/>
              </w:rPr>
            </w:pPr>
            <w:r w:rsidRPr="00446138">
              <w:rPr>
                <w:rFonts w:ascii="Arial" w:hAnsi="Arial" w:cs="Arial"/>
              </w:rPr>
              <w:t>[Second</w:t>
            </w:r>
            <w:r w:rsidRPr="00446138">
              <w:rPr>
                <w:rFonts w:ascii="Arial" w:hAnsi="Arial" w:cs="Arial"/>
                <w:spacing w:val="-5"/>
              </w:rPr>
              <w:t xml:space="preserve"> </w:t>
            </w:r>
            <w:r w:rsidRPr="00446138">
              <w:rPr>
                <w:rFonts w:ascii="Arial" w:hAnsi="Arial" w:cs="Arial"/>
              </w:rPr>
              <w:t>Edition,</w:t>
            </w:r>
            <w:r w:rsidRPr="00446138">
              <w:rPr>
                <w:rFonts w:ascii="Arial" w:hAnsi="Arial" w:cs="Arial"/>
                <w:spacing w:val="-6"/>
              </w:rPr>
              <w:t xml:space="preserve"> </w:t>
            </w:r>
            <w:r w:rsidRPr="00446138">
              <w:rPr>
                <w:rFonts w:ascii="Arial" w:hAnsi="Arial" w:cs="Arial"/>
              </w:rPr>
              <w:t>Wes</w:t>
            </w:r>
            <w:r w:rsidRPr="00446138">
              <w:rPr>
                <w:rFonts w:ascii="Arial" w:hAnsi="Arial" w:cs="Arial"/>
                <w:spacing w:val="-4"/>
              </w:rPr>
              <w:t xml:space="preserve"> </w:t>
            </w:r>
            <w:r w:rsidRPr="00446138">
              <w:rPr>
                <w:rFonts w:ascii="Arial" w:hAnsi="Arial" w:cs="Arial"/>
              </w:rPr>
              <w:t>McKinney,</w:t>
            </w:r>
            <w:r w:rsidRPr="00446138">
              <w:rPr>
                <w:rFonts w:ascii="Arial" w:hAnsi="Arial" w:cs="Arial"/>
                <w:spacing w:val="-2"/>
              </w:rPr>
              <w:t xml:space="preserve"> O’REILLY]</w:t>
            </w:r>
          </w:p>
          <w:p w14:paraId="03C01931" w14:textId="77777777" w:rsidR="00885753" w:rsidRPr="00446138" w:rsidRDefault="00885753" w:rsidP="00BA1C25">
            <w:pPr>
              <w:pStyle w:val="TableParagraph"/>
              <w:numPr>
                <w:ilvl w:val="1"/>
                <w:numId w:val="9"/>
              </w:numPr>
              <w:tabs>
                <w:tab w:val="left" w:pos="1444"/>
              </w:tabs>
              <w:spacing w:before="16" w:line="220" w:lineRule="auto"/>
              <w:ind w:right="583"/>
              <w:rPr>
                <w:rFonts w:ascii="Arial" w:hAnsi="Arial" w:cs="Arial"/>
              </w:rPr>
            </w:pPr>
            <w:r w:rsidRPr="00446138">
              <w:rPr>
                <w:rFonts w:ascii="Arial" w:hAnsi="Arial" w:cs="Arial"/>
              </w:rPr>
              <w:t>Hands-on</w:t>
            </w:r>
            <w:r w:rsidRPr="00446138">
              <w:rPr>
                <w:rFonts w:ascii="Arial" w:hAnsi="Arial" w:cs="Arial"/>
                <w:spacing w:val="-11"/>
              </w:rPr>
              <w:t xml:space="preserve"> </w:t>
            </w:r>
            <w:r w:rsidRPr="00446138">
              <w:rPr>
                <w:rFonts w:ascii="Arial" w:hAnsi="Arial" w:cs="Arial"/>
              </w:rPr>
              <w:t>Exploratory</w:t>
            </w:r>
            <w:r w:rsidRPr="00446138">
              <w:rPr>
                <w:rFonts w:ascii="Arial" w:hAnsi="Arial" w:cs="Arial"/>
                <w:spacing w:val="-13"/>
              </w:rPr>
              <w:t xml:space="preserve"> </w:t>
            </w:r>
            <w:r w:rsidRPr="00446138">
              <w:rPr>
                <w:rFonts w:ascii="Arial" w:hAnsi="Arial" w:cs="Arial"/>
              </w:rPr>
              <w:t>Data</w:t>
            </w:r>
            <w:r w:rsidRPr="00446138">
              <w:rPr>
                <w:rFonts w:ascii="Arial" w:hAnsi="Arial" w:cs="Arial"/>
                <w:spacing w:val="-9"/>
              </w:rPr>
              <w:t xml:space="preserve"> </w:t>
            </w:r>
            <w:r w:rsidRPr="00446138">
              <w:rPr>
                <w:rFonts w:ascii="Arial" w:hAnsi="Arial" w:cs="Arial"/>
              </w:rPr>
              <w:t>Analysis</w:t>
            </w:r>
            <w:r w:rsidRPr="00446138">
              <w:rPr>
                <w:rFonts w:ascii="Arial" w:hAnsi="Arial" w:cs="Arial"/>
                <w:spacing w:val="-10"/>
              </w:rPr>
              <w:t xml:space="preserve"> </w:t>
            </w:r>
            <w:r w:rsidRPr="00446138">
              <w:rPr>
                <w:rFonts w:ascii="Arial" w:hAnsi="Arial" w:cs="Arial"/>
              </w:rPr>
              <w:t xml:space="preserve">with </w:t>
            </w:r>
            <w:r w:rsidRPr="00446138">
              <w:rPr>
                <w:rFonts w:ascii="Arial" w:hAnsi="Arial" w:cs="Arial"/>
                <w:spacing w:val="-2"/>
              </w:rPr>
              <w:t>Python</w:t>
            </w:r>
          </w:p>
          <w:p w14:paraId="7B9310B0" w14:textId="77777777" w:rsidR="00885753" w:rsidRPr="00446138" w:rsidRDefault="00885753" w:rsidP="003D707F">
            <w:pPr>
              <w:pStyle w:val="TableParagraph"/>
              <w:spacing w:before="4" w:line="275" w:lineRule="exact"/>
              <w:ind w:left="1444"/>
              <w:rPr>
                <w:rFonts w:ascii="Arial" w:hAnsi="Arial" w:cs="Arial"/>
              </w:rPr>
            </w:pPr>
            <w:r w:rsidRPr="00446138">
              <w:rPr>
                <w:rFonts w:ascii="Arial" w:hAnsi="Arial" w:cs="Arial"/>
              </w:rPr>
              <w:t>(Ch:</w:t>
            </w:r>
            <w:r w:rsidRPr="00446138">
              <w:rPr>
                <w:rFonts w:ascii="Arial" w:hAnsi="Arial" w:cs="Arial"/>
                <w:spacing w:val="-4"/>
              </w:rPr>
              <w:t xml:space="preserve"> </w:t>
            </w:r>
            <w:r w:rsidRPr="00446138">
              <w:rPr>
                <w:rFonts w:ascii="Arial" w:hAnsi="Arial" w:cs="Arial"/>
              </w:rPr>
              <w:t>04,</w:t>
            </w:r>
            <w:r w:rsidRPr="00446138">
              <w:rPr>
                <w:rFonts w:ascii="Arial" w:hAnsi="Arial" w:cs="Arial"/>
                <w:spacing w:val="-6"/>
              </w:rPr>
              <w:t xml:space="preserve"> </w:t>
            </w:r>
            <w:r w:rsidRPr="00446138">
              <w:rPr>
                <w:rFonts w:ascii="Arial" w:hAnsi="Arial" w:cs="Arial"/>
                <w:spacing w:val="-5"/>
              </w:rPr>
              <w:t>06)</w:t>
            </w:r>
          </w:p>
          <w:p w14:paraId="53F4305D" w14:textId="77777777" w:rsidR="00885753" w:rsidRPr="00446138" w:rsidRDefault="00885753" w:rsidP="003D707F">
            <w:pPr>
              <w:pStyle w:val="TableParagraph"/>
              <w:ind w:left="1444"/>
              <w:rPr>
                <w:rFonts w:ascii="Arial" w:hAnsi="Arial" w:cs="Arial"/>
              </w:rPr>
            </w:pPr>
            <w:r w:rsidRPr="00446138">
              <w:rPr>
                <w:rFonts w:ascii="Arial" w:hAnsi="Arial" w:cs="Arial"/>
              </w:rPr>
              <w:t>[</w:t>
            </w:r>
            <w:r w:rsidRPr="00446138">
              <w:rPr>
                <w:rFonts w:ascii="Arial" w:hAnsi="Arial" w:cs="Arial"/>
                <w:i/>
              </w:rPr>
              <w:t>Suresh</w:t>
            </w:r>
            <w:r w:rsidRPr="00446138">
              <w:rPr>
                <w:rFonts w:ascii="Arial" w:hAnsi="Arial" w:cs="Arial"/>
                <w:i/>
                <w:spacing w:val="-9"/>
              </w:rPr>
              <w:t xml:space="preserve"> </w:t>
            </w:r>
            <w:r w:rsidRPr="00446138">
              <w:rPr>
                <w:rFonts w:ascii="Arial" w:hAnsi="Arial" w:cs="Arial"/>
                <w:i/>
              </w:rPr>
              <w:t>Kumar</w:t>
            </w:r>
            <w:r w:rsidRPr="00446138">
              <w:rPr>
                <w:rFonts w:ascii="Arial" w:hAnsi="Arial" w:cs="Arial"/>
                <w:i/>
                <w:spacing w:val="-8"/>
              </w:rPr>
              <w:t xml:space="preserve"> </w:t>
            </w:r>
            <w:r w:rsidRPr="00446138">
              <w:rPr>
                <w:rFonts w:ascii="Arial" w:hAnsi="Arial" w:cs="Arial"/>
                <w:i/>
              </w:rPr>
              <w:t>Mukhiya</w:t>
            </w:r>
            <w:r w:rsidRPr="00446138">
              <w:rPr>
                <w:rFonts w:ascii="Arial" w:hAnsi="Arial" w:cs="Arial"/>
                <w:i/>
                <w:spacing w:val="-8"/>
              </w:rPr>
              <w:t xml:space="preserve"> </w:t>
            </w:r>
            <w:r w:rsidRPr="00446138">
              <w:rPr>
                <w:rFonts w:ascii="Arial" w:hAnsi="Arial" w:cs="Arial"/>
                <w:i/>
              </w:rPr>
              <w:t>&amp;</w:t>
            </w:r>
            <w:r w:rsidRPr="00446138">
              <w:rPr>
                <w:rFonts w:ascii="Arial" w:hAnsi="Arial" w:cs="Arial"/>
                <w:i/>
                <w:spacing w:val="-8"/>
              </w:rPr>
              <w:t xml:space="preserve"> </w:t>
            </w:r>
            <w:r w:rsidRPr="00446138">
              <w:rPr>
                <w:rFonts w:ascii="Arial" w:hAnsi="Arial" w:cs="Arial"/>
                <w:i/>
              </w:rPr>
              <w:t>Usman</w:t>
            </w:r>
            <w:r w:rsidRPr="00446138">
              <w:rPr>
                <w:rFonts w:ascii="Arial" w:hAnsi="Arial" w:cs="Arial"/>
                <w:i/>
                <w:spacing w:val="-8"/>
              </w:rPr>
              <w:t xml:space="preserve"> </w:t>
            </w:r>
            <w:r w:rsidRPr="00446138">
              <w:rPr>
                <w:rFonts w:ascii="Arial" w:hAnsi="Arial" w:cs="Arial"/>
                <w:i/>
              </w:rPr>
              <w:t>Ahmed, Pack Publishing Ltd.</w:t>
            </w:r>
            <w:r w:rsidRPr="00446138">
              <w:rPr>
                <w:rFonts w:ascii="Arial" w:hAnsi="Arial" w:cs="Arial"/>
              </w:rPr>
              <w:t>]</w:t>
            </w:r>
          </w:p>
          <w:p w14:paraId="59F04683" w14:textId="77777777" w:rsidR="00885753" w:rsidRPr="00446138" w:rsidRDefault="00885753" w:rsidP="00BA1C25">
            <w:pPr>
              <w:pStyle w:val="TableParagraph"/>
              <w:numPr>
                <w:ilvl w:val="1"/>
                <w:numId w:val="9"/>
              </w:numPr>
              <w:tabs>
                <w:tab w:val="left" w:pos="1444"/>
              </w:tabs>
              <w:spacing w:before="16" w:line="223" w:lineRule="auto"/>
              <w:ind w:right="1582"/>
              <w:rPr>
                <w:rFonts w:ascii="Arial" w:hAnsi="Arial" w:cs="Arial"/>
              </w:rPr>
            </w:pPr>
            <w:r w:rsidRPr="00446138">
              <w:rPr>
                <w:rFonts w:ascii="Arial" w:hAnsi="Arial" w:cs="Arial"/>
              </w:rPr>
              <w:t xml:space="preserve">Pandas Official Documentation </w:t>
            </w:r>
            <w:hyperlink r:id="rId11">
              <w:r w:rsidRPr="00446138">
                <w:rPr>
                  <w:rFonts w:ascii="Arial" w:hAnsi="Arial" w:cs="Arial"/>
                  <w:spacing w:val="-2"/>
                  <w:u w:val="single" w:color="0000FF"/>
                </w:rPr>
                <w:t>https://pandas.pydata.org/docs/</w:t>
              </w:r>
            </w:hyperlink>
          </w:p>
          <w:p w14:paraId="71CDEA8D" w14:textId="77777777" w:rsidR="00885753" w:rsidRPr="00446138" w:rsidRDefault="00885753" w:rsidP="00BA1C25">
            <w:pPr>
              <w:pStyle w:val="TableParagraph"/>
              <w:numPr>
                <w:ilvl w:val="0"/>
                <w:numId w:val="9"/>
              </w:numPr>
              <w:tabs>
                <w:tab w:val="left" w:pos="724"/>
              </w:tabs>
              <w:spacing w:before="4" w:line="293" w:lineRule="exact"/>
              <w:rPr>
                <w:rFonts w:ascii="Arial" w:hAnsi="Arial" w:cs="Arial"/>
              </w:rPr>
            </w:pPr>
            <w:r w:rsidRPr="00446138">
              <w:rPr>
                <w:rFonts w:ascii="Arial" w:hAnsi="Arial" w:cs="Arial"/>
                <w:spacing w:val="-2"/>
              </w:rPr>
              <w:t>Matplotlib</w:t>
            </w:r>
          </w:p>
          <w:p w14:paraId="03AC10B2" w14:textId="77777777" w:rsidR="00885753" w:rsidRPr="00446138" w:rsidRDefault="00885753" w:rsidP="00BA1C25">
            <w:pPr>
              <w:pStyle w:val="TableParagraph"/>
              <w:numPr>
                <w:ilvl w:val="1"/>
                <w:numId w:val="9"/>
              </w:numPr>
              <w:tabs>
                <w:tab w:val="left" w:pos="1444"/>
              </w:tabs>
              <w:spacing w:before="13" w:line="223" w:lineRule="auto"/>
              <w:ind w:right="2581"/>
              <w:rPr>
                <w:rFonts w:ascii="Arial" w:hAnsi="Arial" w:cs="Arial"/>
              </w:rPr>
            </w:pPr>
            <w:r w:rsidRPr="00446138">
              <w:rPr>
                <w:rFonts w:ascii="Arial" w:hAnsi="Arial" w:cs="Arial"/>
              </w:rPr>
              <w:t>Pandas</w:t>
            </w:r>
            <w:r w:rsidRPr="00446138">
              <w:rPr>
                <w:rFonts w:ascii="Arial" w:hAnsi="Arial" w:cs="Arial"/>
                <w:spacing w:val="-17"/>
              </w:rPr>
              <w:t xml:space="preserve"> </w:t>
            </w:r>
            <w:r w:rsidRPr="00446138">
              <w:rPr>
                <w:rFonts w:ascii="Arial" w:hAnsi="Arial" w:cs="Arial"/>
              </w:rPr>
              <w:t>1.x</w:t>
            </w:r>
            <w:r w:rsidRPr="00446138">
              <w:rPr>
                <w:rFonts w:ascii="Arial" w:hAnsi="Arial" w:cs="Arial"/>
                <w:spacing w:val="-17"/>
              </w:rPr>
              <w:t xml:space="preserve"> </w:t>
            </w:r>
            <w:r w:rsidRPr="00446138">
              <w:rPr>
                <w:rFonts w:ascii="Arial" w:hAnsi="Arial" w:cs="Arial"/>
              </w:rPr>
              <w:t xml:space="preserve">Cookbook </w:t>
            </w:r>
            <w:r w:rsidRPr="00446138">
              <w:rPr>
                <w:rFonts w:ascii="Arial" w:hAnsi="Arial" w:cs="Arial"/>
                <w:spacing w:val="-2"/>
              </w:rPr>
              <w:t>(Ch:13)</w:t>
            </w:r>
          </w:p>
          <w:p w14:paraId="7B093EAC" w14:textId="77777777" w:rsidR="00885753" w:rsidRPr="00446138" w:rsidRDefault="00885753" w:rsidP="003D707F">
            <w:pPr>
              <w:pStyle w:val="TableParagraph"/>
              <w:spacing w:before="1"/>
              <w:ind w:left="1444"/>
              <w:rPr>
                <w:rFonts w:ascii="Arial" w:hAnsi="Arial" w:cs="Arial"/>
              </w:rPr>
            </w:pPr>
            <w:r w:rsidRPr="00446138">
              <w:rPr>
                <w:rFonts w:ascii="Arial" w:hAnsi="Arial" w:cs="Arial"/>
              </w:rPr>
              <w:t>[</w:t>
            </w:r>
            <w:r w:rsidRPr="00446138">
              <w:rPr>
                <w:rFonts w:ascii="Arial" w:hAnsi="Arial" w:cs="Arial"/>
                <w:i/>
              </w:rPr>
              <w:t>Second</w:t>
            </w:r>
            <w:r w:rsidRPr="00446138">
              <w:rPr>
                <w:rFonts w:ascii="Arial" w:hAnsi="Arial" w:cs="Arial"/>
                <w:i/>
                <w:spacing w:val="-9"/>
              </w:rPr>
              <w:t xml:space="preserve"> </w:t>
            </w:r>
            <w:r w:rsidRPr="00446138">
              <w:rPr>
                <w:rFonts w:ascii="Arial" w:hAnsi="Arial" w:cs="Arial"/>
                <w:i/>
              </w:rPr>
              <w:t>Edition,</w:t>
            </w:r>
            <w:r w:rsidRPr="00446138">
              <w:rPr>
                <w:rFonts w:ascii="Arial" w:hAnsi="Arial" w:cs="Arial"/>
                <w:i/>
                <w:spacing w:val="-8"/>
              </w:rPr>
              <w:t xml:space="preserve"> </w:t>
            </w:r>
            <w:r w:rsidRPr="00446138">
              <w:rPr>
                <w:rFonts w:ascii="Arial" w:hAnsi="Arial" w:cs="Arial"/>
                <w:i/>
              </w:rPr>
              <w:t>Matt</w:t>
            </w:r>
            <w:r w:rsidRPr="00446138">
              <w:rPr>
                <w:rFonts w:ascii="Arial" w:hAnsi="Arial" w:cs="Arial"/>
                <w:i/>
                <w:spacing w:val="-9"/>
              </w:rPr>
              <w:t xml:space="preserve"> </w:t>
            </w:r>
            <w:r w:rsidRPr="00446138">
              <w:rPr>
                <w:rFonts w:ascii="Arial" w:hAnsi="Arial" w:cs="Arial"/>
                <w:i/>
              </w:rPr>
              <w:t>Harrison</w:t>
            </w:r>
            <w:r w:rsidRPr="00446138">
              <w:rPr>
                <w:rFonts w:ascii="Arial" w:hAnsi="Arial" w:cs="Arial"/>
                <w:i/>
                <w:spacing w:val="-7"/>
              </w:rPr>
              <w:t xml:space="preserve"> </w:t>
            </w:r>
            <w:r w:rsidRPr="00446138">
              <w:rPr>
                <w:rFonts w:ascii="Arial" w:hAnsi="Arial" w:cs="Arial"/>
                <w:i/>
              </w:rPr>
              <w:t>&amp;</w:t>
            </w:r>
            <w:r w:rsidRPr="00446138">
              <w:rPr>
                <w:rFonts w:ascii="Arial" w:hAnsi="Arial" w:cs="Arial"/>
                <w:i/>
                <w:spacing w:val="-7"/>
              </w:rPr>
              <w:t xml:space="preserve"> </w:t>
            </w:r>
            <w:r w:rsidRPr="00446138">
              <w:rPr>
                <w:rFonts w:ascii="Arial" w:hAnsi="Arial" w:cs="Arial"/>
                <w:i/>
              </w:rPr>
              <w:t>Theodore Petrou, Pack Publishing Ltd.</w:t>
            </w:r>
            <w:r w:rsidRPr="00446138">
              <w:rPr>
                <w:rFonts w:ascii="Arial" w:hAnsi="Arial" w:cs="Arial"/>
              </w:rPr>
              <w:t>]</w:t>
            </w:r>
          </w:p>
          <w:p w14:paraId="2CB64DAA" w14:textId="77777777" w:rsidR="00885753" w:rsidRPr="00446138" w:rsidRDefault="00885753" w:rsidP="00BA1C25">
            <w:pPr>
              <w:pStyle w:val="TableParagraph"/>
              <w:numPr>
                <w:ilvl w:val="1"/>
                <w:numId w:val="9"/>
              </w:numPr>
              <w:tabs>
                <w:tab w:val="left" w:pos="1444"/>
              </w:tabs>
              <w:spacing w:before="17" w:line="223" w:lineRule="auto"/>
              <w:ind w:right="583"/>
              <w:rPr>
                <w:rFonts w:ascii="Arial" w:hAnsi="Arial" w:cs="Arial"/>
              </w:rPr>
            </w:pPr>
            <w:r w:rsidRPr="00446138">
              <w:rPr>
                <w:rFonts w:ascii="Arial" w:hAnsi="Arial" w:cs="Arial"/>
              </w:rPr>
              <w:t>Hands-on</w:t>
            </w:r>
            <w:r w:rsidRPr="00446138">
              <w:rPr>
                <w:rFonts w:ascii="Arial" w:hAnsi="Arial" w:cs="Arial"/>
                <w:spacing w:val="-11"/>
              </w:rPr>
              <w:t xml:space="preserve"> </w:t>
            </w:r>
            <w:r w:rsidRPr="00446138">
              <w:rPr>
                <w:rFonts w:ascii="Arial" w:hAnsi="Arial" w:cs="Arial"/>
              </w:rPr>
              <w:t>Exploratory</w:t>
            </w:r>
            <w:r w:rsidRPr="00446138">
              <w:rPr>
                <w:rFonts w:ascii="Arial" w:hAnsi="Arial" w:cs="Arial"/>
                <w:spacing w:val="-13"/>
              </w:rPr>
              <w:t xml:space="preserve"> </w:t>
            </w:r>
            <w:r w:rsidRPr="00446138">
              <w:rPr>
                <w:rFonts w:ascii="Arial" w:hAnsi="Arial" w:cs="Arial"/>
              </w:rPr>
              <w:t>Data</w:t>
            </w:r>
            <w:r w:rsidRPr="00446138">
              <w:rPr>
                <w:rFonts w:ascii="Arial" w:hAnsi="Arial" w:cs="Arial"/>
                <w:spacing w:val="-9"/>
              </w:rPr>
              <w:t xml:space="preserve"> </w:t>
            </w:r>
            <w:r w:rsidRPr="00446138">
              <w:rPr>
                <w:rFonts w:ascii="Arial" w:hAnsi="Arial" w:cs="Arial"/>
              </w:rPr>
              <w:t>Analysis</w:t>
            </w:r>
            <w:r w:rsidRPr="00446138">
              <w:rPr>
                <w:rFonts w:ascii="Arial" w:hAnsi="Arial" w:cs="Arial"/>
                <w:spacing w:val="-10"/>
              </w:rPr>
              <w:t xml:space="preserve"> </w:t>
            </w:r>
            <w:r w:rsidRPr="00446138">
              <w:rPr>
                <w:rFonts w:ascii="Arial" w:hAnsi="Arial" w:cs="Arial"/>
              </w:rPr>
              <w:t xml:space="preserve">with </w:t>
            </w:r>
            <w:r w:rsidRPr="00446138">
              <w:rPr>
                <w:rFonts w:ascii="Arial" w:hAnsi="Arial" w:cs="Arial"/>
                <w:spacing w:val="-2"/>
              </w:rPr>
              <w:t>Python</w:t>
            </w:r>
          </w:p>
          <w:p w14:paraId="68CE2BED" w14:textId="77777777" w:rsidR="00885753" w:rsidRPr="00446138" w:rsidRDefault="00885753" w:rsidP="003D707F">
            <w:pPr>
              <w:pStyle w:val="TableParagraph"/>
              <w:spacing w:before="3" w:line="275" w:lineRule="exact"/>
              <w:ind w:left="1444"/>
              <w:rPr>
                <w:rFonts w:ascii="Arial" w:hAnsi="Arial" w:cs="Arial"/>
              </w:rPr>
            </w:pPr>
            <w:r w:rsidRPr="00446138">
              <w:rPr>
                <w:rFonts w:ascii="Arial" w:hAnsi="Arial" w:cs="Arial"/>
              </w:rPr>
              <w:t>(Ch:</w:t>
            </w:r>
            <w:r w:rsidRPr="00446138">
              <w:rPr>
                <w:rFonts w:ascii="Arial" w:hAnsi="Arial" w:cs="Arial"/>
                <w:spacing w:val="-4"/>
              </w:rPr>
              <w:t xml:space="preserve"> </w:t>
            </w:r>
            <w:r w:rsidRPr="00446138">
              <w:rPr>
                <w:rFonts w:ascii="Arial" w:hAnsi="Arial" w:cs="Arial"/>
              </w:rPr>
              <w:t>04,</w:t>
            </w:r>
            <w:r w:rsidRPr="00446138">
              <w:rPr>
                <w:rFonts w:ascii="Arial" w:hAnsi="Arial" w:cs="Arial"/>
                <w:spacing w:val="-6"/>
              </w:rPr>
              <w:t xml:space="preserve"> </w:t>
            </w:r>
            <w:r w:rsidRPr="00446138">
              <w:rPr>
                <w:rFonts w:ascii="Arial" w:hAnsi="Arial" w:cs="Arial"/>
                <w:spacing w:val="-5"/>
              </w:rPr>
              <w:t>06)</w:t>
            </w:r>
          </w:p>
          <w:p w14:paraId="487813A4" w14:textId="77777777" w:rsidR="00885753" w:rsidRPr="00446138" w:rsidRDefault="00885753" w:rsidP="003D707F">
            <w:pPr>
              <w:pStyle w:val="TableParagraph"/>
              <w:ind w:left="1444"/>
              <w:rPr>
                <w:rFonts w:ascii="Arial" w:hAnsi="Arial" w:cs="Arial"/>
              </w:rPr>
            </w:pPr>
            <w:r w:rsidRPr="00446138">
              <w:rPr>
                <w:rFonts w:ascii="Arial" w:hAnsi="Arial" w:cs="Arial"/>
              </w:rPr>
              <w:t>[</w:t>
            </w:r>
            <w:r w:rsidRPr="00446138">
              <w:rPr>
                <w:rFonts w:ascii="Arial" w:hAnsi="Arial" w:cs="Arial"/>
                <w:i/>
              </w:rPr>
              <w:t>Suresh</w:t>
            </w:r>
            <w:r w:rsidRPr="00446138">
              <w:rPr>
                <w:rFonts w:ascii="Arial" w:hAnsi="Arial" w:cs="Arial"/>
                <w:i/>
                <w:spacing w:val="-9"/>
              </w:rPr>
              <w:t xml:space="preserve"> </w:t>
            </w:r>
            <w:r w:rsidRPr="00446138">
              <w:rPr>
                <w:rFonts w:ascii="Arial" w:hAnsi="Arial" w:cs="Arial"/>
                <w:i/>
              </w:rPr>
              <w:t>Kumar</w:t>
            </w:r>
            <w:r w:rsidRPr="00446138">
              <w:rPr>
                <w:rFonts w:ascii="Arial" w:hAnsi="Arial" w:cs="Arial"/>
                <w:i/>
                <w:spacing w:val="-8"/>
              </w:rPr>
              <w:t xml:space="preserve"> </w:t>
            </w:r>
            <w:r w:rsidRPr="00446138">
              <w:rPr>
                <w:rFonts w:ascii="Arial" w:hAnsi="Arial" w:cs="Arial"/>
                <w:i/>
              </w:rPr>
              <w:t>Mukhiya</w:t>
            </w:r>
            <w:r w:rsidRPr="00446138">
              <w:rPr>
                <w:rFonts w:ascii="Arial" w:hAnsi="Arial" w:cs="Arial"/>
                <w:i/>
                <w:spacing w:val="-8"/>
              </w:rPr>
              <w:t xml:space="preserve"> </w:t>
            </w:r>
            <w:r w:rsidRPr="00446138">
              <w:rPr>
                <w:rFonts w:ascii="Arial" w:hAnsi="Arial" w:cs="Arial"/>
                <w:i/>
              </w:rPr>
              <w:t>&amp;</w:t>
            </w:r>
            <w:r w:rsidRPr="00446138">
              <w:rPr>
                <w:rFonts w:ascii="Arial" w:hAnsi="Arial" w:cs="Arial"/>
                <w:i/>
                <w:spacing w:val="-8"/>
              </w:rPr>
              <w:t xml:space="preserve"> </w:t>
            </w:r>
            <w:r w:rsidRPr="00446138">
              <w:rPr>
                <w:rFonts w:ascii="Arial" w:hAnsi="Arial" w:cs="Arial"/>
                <w:i/>
              </w:rPr>
              <w:t>Usman</w:t>
            </w:r>
            <w:r w:rsidRPr="00446138">
              <w:rPr>
                <w:rFonts w:ascii="Arial" w:hAnsi="Arial" w:cs="Arial"/>
                <w:i/>
                <w:spacing w:val="-8"/>
              </w:rPr>
              <w:t xml:space="preserve"> </w:t>
            </w:r>
            <w:r w:rsidRPr="00446138">
              <w:rPr>
                <w:rFonts w:ascii="Arial" w:hAnsi="Arial" w:cs="Arial"/>
                <w:i/>
              </w:rPr>
              <w:t>Ahmed, Pack Publishing Ltd.</w:t>
            </w:r>
            <w:r w:rsidRPr="00446138">
              <w:rPr>
                <w:rFonts w:ascii="Arial" w:hAnsi="Arial" w:cs="Arial"/>
              </w:rPr>
              <w:t>]</w:t>
            </w:r>
          </w:p>
          <w:p w14:paraId="41964DAD" w14:textId="77777777" w:rsidR="00885753" w:rsidRPr="00446138" w:rsidRDefault="00885753" w:rsidP="00BA1C25">
            <w:pPr>
              <w:pStyle w:val="TableParagraph"/>
              <w:numPr>
                <w:ilvl w:val="1"/>
                <w:numId w:val="9"/>
              </w:numPr>
              <w:tabs>
                <w:tab w:val="left" w:pos="1444"/>
              </w:tabs>
              <w:spacing w:before="16" w:line="223" w:lineRule="auto"/>
              <w:ind w:right="902"/>
              <w:rPr>
                <w:rFonts w:ascii="Arial" w:hAnsi="Arial" w:cs="Arial"/>
              </w:rPr>
            </w:pPr>
            <w:r w:rsidRPr="00446138">
              <w:rPr>
                <w:rFonts w:ascii="Arial" w:hAnsi="Arial" w:cs="Arial"/>
              </w:rPr>
              <w:t xml:space="preserve">Matplotlib Official Documentation </w:t>
            </w:r>
            <w:hyperlink r:id="rId12">
              <w:r w:rsidRPr="00446138">
                <w:rPr>
                  <w:rFonts w:ascii="Arial" w:hAnsi="Arial" w:cs="Arial"/>
                  <w:spacing w:val="-2"/>
                  <w:u w:val="single" w:color="0000FF"/>
                </w:rPr>
                <w:t>https://matplotlib.org/stable/index.html</w:t>
              </w:r>
            </w:hyperlink>
          </w:p>
          <w:p w14:paraId="3E2EAA2F" w14:textId="77777777" w:rsidR="00885753" w:rsidRPr="00446138" w:rsidRDefault="00885753" w:rsidP="00BA1C25">
            <w:pPr>
              <w:pStyle w:val="TableParagraph"/>
              <w:numPr>
                <w:ilvl w:val="0"/>
                <w:numId w:val="9"/>
              </w:numPr>
              <w:tabs>
                <w:tab w:val="left" w:pos="724"/>
              </w:tabs>
              <w:spacing w:before="3" w:line="293" w:lineRule="exact"/>
              <w:rPr>
                <w:rFonts w:ascii="Arial" w:hAnsi="Arial" w:cs="Arial"/>
              </w:rPr>
            </w:pPr>
            <w:r w:rsidRPr="00446138">
              <w:rPr>
                <w:rFonts w:ascii="Arial" w:hAnsi="Arial" w:cs="Arial"/>
                <w:spacing w:val="-2"/>
              </w:rPr>
              <w:t>Seaborn</w:t>
            </w:r>
          </w:p>
          <w:p w14:paraId="1F4399BA" w14:textId="77777777" w:rsidR="00885753" w:rsidRPr="00446138" w:rsidRDefault="00885753" w:rsidP="00BA1C25">
            <w:pPr>
              <w:pStyle w:val="TableParagraph"/>
              <w:numPr>
                <w:ilvl w:val="1"/>
                <w:numId w:val="9"/>
              </w:numPr>
              <w:tabs>
                <w:tab w:val="left" w:pos="1444"/>
              </w:tabs>
              <w:spacing w:before="14" w:line="223" w:lineRule="auto"/>
              <w:ind w:right="2581"/>
              <w:rPr>
                <w:rFonts w:ascii="Arial" w:hAnsi="Arial" w:cs="Arial"/>
              </w:rPr>
            </w:pPr>
            <w:r w:rsidRPr="00446138">
              <w:rPr>
                <w:rFonts w:ascii="Arial" w:hAnsi="Arial" w:cs="Arial"/>
              </w:rPr>
              <w:t>Pandas</w:t>
            </w:r>
            <w:r w:rsidRPr="00446138">
              <w:rPr>
                <w:rFonts w:ascii="Arial" w:hAnsi="Arial" w:cs="Arial"/>
                <w:spacing w:val="-17"/>
              </w:rPr>
              <w:t xml:space="preserve"> </w:t>
            </w:r>
            <w:r w:rsidRPr="00446138">
              <w:rPr>
                <w:rFonts w:ascii="Arial" w:hAnsi="Arial" w:cs="Arial"/>
              </w:rPr>
              <w:t>1.x</w:t>
            </w:r>
            <w:r w:rsidRPr="00446138">
              <w:rPr>
                <w:rFonts w:ascii="Arial" w:hAnsi="Arial" w:cs="Arial"/>
                <w:spacing w:val="-17"/>
              </w:rPr>
              <w:t xml:space="preserve"> </w:t>
            </w:r>
            <w:r w:rsidRPr="00446138">
              <w:rPr>
                <w:rFonts w:ascii="Arial" w:hAnsi="Arial" w:cs="Arial"/>
              </w:rPr>
              <w:t xml:space="preserve">Cookbook </w:t>
            </w:r>
            <w:r w:rsidRPr="00446138">
              <w:rPr>
                <w:rFonts w:ascii="Arial" w:hAnsi="Arial" w:cs="Arial"/>
                <w:spacing w:val="-2"/>
              </w:rPr>
              <w:t>(Ch:13)</w:t>
            </w:r>
          </w:p>
          <w:p w14:paraId="7F6D4770" w14:textId="77777777" w:rsidR="00885753" w:rsidRPr="00446138" w:rsidRDefault="00885753" w:rsidP="003D707F">
            <w:pPr>
              <w:pStyle w:val="TableParagraph"/>
              <w:spacing w:before="1"/>
              <w:ind w:left="1444"/>
              <w:rPr>
                <w:rFonts w:ascii="Arial" w:hAnsi="Arial" w:cs="Arial"/>
              </w:rPr>
            </w:pPr>
            <w:r w:rsidRPr="00446138">
              <w:rPr>
                <w:rFonts w:ascii="Arial" w:hAnsi="Arial" w:cs="Arial"/>
              </w:rPr>
              <w:t>[</w:t>
            </w:r>
            <w:r w:rsidRPr="00446138">
              <w:rPr>
                <w:rFonts w:ascii="Arial" w:hAnsi="Arial" w:cs="Arial"/>
                <w:i/>
              </w:rPr>
              <w:t>Second</w:t>
            </w:r>
            <w:r w:rsidRPr="00446138">
              <w:rPr>
                <w:rFonts w:ascii="Arial" w:hAnsi="Arial" w:cs="Arial"/>
                <w:i/>
                <w:spacing w:val="-9"/>
              </w:rPr>
              <w:t xml:space="preserve"> </w:t>
            </w:r>
            <w:r w:rsidRPr="00446138">
              <w:rPr>
                <w:rFonts w:ascii="Arial" w:hAnsi="Arial" w:cs="Arial"/>
                <w:i/>
              </w:rPr>
              <w:t>Edition,</w:t>
            </w:r>
            <w:r w:rsidRPr="00446138">
              <w:rPr>
                <w:rFonts w:ascii="Arial" w:hAnsi="Arial" w:cs="Arial"/>
                <w:i/>
                <w:spacing w:val="-8"/>
              </w:rPr>
              <w:t xml:space="preserve"> </w:t>
            </w:r>
            <w:r w:rsidRPr="00446138">
              <w:rPr>
                <w:rFonts w:ascii="Arial" w:hAnsi="Arial" w:cs="Arial"/>
                <w:i/>
              </w:rPr>
              <w:t>Matt</w:t>
            </w:r>
            <w:r w:rsidRPr="00446138">
              <w:rPr>
                <w:rFonts w:ascii="Arial" w:hAnsi="Arial" w:cs="Arial"/>
                <w:i/>
                <w:spacing w:val="-11"/>
              </w:rPr>
              <w:t xml:space="preserve"> </w:t>
            </w:r>
            <w:r w:rsidRPr="00446138">
              <w:rPr>
                <w:rFonts w:ascii="Arial" w:hAnsi="Arial" w:cs="Arial"/>
                <w:i/>
              </w:rPr>
              <w:t>Harrison</w:t>
            </w:r>
            <w:r w:rsidRPr="00446138">
              <w:rPr>
                <w:rFonts w:ascii="Arial" w:hAnsi="Arial" w:cs="Arial"/>
                <w:i/>
                <w:spacing w:val="-7"/>
              </w:rPr>
              <w:t xml:space="preserve"> </w:t>
            </w:r>
            <w:r w:rsidRPr="00446138">
              <w:rPr>
                <w:rFonts w:ascii="Arial" w:hAnsi="Arial" w:cs="Arial"/>
                <w:i/>
              </w:rPr>
              <w:t>&amp;</w:t>
            </w:r>
            <w:r w:rsidRPr="00446138">
              <w:rPr>
                <w:rFonts w:ascii="Arial" w:hAnsi="Arial" w:cs="Arial"/>
                <w:i/>
                <w:spacing w:val="-7"/>
              </w:rPr>
              <w:t xml:space="preserve"> </w:t>
            </w:r>
            <w:r w:rsidRPr="00446138">
              <w:rPr>
                <w:rFonts w:ascii="Arial" w:hAnsi="Arial" w:cs="Arial"/>
                <w:i/>
              </w:rPr>
              <w:t>Theodore Petrou, Pack Publishing Ltd.</w:t>
            </w:r>
            <w:r w:rsidRPr="00446138">
              <w:rPr>
                <w:rFonts w:ascii="Arial" w:hAnsi="Arial" w:cs="Arial"/>
              </w:rPr>
              <w:t>]</w:t>
            </w:r>
          </w:p>
          <w:p w14:paraId="1E5A8FD9" w14:textId="77777777" w:rsidR="00885753" w:rsidRPr="00446138" w:rsidRDefault="00885753" w:rsidP="00BA1C25">
            <w:pPr>
              <w:pStyle w:val="TableParagraph"/>
              <w:numPr>
                <w:ilvl w:val="1"/>
                <w:numId w:val="9"/>
              </w:numPr>
              <w:tabs>
                <w:tab w:val="left" w:pos="1444"/>
              </w:tabs>
              <w:spacing w:before="17" w:line="223" w:lineRule="auto"/>
              <w:ind w:right="2302"/>
              <w:rPr>
                <w:rFonts w:ascii="Arial" w:hAnsi="Arial" w:cs="Arial"/>
              </w:rPr>
            </w:pPr>
            <w:r w:rsidRPr="00446138">
              <w:rPr>
                <w:rFonts w:ascii="Arial" w:hAnsi="Arial" w:cs="Arial"/>
              </w:rPr>
              <w:t>Python</w:t>
            </w:r>
            <w:r w:rsidRPr="00446138">
              <w:rPr>
                <w:rFonts w:ascii="Arial" w:hAnsi="Arial" w:cs="Arial"/>
                <w:spacing w:val="-14"/>
              </w:rPr>
              <w:t xml:space="preserve"> </w:t>
            </w:r>
            <w:r w:rsidRPr="00446138">
              <w:rPr>
                <w:rFonts w:ascii="Arial" w:hAnsi="Arial" w:cs="Arial"/>
              </w:rPr>
              <w:t>for</w:t>
            </w:r>
            <w:r w:rsidRPr="00446138">
              <w:rPr>
                <w:rFonts w:ascii="Arial" w:hAnsi="Arial" w:cs="Arial"/>
                <w:spacing w:val="-13"/>
              </w:rPr>
              <w:t xml:space="preserve"> </w:t>
            </w:r>
            <w:r w:rsidRPr="00446138">
              <w:rPr>
                <w:rFonts w:ascii="Arial" w:hAnsi="Arial" w:cs="Arial"/>
              </w:rPr>
              <w:t>Data</w:t>
            </w:r>
            <w:r w:rsidRPr="00446138">
              <w:rPr>
                <w:rFonts w:ascii="Arial" w:hAnsi="Arial" w:cs="Arial"/>
                <w:spacing w:val="-14"/>
              </w:rPr>
              <w:t xml:space="preserve"> </w:t>
            </w:r>
            <w:r w:rsidRPr="00446138">
              <w:rPr>
                <w:rFonts w:ascii="Arial" w:hAnsi="Arial" w:cs="Arial"/>
              </w:rPr>
              <w:t xml:space="preserve">Analysis </w:t>
            </w:r>
            <w:r w:rsidRPr="00446138">
              <w:rPr>
                <w:rFonts w:ascii="Arial" w:hAnsi="Arial" w:cs="Arial"/>
                <w:spacing w:val="-2"/>
              </w:rPr>
              <w:t>(Ch:09)</w:t>
            </w:r>
          </w:p>
          <w:p w14:paraId="5FAC3FDE" w14:textId="77777777" w:rsidR="00446138" w:rsidRPr="00446138" w:rsidRDefault="00885753" w:rsidP="00446138">
            <w:pPr>
              <w:pStyle w:val="TableParagraph"/>
              <w:spacing w:before="1"/>
              <w:ind w:left="1444"/>
              <w:rPr>
                <w:rFonts w:ascii="Arial" w:hAnsi="Arial" w:cs="Arial"/>
              </w:rPr>
            </w:pPr>
            <w:r w:rsidRPr="00446138">
              <w:rPr>
                <w:rFonts w:ascii="Arial" w:hAnsi="Arial" w:cs="Arial"/>
              </w:rPr>
              <w:t>[</w:t>
            </w:r>
            <w:r w:rsidRPr="00446138">
              <w:rPr>
                <w:rFonts w:ascii="Arial" w:hAnsi="Arial" w:cs="Arial"/>
                <w:i/>
              </w:rPr>
              <w:t>Second</w:t>
            </w:r>
            <w:r w:rsidRPr="00446138">
              <w:rPr>
                <w:rFonts w:ascii="Arial" w:hAnsi="Arial" w:cs="Arial"/>
                <w:i/>
                <w:spacing w:val="-3"/>
              </w:rPr>
              <w:t xml:space="preserve"> </w:t>
            </w:r>
            <w:r w:rsidRPr="00446138">
              <w:rPr>
                <w:rFonts w:ascii="Arial" w:hAnsi="Arial" w:cs="Arial"/>
                <w:i/>
              </w:rPr>
              <w:t>Edition,</w:t>
            </w:r>
            <w:r w:rsidRPr="00446138">
              <w:rPr>
                <w:rFonts w:ascii="Arial" w:hAnsi="Arial" w:cs="Arial"/>
                <w:i/>
                <w:spacing w:val="-2"/>
              </w:rPr>
              <w:t xml:space="preserve"> </w:t>
            </w:r>
            <w:r w:rsidRPr="00446138">
              <w:rPr>
                <w:rFonts w:ascii="Arial" w:hAnsi="Arial" w:cs="Arial"/>
                <w:i/>
              </w:rPr>
              <w:t>Wes</w:t>
            </w:r>
            <w:r w:rsidRPr="00446138">
              <w:rPr>
                <w:rFonts w:ascii="Arial" w:hAnsi="Arial" w:cs="Arial"/>
                <w:i/>
                <w:spacing w:val="-3"/>
              </w:rPr>
              <w:t xml:space="preserve"> </w:t>
            </w:r>
            <w:r w:rsidRPr="00446138">
              <w:rPr>
                <w:rFonts w:ascii="Arial" w:hAnsi="Arial" w:cs="Arial"/>
                <w:i/>
              </w:rPr>
              <w:t>McKinney,</w:t>
            </w:r>
            <w:r w:rsidRPr="00446138">
              <w:rPr>
                <w:rFonts w:ascii="Arial" w:hAnsi="Arial" w:cs="Arial"/>
                <w:i/>
                <w:spacing w:val="-2"/>
              </w:rPr>
              <w:t xml:space="preserve"> O’REILLY</w:t>
            </w:r>
            <w:r w:rsidRPr="00446138">
              <w:rPr>
                <w:rFonts w:ascii="Arial" w:hAnsi="Arial" w:cs="Arial"/>
                <w:spacing w:val="-2"/>
              </w:rPr>
              <w:t>]</w:t>
            </w:r>
          </w:p>
          <w:p w14:paraId="126688AB" w14:textId="3852E872" w:rsidR="00885753" w:rsidRPr="00446138" w:rsidRDefault="00885753" w:rsidP="00446138">
            <w:pPr>
              <w:pStyle w:val="TableParagraph"/>
              <w:spacing w:before="1"/>
              <w:ind w:left="1444"/>
              <w:rPr>
                <w:rFonts w:ascii="Arial" w:hAnsi="Arial" w:cs="Arial"/>
              </w:rPr>
            </w:pPr>
            <w:proofErr w:type="spellStart"/>
            <w:r w:rsidRPr="00446138">
              <w:rPr>
                <w:rFonts w:ascii="Arial" w:hAnsi="Arial" w:cs="Arial"/>
              </w:rPr>
              <w:t>Seaborn</w:t>
            </w:r>
            <w:proofErr w:type="spellEnd"/>
            <w:r w:rsidRPr="00446138">
              <w:rPr>
                <w:rFonts w:ascii="Arial" w:hAnsi="Arial" w:cs="Arial"/>
                <w:spacing w:val="-17"/>
              </w:rPr>
              <w:t xml:space="preserve"> </w:t>
            </w:r>
            <w:r w:rsidRPr="00446138">
              <w:rPr>
                <w:rFonts w:ascii="Arial" w:hAnsi="Arial" w:cs="Arial"/>
              </w:rPr>
              <w:t>Official</w:t>
            </w:r>
            <w:r w:rsidRPr="00446138">
              <w:rPr>
                <w:rFonts w:ascii="Arial" w:hAnsi="Arial" w:cs="Arial"/>
                <w:spacing w:val="-17"/>
              </w:rPr>
              <w:t xml:space="preserve"> </w:t>
            </w:r>
            <w:r w:rsidRPr="00446138">
              <w:rPr>
                <w:rFonts w:ascii="Arial" w:hAnsi="Arial" w:cs="Arial"/>
              </w:rPr>
              <w:t xml:space="preserve">Documentation </w:t>
            </w:r>
            <w:hyperlink r:id="rId13">
              <w:r w:rsidRPr="00446138">
                <w:rPr>
                  <w:rFonts w:ascii="Arial" w:hAnsi="Arial" w:cs="Arial"/>
                  <w:spacing w:val="-2"/>
                  <w:u w:val="single" w:color="0000FF"/>
                </w:rPr>
                <w:t>https://seaborn.pydata.org/</w:t>
              </w:r>
            </w:hyperlink>
          </w:p>
          <w:p w14:paraId="45A6AA1E" w14:textId="77777777" w:rsidR="00885753" w:rsidRPr="00446138" w:rsidRDefault="00885753" w:rsidP="00B26F5F">
            <w:pPr>
              <w:pStyle w:val="TableParagraph"/>
              <w:spacing w:line="272" w:lineRule="exact"/>
              <w:rPr>
                <w:rFonts w:ascii="Arial" w:hAnsi="Arial" w:cs="Arial"/>
                <w:b/>
              </w:rPr>
            </w:pPr>
            <w:r w:rsidRPr="00446138">
              <w:rPr>
                <w:rFonts w:ascii="Arial" w:hAnsi="Arial" w:cs="Arial"/>
                <w:b/>
              </w:rPr>
              <w:t>Artificial Intelligence</w:t>
            </w:r>
          </w:p>
          <w:p w14:paraId="25D90982" w14:textId="77777777" w:rsidR="00885753" w:rsidRPr="00446138" w:rsidRDefault="00885753" w:rsidP="00BA1C25">
            <w:pPr>
              <w:pStyle w:val="NoSpacing"/>
              <w:numPr>
                <w:ilvl w:val="0"/>
                <w:numId w:val="10"/>
              </w:numPr>
              <w:rPr>
                <w:rFonts w:ascii="Arial" w:hAnsi="Arial" w:cs="Arial"/>
                <w:sz w:val="22"/>
                <w:szCs w:val="22"/>
              </w:rPr>
            </w:pPr>
            <w:r w:rsidRPr="00446138">
              <w:rPr>
                <w:rFonts w:ascii="Arial" w:hAnsi="Arial" w:cs="Arial"/>
                <w:sz w:val="22"/>
                <w:szCs w:val="22"/>
              </w:rPr>
              <w:t xml:space="preserve">Artificial Intelligence for Intelligent Systems </w:t>
            </w:r>
          </w:p>
          <w:p w14:paraId="124E8B15" w14:textId="77777777" w:rsidR="00885753" w:rsidRPr="00446138" w:rsidRDefault="00885753" w:rsidP="003D707F">
            <w:pPr>
              <w:pStyle w:val="NoSpacing"/>
              <w:ind w:left="720"/>
              <w:rPr>
                <w:rFonts w:ascii="Arial" w:hAnsi="Arial" w:cs="Arial"/>
                <w:spacing w:val="5"/>
                <w:sz w:val="22"/>
                <w:szCs w:val="22"/>
              </w:rPr>
            </w:pPr>
            <w:r w:rsidRPr="00446138">
              <w:rPr>
                <w:rFonts w:ascii="Arial" w:hAnsi="Arial" w:cs="Arial"/>
                <w:spacing w:val="5"/>
                <w:sz w:val="22"/>
                <w:szCs w:val="22"/>
              </w:rPr>
              <w:t xml:space="preserve">Fundamentals, Challenges, and Applications </w:t>
            </w:r>
          </w:p>
          <w:p w14:paraId="6A3A69B6" w14:textId="77777777" w:rsidR="00885753" w:rsidRPr="00446138" w:rsidRDefault="00885753" w:rsidP="003D707F">
            <w:pPr>
              <w:pStyle w:val="NoSpacing"/>
              <w:ind w:left="720"/>
              <w:rPr>
                <w:rStyle w:val="product-banner-author-name"/>
                <w:rFonts w:ascii="Arial" w:hAnsi="Arial" w:cs="Arial"/>
                <w:spacing w:val="6"/>
                <w:sz w:val="22"/>
                <w:szCs w:val="22"/>
              </w:rPr>
            </w:pPr>
            <w:r w:rsidRPr="00446138">
              <w:rPr>
                <w:rStyle w:val="product-banner-author"/>
                <w:rFonts w:ascii="Arial" w:hAnsi="Arial" w:cs="Arial"/>
                <w:spacing w:val="6"/>
                <w:sz w:val="22"/>
                <w:szCs w:val="22"/>
              </w:rPr>
              <w:t xml:space="preserve">By Dr. </w:t>
            </w:r>
            <w:hyperlink r:id="rId14" w:history="1">
              <w:r w:rsidRPr="00446138">
                <w:rPr>
                  <w:rStyle w:val="Hyperlink"/>
                  <w:rFonts w:ascii="Arial" w:hAnsi="Arial" w:cs="Arial"/>
                  <w:color w:val="auto"/>
                  <w:spacing w:val="6"/>
                  <w:sz w:val="22"/>
                  <w:szCs w:val="22"/>
                </w:rPr>
                <w:t>Inam Ullah Khan</w:t>
              </w:r>
            </w:hyperlink>
            <w:r w:rsidRPr="00446138">
              <w:rPr>
                <w:rStyle w:val="product-banner-author-name"/>
                <w:rFonts w:ascii="Arial" w:hAnsi="Arial" w:cs="Arial"/>
                <w:spacing w:val="6"/>
                <w:sz w:val="22"/>
                <w:szCs w:val="22"/>
              </w:rPr>
              <w:t xml:space="preserve">, CRC Press. </w:t>
            </w:r>
          </w:p>
          <w:p w14:paraId="5DF65716" w14:textId="77777777" w:rsidR="00885753" w:rsidRPr="00446138" w:rsidRDefault="004A1BEB" w:rsidP="003D707F">
            <w:pPr>
              <w:pStyle w:val="NoSpacing"/>
              <w:ind w:left="720"/>
              <w:rPr>
                <w:rFonts w:ascii="Arial" w:hAnsi="Arial" w:cs="Arial"/>
                <w:sz w:val="22"/>
                <w:szCs w:val="22"/>
              </w:rPr>
            </w:pPr>
            <w:hyperlink r:id="rId15" w:tgtFrame="_blank" w:history="1">
              <w:r w:rsidR="00885753" w:rsidRPr="00446138">
                <w:rPr>
                  <w:rStyle w:val="Hyperlink"/>
                  <w:rFonts w:ascii="Arial" w:hAnsi="Arial" w:cs="Arial"/>
                  <w:color w:val="auto"/>
                  <w:spacing w:val="5"/>
                  <w:sz w:val="22"/>
                  <w:szCs w:val="22"/>
                  <w:shd w:val="clear" w:color="auto" w:fill="FFFFFF"/>
                </w:rPr>
                <w:t>https://doi.org/10.1201/9781003496410</w:t>
              </w:r>
            </w:hyperlink>
          </w:p>
          <w:p w14:paraId="4E77DD61" w14:textId="77777777" w:rsidR="00885753" w:rsidRPr="00446138" w:rsidRDefault="00885753" w:rsidP="00BA1C25">
            <w:pPr>
              <w:pStyle w:val="ListParagraph"/>
              <w:numPr>
                <w:ilvl w:val="0"/>
                <w:numId w:val="10"/>
              </w:numPr>
              <w:spacing w:after="200" w:line="276" w:lineRule="auto"/>
              <w:rPr>
                <w:rFonts w:ascii="Arial" w:hAnsi="Arial" w:cs="Arial"/>
                <w:sz w:val="22"/>
                <w:szCs w:val="22"/>
              </w:rPr>
            </w:pPr>
            <w:r w:rsidRPr="00446138">
              <w:rPr>
                <w:rFonts w:ascii="Arial" w:hAnsi="Arial" w:cs="Arial"/>
                <w:sz w:val="22"/>
                <w:szCs w:val="22"/>
              </w:rPr>
              <w:t>AI &amp; Emerging Technologies by Dr Atif Ali (Postdoc AI) published by National Book Foundation Govt of Pakistan.</w:t>
            </w:r>
          </w:p>
          <w:p w14:paraId="6774ABC7" w14:textId="77777777" w:rsidR="00885753" w:rsidRPr="00446138" w:rsidRDefault="00885753" w:rsidP="00BA1C25">
            <w:pPr>
              <w:pStyle w:val="ListParagraph"/>
              <w:numPr>
                <w:ilvl w:val="0"/>
                <w:numId w:val="10"/>
              </w:numPr>
              <w:spacing w:after="200" w:line="276" w:lineRule="auto"/>
              <w:rPr>
                <w:rFonts w:ascii="Arial" w:hAnsi="Arial" w:cs="Arial"/>
                <w:sz w:val="22"/>
                <w:szCs w:val="22"/>
              </w:rPr>
            </w:pPr>
            <w:r w:rsidRPr="00446138">
              <w:rPr>
                <w:rFonts w:ascii="Arial" w:hAnsi="Arial" w:cs="Arial"/>
                <w:sz w:val="22"/>
                <w:szCs w:val="22"/>
              </w:rPr>
              <w:t>Communication Systems Using Artificial Intelligence, Internet of Things and Data Science</w:t>
            </w:r>
          </w:p>
          <w:p w14:paraId="01EECD75" w14:textId="77777777" w:rsidR="00885753" w:rsidRPr="00446138" w:rsidRDefault="00885753" w:rsidP="003D707F">
            <w:pPr>
              <w:pStyle w:val="ListParagraph"/>
              <w:rPr>
                <w:rFonts w:ascii="Arial" w:hAnsi="Arial" w:cs="Arial"/>
                <w:sz w:val="22"/>
                <w:szCs w:val="22"/>
              </w:rPr>
            </w:pPr>
            <w:r w:rsidRPr="00446138">
              <w:rPr>
                <w:rFonts w:ascii="Arial" w:hAnsi="Arial" w:cs="Arial"/>
                <w:sz w:val="22"/>
                <w:szCs w:val="22"/>
              </w:rPr>
              <w:t xml:space="preserve">By Dr. Inam Ullah Khan, CRC Press. </w:t>
            </w:r>
          </w:p>
          <w:p w14:paraId="414CC504" w14:textId="77777777" w:rsidR="00885753" w:rsidRPr="00446138" w:rsidRDefault="004A1BEB" w:rsidP="003D707F">
            <w:pPr>
              <w:pStyle w:val="ListParagraph"/>
              <w:rPr>
                <w:rFonts w:ascii="Arial" w:hAnsi="Arial" w:cs="Arial"/>
                <w:sz w:val="22"/>
                <w:szCs w:val="22"/>
              </w:rPr>
            </w:pPr>
            <w:hyperlink r:id="rId16" w:tgtFrame="_blank" w:history="1">
              <w:r w:rsidR="00885753" w:rsidRPr="00446138">
                <w:rPr>
                  <w:rStyle w:val="Hyperlink"/>
                  <w:rFonts w:ascii="Arial" w:hAnsi="Arial" w:cs="Arial"/>
                  <w:color w:val="auto"/>
                  <w:spacing w:val="5"/>
                  <w:sz w:val="22"/>
                  <w:szCs w:val="22"/>
                  <w:shd w:val="clear" w:color="auto" w:fill="FFFFFF"/>
                </w:rPr>
                <w:t>https://doi.org/10.1201/9781032648309</w:t>
              </w:r>
            </w:hyperlink>
          </w:p>
          <w:p w14:paraId="392EF72F" w14:textId="77777777" w:rsidR="00885753" w:rsidRPr="00446138" w:rsidRDefault="00885753" w:rsidP="00BA1C25">
            <w:pPr>
              <w:pStyle w:val="NoSpacing"/>
              <w:numPr>
                <w:ilvl w:val="0"/>
                <w:numId w:val="10"/>
              </w:numPr>
              <w:rPr>
                <w:rFonts w:ascii="Arial" w:hAnsi="Arial" w:cs="Arial"/>
                <w:sz w:val="22"/>
                <w:szCs w:val="22"/>
              </w:rPr>
            </w:pPr>
            <w:r w:rsidRPr="00446138">
              <w:rPr>
                <w:rFonts w:ascii="Arial" w:hAnsi="Arial" w:cs="Arial"/>
                <w:sz w:val="22"/>
                <w:szCs w:val="22"/>
              </w:rPr>
              <w:t>Ethical Artificial Intelligence in Power Electronics</w:t>
            </w:r>
          </w:p>
          <w:p w14:paraId="59CD908D" w14:textId="77777777" w:rsidR="00885753" w:rsidRPr="00446138" w:rsidRDefault="00885753" w:rsidP="003D707F">
            <w:pPr>
              <w:pStyle w:val="NoSpacing"/>
              <w:ind w:left="720"/>
              <w:rPr>
                <w:rStyle w:val="product-banner-author-name"/>
                <w:rFonts w:ascii="Arial" w:hAnsi="Arial" w:cs="Arial"/>
                <w:spacing w:val="6"/>
                <w:sz w:val="22"/>
                <w:szCs w:val="22"/>
              </w:rPr>
            </w:pPr>
            <w:r w:rsidRPr="00446138">
              <w:rPr>
                <w:rStyle w:val="product-banner-author"/>
                <w:rFonts w:ascii="Arial" w:hAnsi="Arial" w:cs="Arial"/>
                <w:spacing w:val="6"/>
                <w:sz w:val="22"/>
                <w:szCs w:val="22"/>
              </w:rPr>
              <w:t>By</w:t>
            </w:r>
            <w:r w:rsidRPr="00446138">
              <w:rPr>
                <w:rStyle w:val="product-banner-author-name"/>
                <w:rFonts w:ascii="Arial" w:hAnsi="Arial" w:cs="Arial"/>
                <w:sz w:val="22"/>
                <w:szCs w:val="22"/>
              </w:rPr>
              <w:t xml:space="preserve"> Dr. </w:t>
            </w:r>
            <w:hyperlink r:id="rId17" w:history="1">
              <w:r w:rsidRPr="00446138">
                <w:rPr>
                  <w:rStyle w:val="Hyperlink"/>
                  <w:rFonts w:ascii="Arial" w:hAnsi="Arial" w:cs="Arial"/>
                  <w:color w:val="auto"/>
                  <w:spacing w:val="6"/>
                  <w:sz w:val="22"/>
                  <w:szCs w:val="22"/>
                </w:rPr>
                <w:t>Inam Ullah Khan</w:t>
              </w:r>
            </w:hyperlink>
            <w:r w:rsidRPr="00446138">
              <w:rPr>
                <w:rStyle w:val="product-banner-author-name"/>
                <w:rFonts w:ascii="Arial" w:hAnsi="Arial" w:cs="Arial"/>
                <w:spacing w:val="6"/>
                <w:sz w:val="22"/>
                <w:szCs w:val="22"/>
              </w:rPr>
              <w:t xml:space="preserve">, CRC Press. </w:t>
            </w:r>
          </w:p>
          <w:p w14:paraId="3E2F6031" w14:textId="77777777" w:rsidR="00885753" w:rsidRPr="00446138" w:rsidRDefault="004A1BEB" w:rsidP="003D707F">
            <w:pPr>
              <w:pStyle w:val="NoSpacing"/>
              <w:ind w:left="720"/>
              <w:rPr>
                <w:rFonts w:ascii="Arial" w:hAnsi="Arial" w:cs="Arial"/>
                <w:sz w:val="22"/>
                <w:szCs w:val="22"/>
              </w:rPr>
            </w:pPr>
            <w:hyperlink r:id="rId18" w:tgtFrame="_blank" w:history="1">
              <w:r w:rsidR="00885753" w:rsidRPr="00446138">
                <w:rPr>
                  <w:rStyle w:val="Hyperlink"/>
                  <w:rFonts w:ascii="Arial" w:hAnsi="Arial" w:cs="Arial"/>
                  <w:color w:val="auto"/>
                  <w:spacing w:val="5"/>
                  <w:sz w:val="22"/>
                  <w:szCs w:val="22"/>
                  <w:shd w:val="clear" w:color="auto" w:fill="FFFFFF"/>
                </w:rPr>
                <w:t>https://doi.org/10.1201/9781032648323</w:t>
              </w:r>
            </w:hyperlink>
          </w:p>
          <w:p w14:paraId="3A8A1204" w14:textId="77777777" w:rsidR="00885753" w:rsidRPr="00446138" w:rsidRDefault="00885753" w:rsidP="00BA1C25">
            <w:pPr>
              <w:pStyle w:val="ListParagraph"/>
              <w:numPr>
                <w:ilvl w:val="0"/>
                <w:numId w:val="11"/>
              </w:numPr>
              <w:spacing w:after="200" w:line="276" w:lineRule="auto"/>
              <w:rPr>
                <w:rFonts w:ascii="Arial" w:hAnsi="Arial" w:cs="Arial"/>
                <w:sz w:val="22"/>
                <w:szCs w:val="22"/>
              </w:rPr>
            </w:pPr>
            <w:r w:rsidRPr="00446138">
              <w:rPr>
                <w:rFonts w:ascii="Arial" w:hAnsi="Arial" w:cs="Arial"/>
                <w:sz w:val="22"/>
                <w:szCs w:val="22"/>
              </w:rPr>
              <w:t>I Am Scientist (AI for Kids) by Firas &amp; Atif published by National Book Foundation Govt of Pakistan.</w:t>
            </w:r>
          </w:p>
          <w:p w14:paraId="5DE1F19A" w14:textId="77777777" w:rsidR="00885753" w:rsidRPr="00446138" w:rsidRDefault="00885753" w:rsidP="00BA1C25">
            <w:pPr>
              <w:pStyle w:val="ListParagraph"/>
              <w:numPr>
                <w:ilvl w:val="0"/>
                <w:numId w:val="11"/>
              </w:numPr>
              <w:spacing w:after="200" w:line="276" w:lineRule="auto"/>
              <w:rPr>
                <w:rFonts w:ascii="Arial" w:hAnsi="Arial" w:cs="Arial"/>
                <w:sz w:val="22"/>
                <w:szCs w:val="22"/>
              </w:rPr>
            </w:pPr>
            <w:r w:rsidRPr="00446138">
              <w:rPr>
                <w:rFonts w:ascii="Arial" w:hAnsi="Arial" w:cs="Arial"/>
                <w:sz w:val="22"/>
                <w:szCs w:val="22"/>
              </w:rPr>
              <w:t xml:space="preserve">Emerging Trends in Information System Security Using AI &amp; Data Science for Next-Generation Cyber Analytics </w:t>
            </w:r>
            <w:proofErr w:type="gramStart"/>
            <w:r w:rsidRPr="00446138">
              <w:rPr>
                <w:rFonts w:ascii="Arial" w:hAnsi="Arial" w:cs="Arial"/>
                <w:sz w:val="22"/>
                <w:szCs w:val="22"/>
              </w:rPr>
              <w:t>By</w:t>
            </w:r>
            <w:proofErr w:type="gramEnd"/>
            <w:r w:rsidRPr="00446138">
              <w:rPr>
                <w:rFonts w:ascii="Arial" w:hAnsi="Arial" w:cs="Arial"/>
                <w:sz w:val="22"/>
                <w:szCs w:val="22"/>
              </w:rPr>
              <w:t xml:space="preserve"> Dr. Inam Ullah Khan, Springer. </w:t>
            </w:r>
          </w:p>
          <w:p w14:paraId="3FFE8C18" w14:textId="77777777" w:rsidR="00885753" w:rsidRPr="00446138" w:rsidRDefault="004A1BEB" w:rsidP="003D707F">
            <w:pPr>
              <w:pStyle w:val="NoSpacing"/>
              <w:ind w:left="724"/>
              <w:rPr>
                <w:rFonts w:ascii="Arial" w:hAnsi="Arial" w:cs="Arial"/>
                <w:sz w:val="22"/>
                <w:szCs w:val="22"/>
              </w:rPr>
            </w:pPr>
            <w:hyperlink r:id="rId19" w:history="1">
              <w:r w:rsidR="00885753" w:rsidRPr="00446138">
                <w:rPr>
                  <w:rStyle w:val="Hyperlink"/>
                  <w:rFonts w:ascii="Arial" w:hAnsi="Arial" w:cs="Arial"/>
                  <w:color w:val="auto"/>
                  <w:sz w:val="22"/>
                  <w:szCs w:val="22"/>
                </w:rPr>
                <w:t>https://link.springer.com/book/10.1007/978-3-031-81481-5</w:t>
              </w:r>
            </w:hyperlink>
            <w:r w:rsidR="00885753" w:rsidRPr="00446138">
              <w:rPr>
                <w:rFonts w:ascii="Arial" w:hAnsi="Arial" w:cs="Arial"/>
                <w:sz w:val="22"/>
                <w:szCs w:val="22"/>
              </w:rPr>
              <w:t xml:space="preserve"> </w:t>
            </w:r>
          </w:p>
          <w:p w14:paraId="235144D2" w14:textId="77777777" w:rsidR="00885753" w:rsidRPr="00446138" w:rsidRDefault="00885753" w:rsidP="00BA1C25">
            <w:pPr>
              <w:pStyle w:val="NoSpacing"/>
              <w:numPr>
                <w:ilvl w:val="0"/>
                <w:numId w:val="11"/>
              </w:numPr>
              <w:rPr>
                <w:rFonts w:ascii="Arial" w:hAnsi="Arial" w:cs="Arial"/>
                <w:sz w:val="22"/>
                <w:szCs w:val="22"/>
              </w:rPr>
            </w:pPr>
            <w:r w:rsidRPr="00446138">
              <w:rPr>
                <w:rFonts w:ascii="Arial" w:hAnsi="Arial" w:cs="Arial"/>
                <w:sz w:val="22"/>
                <w:szCs w:val="22"/>
              </w:rPr>
              <w:t xml:space="preserve">AI-Driven Transportation Systems: Real-Time Applications and Related Technologies </w:t>
            </w:r>
            <w:proofErr w:type="gramStart"/>
            <w:r w:rsidRPr="00446138">
              <w:rPr>
                <w:rFonts w:ascii="Arial" w:hAnsi="Arial" w:cs="Arial"/>
                <w:sz w:val="22"/>
                <w:szCs w:val="22"/>
              </w:rPr>
              <w:t>By</w:t>
            </w:r>
            <w:proofErr w:type="gramEnd"/>
            <w:r w:rsidRPr="00446138">
              <w:rPr>
                <w:rFonts w:ascii="Arial" w:hAnsi="Arial" w:cs="Arial"/>
                <w:sz w:val="22"/>
                <w:szCs w:val="22"/>
              </w:rPr>
              <w:t xml:space="preserve"> Dr. Inam Ullah Khan, Springer. </w:t>
            </w:r>
          </w:p>
          <w:p w14:paraId="7FC9E66E" w14:textId="77777777" w:rsidR="00885753" w:rsidRPr="00446138" w:rsidRDefault="004A1BEB" w:rsidP="003D707F">
            <w:pPr>
              <w:pStyle w:val="NoSpacing"/>
              <w:ind w:left="724"/>
              <w:rPr>
                <w:rFonts w:ascii="Arial" w:hAnsi="Arial" w:cs="Arial"/>
                <w:sz w:val="22"/>
                <w:szCs w:val="22"/>
              </w:rPr>
            </w:pPr>
            <w:hyperlink r:id="rId20" w:history="1">
              <w:r w:rsidR="00885753" w:rsidRPr="00446138">
                <w:rPr>
                  <w:rStyle w:val="Hyperlink"/>
                  <w:rFonts w:ascii="Arial" w:hAnsi="Arial" w:cs="Arial"/>
                  <w:color w:val="auto"/>
                  <w:sz w:val="22"/>
                  <w:szCs w:val="22"/>
                </w:rPr>
                <w:t>https://link.springer.com/book/10.1007/978-3-031-98349-8</w:t>
              </w:r>
            </w:hyperlink>
            <w:r w:rsidR="00885753" w:rsidRPr="00446138">
              <w:rPr>
                <w:rFonts w:ascii="Arial" w:hAnsi="Arial" w:cs="Arial"/>
                <w:sz w:val="22"/>
                <w:szCs w:val="22"/>
              </w:rPr>
              <w:t xml:space="preserve"> </w:t>
            </w:r>
          </w:p>
          <w:p w14:paraId="7F9A085D" w14:textId="77777777" w:rsidR="00885753" w:rsidRPr="00446138" w:rsidRDefault="00885753" w:rsidP="00BA1C25">
            <w:pPr>
              <w:pStyle w:val="NoSpacing"/>
              <w:numPr>
                <w:ilvl w:val="0"/>
                <w:numId w:val="11"/>
              </w:numPr>
              <w:rPr>
                <w:rFonts w:ascii="Arial" w:hAnsi="Arial" w:cs="Arial"/>
                <w:sz w:val="22"/>
                <w:szCs w:val="22"/>
              </w:rPr>
            </w:pPr>
            <w:r w:rsidRPr="00446138">
              <w:rPr>
                <w:rFonts w:ascii="Arial" w:hAnsi="Arial" w:cs="Arial"/>
                <w:sz w:val="22"/>
                <w:szCs w:val="22"/>
              </w:rPr>
              <w:t xml:space="preserve">AI at Edge: Transforming Edge Networks with Computational Intelligence </w:t>
            </w:r>
            <w:proofErr w:type="gramStart"/>
            <w:r w:rsidRPr="00446138">
              <w:rPr>
                <w:rFonts w:ascii="Arial" w:hAnsi="Arial" w:cs="Arial"/>
                <w:sz w:val="22"/>
                <w:szCs w:val="22"/>
              </w:rPr>
              <w:t>By</w:t>
            </w:r>
            <w:proofErr w:type="gramEnd"/>
            <w:r w:rsidRPr="00446138">
              <w:rPr>
                <w:rFonts w:ascii="Arial" w:hAnsi="Arial" w:cs="Arial"/>
                <w:sz w:val="22"/>
                <w:szCs w:val="22"/>
              </w:rPr>
              <w:t xml:space="preserve"> Dr. Inam Ullah Khan, Springer. </w:t>
            </w:r>
          </w:p>
          <w:p w14:paraId="3985544F" w14:textId="77777777" w:rsidR="00B26F5F" w:rsidRPr="00446138" w:rsidRDefault="004A1BEB" w:rsidP="00B26F5F">
            <w:pPr>
              <w:pStyle w:val="NoSpacing"/>
              <w:ind w:left="724"/>
              <w:rPr>
                <w:rFonts w:ascii="Arial" w:hAnsi="Arial" w:cs="Arial"/>
                <w:sz w:val="22"/>
                <w:szCs w:val="22"/>
              </w:rPr>
            </w:pPr>
            <w:hyperlink r:id="rId21" w:history="1">
              <w:r w:rsidR="00885753" w:rsidRPr="00446138">
                <w:rPr>
                  <w:rStyle w:val="Hyperlink"/>
                  <w:rFonts w:ascii="Arial" w:hAnsi="Arial" w:cs="Arial"/>
                  <w:color w:val="auto"/>
                  <w:sz w:val="22"/>
                  <w:szCs w:val="22"/>
                </w:rPr>
                <w:t>https://link.springer.com/book/9783032167101</w:t>
              </w:r>
            </w:hyperlink>
            <w:r w:rsidR="00885753" w:rsidRPr="00446138">
              <w:rPr>
                <w:rFonts w:ascii="Arial" w:hAnsi="Arial" w:cs="Arial"/>
                <w:sz w:val="22"/>
                <w:szCs w:val="22"/>
              </w:rPr>
              <w:t xml:space="preserve"> </w:t>
            </w:r>
          </w:p>
          <w:p w14:paraId="23E00351" w14:textId="4B00403A" w:rsidR="00885753" w:rsidRPr="00446138" w:rsidRDefault="00885753" w:rsidP="00BA1C25">
            <w:pPr>
              <w:pStyle w:val="NoSpacing"/>
              <w:numPr>
                <w:ilvl w:val="0"/>
                <w:numId w:val="10"/>
              </w:numPr>
              <w:rPr>
                <w:rFonts w:ascii="Arial" w:hAnsi="Arial" w:cs="Arial"/>
                <w:sz w:val="22"/>
                <w:szCs w:val="22"/>
              </w:rPr>
            </w:pPr>
            <w:r w:rsidRPr="00446138">
              <w:rPr>
                <w:rFonts w:ascii="Arial" w:hAnsi="Arial" w:cs="Arial"/>
                <w:sz w:val="22"/>
                <w:szCs w:val="22"/>
              </w:rPr>
              <w:t>Future Tech Startups and Innovation in the Age of AI</w:t>
            </w:r>
          </w:p>
          <w:p w14:paraId="63EC0A39" w14:textId="77777777" w:rsidR="00885753" w:rsidRPr="00446138" w:rsidRDefault="00885753" w:rsidP="003D707F">
            <w:pPr>
              <w:pStyle w:val="NoSpacing"/>
              <w:ind w:left="724"/>
              <w:rPr>
                <w:rFonts w:ascii="Arial" w:hAnsi="Arial" w:cs="Arial"/>
                <w:sz w:val="22"/>
                <w:szCs w:val="22"/>
              </w:rPr>
            </w:pPr>
            <w:r w:rsidRPr="00446138">
              <w:rPr>
                <w:rStyle w:val="product-banner-author"/>
                <w:rFonts w:ascii="Arial" w:hAnsi="Arial" w:cs="Arial"/>
                <w:spacing w:val="6"/>
                <w:sz w:val="22"/>
                <w:szCs w:val="22"/>
              </w:rPr>
              <w:t xml:space="preserve">By Dr. </w:t>
            </w:r>
            <w:hyperlink r:id="rId22" w:history="1">
              <w:r w:rsidRPr="00446138">
                <w:rPr>
                  <w:rStyle w:val="Hyperlink"/>
                  <w:rFonts w:ascii="Arial" w:hAnsi="Arial" w:cs="Arial"/>
                  <w:color w:val="auto"/>
                  <w:spacing w:val="6"/>
                  <w:sz w:val="22"/>
                  <w:szCs w:val="22"/>
                </w:rPr>
                <w:t>Inam Ullah Khan</w:t>
              </w:r>
            </w:hyperlink>
            <w:r w:rsidRPr="00446138">
              <w:rPr>
                <w:rFonts w:ascii="Arial" w:hAnsi="Arial" w:cs="Arial"/>
                <w:sz w:val="22"/>
                <w:szCs w:val="22"/>
              </w:rPr>
              <w:t xml:space="preserve">, CRC Press. </w:t>
            </w:r>
          </w:p>
          <w:p w14:paraId="715117B4" w14:textId="77777777" w:rsidR="00885753" w:rsidRPr="00446138" w:rsidRDefault="004A1BEB" w:rsidP="003D707F">
            <w:pPr>
              <w:pStyle w:val="NoSpacing"/>
              <w:ind w:left="724"/>
              <w:rPr>
                <w:rFonts w:ascii="Arial" w:hAnsi="Arial" w:cs="Arial"/>
                <w:spacing w:val="6"/>
                <w:sz w:val="22"/>
                <w:szCs w:val="22"/>
              </w:rPr>
            </w:pPr>
            <w:hyperlink r:id="rId23" w:history="1">
              <w:r w:rsidR="00885753" w:rsidRPr="00446138">
                <w:rPr>
                  <w:rStyle w:val="Hyperlink"/>
                  <w:rFonts w:ascii="Arial" w:hAnsi="Arial" w:cs="Arial"/>
                  <w:color w:val="auto"/>
                  <w:spacing w:val="6"/>
                  <w:sz w:val="22"/>
                  <w:szCs w:val="22"/>
                </w:rPr>
                <w:t>https://www.taylorfrancis.com/books/edit/10.1201/9781032715957/future-tech-startups-innovation-age-ai-inam-ullah-khan-salma-el-hajjami-mariya-ouaissa-mitra-madanchian-hameedur-rahman-hamed-taherdoost</w:t>
              </w:r>
            </w:hyperlink>
            <w:r w:rsidR="00885753" w:rsidRPr="00446138">
              <w:rPr>
                <w:rFonts w:ascii="Arial" w:hAnsi="Arial" w:cs="Arial"/>
                <w:spacing w:val="6"/>
                <w:sz w:val="22"/>
                <w:szCs w:val="22"/>
              </w:rPr>
              <w:t xml:space="preserve"> </w:t>
            </w:r>
          </w:p>
          <w:p w14:paraId="63B8C5D5" w14:textId="77777777" w:rsidR="00885753" w:rsidRPr="00446138" w:rsidRDefault="00885753" w:rsidP="003D707F">
            <w:pPr>
              <w:pStyle w:val="TableParagraph"/>
              <w:spacing w:line="272" w:lineRule="exact"/>
              <w:ind w:left="4"/>
              <w:rPr>
                <w:rFonts w:ascii="Arial" w:hAnsi="Arial" w:cs="Arial"/>
                <w:b/>
              </w:rPr>
            </w:pPr>
            <w:r w:rsidRPr="00446138">
              <w:rPr>
                <w:rFonts w:ascii="Arial" w:hAnsi="Arial" w:cs="Arial"/>
                <w:b/>
              </w:rPr>
              <w:t>Machine</w:t>
            </w:r>
            <w:r w:rsidRPr="00446138">
              <w:rPr>
                <w:rFonts w:ascii="Arial" w:hAnsi="Arial" w:cs="Arial"/>
                <w:b/>
                <w:spacing w:val="-1"/>
              </w:rPr>
              <w:t xml:space="preserve"> </w:t>
            </w:r>
            <w:r w:rsidRPr="00446138">
              <w:rPr>
                <w:rFonts w:ascii="Arial" w:hAnsi="Arial" w:cs="Arial"/>
                <w:b/>
                <w:spacing w:val="-2"/>
              </w:rPr>
              <w:t>Learning:</w:t>
            </w:r>
          </w:p>
          <w:p w14:paraId="428A5AA4" w14:textId="77777777" w:rsidR="00885753" w:rsidRPr="00446138" w:rsidRDefault="00885753" w:rsidP="00BA1C25">
            <w:pPr>
              <w:pStyle w:val="NoSpacing"/>
              <w:numPr>
                <w:ilvl w:val="0"/>
                <w:numId w:val="13"/>
              </w:numPr>
              <w:rPr>
                <w:rFonts w:ascii="Arial" w:hAnsi="Arial" w:cs="Arial"/>
                <w:spacing w:val="7"/>
                <w:sz w:val="22"/>
                <w:szCs w:val="22"/>
              </w:rPr>
            </w:pPr>
            <w:r w:rsidRPr="00446138">
              <w:rPr>
                <w:rFonts w:ascii="Arial" w:hAnsi="Arial" w:cs="Arial"/>
                <w:spacing w:val="7"/>
                <w:sz w:val="22"/>
                <w:szCs w:val="22"/>
              </w:rPr>
              <w:t>Cognitive Machine Intelligence</w:t>
            </w:r>
            <w:r w:rsidRPr="00446138">
              <w:rPr>
                <w:rFonts w:ascii="Arial" w:hAnsi="Arial" w:cs="Arial"/>
                <w:b/>
                <w:bCs/>
                <w:spacing w:val="7"/>
                <w:sz w:val="22"/>
                <w:szCs w:val="22"/>
              </w:rPr>
              <w:t xml:space="preserve">: </w:t>
            </w:r>
            <w:r w:rsidRPr="00446138">
              <w:rPr>
                <w:rFonts w:ascii="Arial" w:hAnsi="Arial" w:cs="Arial"/>
                <w:sz w:val="22"/>
                <w:szCs w:val="22"/>
              </w:rPr>
              <w:t>Applications, Challenges, and Related Technologies</w:t>
            </w:r>
          </w:p>
          <w:p w14:paraId="50C40C62" w14:textId="77777777" w:rsidR="00885753" w:rsidRPr="00446138" w:rsidRDefault="00885753" w:rsidP="003D707F">
            <w:pPr>
              <w:pStyle w:val="NoSpacing"/>
              <w:ind w:left="724"/>
              <w:rPr>
                <w:rFonts w:ascii="Arial" w:hAnsi="Arial" w:cs="Arial"/>
                <w:spacing w:val="6"/>
                <w:sz w:val="22"/>
                <w:szCs w:val="22"/>
              </w:rPr>
            </w:pPr>
            <w:r w:rsidRPr="00446138">
              <w:rPr>
                <w:rStyle w:val="product-banner-author"/>
                <w:rFonts w:ascii="Arial" w:hAnsi="Arial" w:cs="Arial"/>
                <w:spacing w:val="6"/>
                <w:sz w:val="22"/>
                <w:szCs w:val="22"/>
              </w:rPr>
              <w:t xml:space="preserve">By Dr. </w:t>
            </w:r>
            <w:hyperlink r:id="rId24" w:history="1">
              <w:r w:rsidRPr="00446138">
                <w:rPr>
                  <w:rStyle w:val="Hyperlink"/>
                  <w:rFonts w:ascii="Arial" w:hAnsi="Arial" w:cs="Arial"/>
                  <w:color w:val="auto"/>
                  <w:spacing w:val="6"/>
                  <w:sz w:val="22"/>
                  <w:szCs w:val="22"/>
                </w:rPr>
                <w:t>Inam Ullah Khan</w:t>
              </w:r>
            </w:hyperlink>
            <w:r w:rsidRPr="00446138">
              <w:rPr>
                <w:rFonts w:ascii="Arial" w:hAnsi="Arial" w:cs="Arial"/>
                <w:sz w:val="22"/>
                <w:szCs w:val="22"/>
              </w:rPr>
              <w:t xml:space="preserve">, CRC Press. </w:t>
            </w:r>
          </w:p>
          <w:p w14:paraId="0C1BFE65" w14:textId="77777777" w:rsidR="00885753" w:rsidRPr="00446138" w:rsidRDefault="004A1BEB" w:rsidP="003D707F">
            <w:pPr>
              <w:pStyle w:val="NoSpacing"/>
              <w:ind w:left="724"/>
              <w:rPr>
                <w:rFonts w:ascii="Arial" w:hAnsi="Arial" w:cs="Arial"/>
                <w:sz w:val="22"/>
                <w:szCs w:val="22"/>
              </w:rPr>
            </w:pPr>
            <w:hyperlink r:id="rId25" w:tgtFrame="_blank" w:history="1">
              <w:r w:rsidR="00885753" w:rsidRPr="00446138">
                <w:rPr>
                  <w:rStyle w:val="Hyperlink"/>
                  <w:rFonts w:ascii="Arial" w:hAnsi="Arial" w:cs="Arial"/>
                  <w:color w:val="auto"/>
                  <w:spacing w:val="5"/>
                  <w:sz w:val="22"/>
                  <w:szCs w:val="22"/>
                  <w:shd w:val="clear" w:color="auto" w:fill="FFFFFF"/>
                </w:rPr>
                <w:t>https://doi.org/10.1201/9781003500865</w:t>
              </w:r>
            </w:hyperlink>
          </w:p>
          <w:p w14:paraId="4606DD30" w14:textId="77777777" w:rsidR="00885753" w:rsidRPr="00446138" w:rsidRDefault="00885753" w:rsidP="00BA1C25">
            <w:pPr>
              <w:pStyle w:val="TableParagraph"/>
              <w:numPr>
                <w:ilvl w:val="0"/>
                <w:numId w:val="12"/>
              </w:numPr>
              <w:tabs>
                <w:tab w:val="left" w:pos="724"/>
              </w:tabs>
              <w:ind w:right="485"/>
              <w:rPr>
                <w:rFonts w:ascii="Arial" w:hAnsi="Arial" w:cs="Arial"/>
              </w:rPr>
            </w:pPr>
            <w:r w:rsidRPr="00446138">
              <w:rPr>
                <w:rFonts w:ascii="Arial" w:hAnsi="Arial" w:cs="Arial"/>
              </w:rPr>
              <w:t>Machine</w:t>
            </w:r>
            <w:r w:rsidRPr="00446138">
              <w:rPr>
                <w:rFonts w:ascii="Arial" w:hAnsi="Arial" w:cs="Arial"/>
                <w:spacing w:val="-7"/>
              </w:rPr>
              <w:t xml:space="preserve"> </w:t>
            </w:r>
            <w:r w:rsidRPr="00446138">
              <w:rPr>
                <w:rFonts w:ascii="Arial" w:hAnsi="Arial" w:cs="Arial"/>
              </w:rPr>
              <w:t>Learning</w:t>
            </w:r>
            <w:r w:rsidRPr="00446138">
              <w:rPr>
                <w:rFonts w:ascii="Arial" w:hAnsi="Arial" w:cs="Arial"/>
                <w:spacing w:val="-8"/>
              </w:rPr>
              <w:t xml:space="preserve"> </w:t>
            </w:r>
            <w:r w:rsidRPr="00446138">
              <w:rPr>
                <w:rFonts w:ascii="Arial" w:hAnsi="Arial" w:cs="Arial"/>
              </w:rPr>
              <w:t>by</w:t>
            </w:r>
            <w:r w:rsidRPr="00446138">
              <w:rPr>
                <w:rFonts w:ascii="Arial" w:hAnsi="Arial" w:cs="Arial"/>
                <w:spacing w:val="-9"/>
              </w:rPr>
              <w:t xml:space="preserve"> </w:t>
            </w:r>
            <w:r w:rsidRPr="00446138">
              <w:rPr>
                <w:rFonts w:ascii="Arial" w:hAnsi="Arial" w:cs="Arial"/>
              </w:rPr>
              <w:t>Andrew</w:t>
            </w:r>
            <w:r w:rsidRPr="00446138">
              <w:rPr>
                <w:rFonts w:ascii="Arial" w:hAnsi="Arial" w:cs="Arial"/>
                <w:spacing w:val="-9"/>
              </w:rPr>
              <w:t xml:space="preserve"> </w:t>
            </w:r>
            <w:r w:rsidRPr="00446138">
              <w:rPr>
                <w:rFonts w:ascii="Arial" w:hAnsi="Arial" w:cs="Arial"/>
              </w:rPr>
              <w:t>NG</w:t>
            </w:r>
            <w:r w:rsidRPr="00446138">
              <w:rPr>
                <w:rFonts w:ascii="Arial" w:hAnsi="Arial" w:cs="Arial"/>
                <w:spacing w:val="-2"/>
              </w:rPr>
              <w:t xml:space="preserve"> </w:t>
            </w:r>
            <w:r w:rsidRPr="00446138">
              <w:rPr>
                <w:rFonts w:ascii="Arial" w:hAnsi="Arial" w:cs="Arial"/>
              </w:rPr>
              <w:t>(Also</w:t>
            </w:r>
            <w:r w:rsidRPr="00446138">
              <w:rPr>
                <w:rFonts w:ascii="Arial" w:hAnsi="Arial" w:cs="Arial"/>
                <w:spacing w:val="-6"/>
              </w:rPr>
              <w:t xml:space="preserve"> </w:t>
            </w:r>
            <w:r w:rsidRPr="00446138">
              <w:rPr>
                <w:rFonts w:ascii="Arial" w:hAnsi="Arial" w:cs="Arial"/>
              </w:rPr>
              <w:t xml:space="preserve">available freely on </w:t>
            </w:r>
            <w:proofErr w:type="spellStart"/>
            <w:r w:rsidRPr="00446138">
              <w:rPr>
                <w:rFonts w:ascii="Arial" w:hAnsi="Arial" w:cs="Arial"/>
              </w:rPr>
              <w:t>Youtube</w:t>
            </w:r>
            <w:proofErr w:type="spellEnd"/>
            <w:r w:rsidRPr="00446138">
              <w:rPr>
                <w:rFonts w:ascii="Arial" w:hAnsi="Arial" w:cs="Arial"/>
              </w:rPr>
              <w:t xml:space="preserve">) </w:t>
            </w:r>
            <w:hyperlink r:id="rId26">
              <w:r w:rsidRPr="00446138">
                <w:rPr>
                  <w:rFonts w:ascii="Arial" w:hAnsi="Arial" w:cs="Arial"/>
                  <w:spacing w:val="-2"/>
                  <w:u w:val="single" w:color="0000FF"/>
                </w:rPr>
                <w:t>https://www.coursera.org/collections/machine-</w:t>
              </w:r>
            </w:hyperlink>
            <w:r w:rsidRPr="00446138">
              <w:rPr>
                <w:rFonts w:ascii="Arial" w:hAnsi="Arial" w:cs="Arial"/>
                <w:spacing w:val="-2"/>
              </w:rPr>
              <w:t xml:space="preserve"> </w:t>
            </w:r>
            <w:hyperlink r:id="rId27">
              <w:r w:rsidRPr="00446138">
                <w:rPr>
                  <w:rFonts w:ascii="Arial" w:hAnsi="Arial" w:cs="Arial"/>
                  <w:spacing w:val="-2"/>
                  <w:u w:val="single" w:color="0000FF"/>
                </w:rPr>
                <w:t>learning</w:t>
              </w:r>
            </w:hyperlink>
          </w:p>
          <w:p w14:paraId="10605255" w14:textId="77777777" w:rsidR="00885753" w:rsidRPr="00446138" w:rsidRDefault="00885753" w:rsidP="00BA1C25">
            <w:pPr>
              <w:pStyle w:val="TableParagraph"/>
              <w:numPr>
                <w:ilvl w:val="0"/>
                <w:numId w:val="12"/>
              </w:numPr>
              <w:tabs>
                <w:tab w:val="left" w:pos="724"/>
              </w:tabs>
              <w:ind w:right="490"/>
              <w:rPr>
                <w:rFonts w:ascii="Arial" w:hAnsi="Arial" w:cs="Arial"/>
              </w:rPr>
            </w:pPr>
            <w:r w:rsidRPr="00446138">
              <w:rPr>
                <w:rFonts w:ascii="Arial" w:hAnsi="Arial" w:cs="Arial"/>
              </w:rPr>
              <w:t>Machine Learning: An Algorithmic Perspective [Second</w:t>
            </w:r>
            <w:r w:rsidRPr="00446138">
              <w:rPr>
                <w:rFonts w:ascii="Arial" w:hAnsi="Arial" w:cs="Arial"/>
                <w:spacing w:val="-10"/>
              </w:rPr>
              <w:t xml:space="preserve"> </w:t>
            </w:r>
            <w:r w:rsidRPr="00446138">
              <w:rPr>
                <w:rFonts w:ascii="Arial" w:hAnsi="Arial" w:cs="Arial"/>
              </w:rPr>
              <w:t>Edition,</w:t>
            </w:r>
            <w:r w:rsidRPr="00446138">
              <w:rPr>
                <w:rFonts w:ascii="Arial" w:hAnsi="Arial" w:cs="Arial"/>
                <w:spacing w:val="-8"/>
              </w:rPr>
              <w:t xml:space="preserve"> </w:t>
            </w:r>
            <w:r w:rsidRPr="00446138">
              <w:rPr>
                <w:rFonts w:ascii="Arial" w:hAnsi="Arial" w:cs="Arial"/>
              </w:rPr>
              <w:t>Stephen</w:t>
            </w:r>
            <w:r w:rsidRPr="00446138">
              <w:rPr>
                <w:rFonts w:ascii="Arial" w:hAnsi="Arial" w:cs="Arial"/>
                <w:spacing w:val="-8"/>
              </w:rPr>
              <w:t xml:space="preserve"> </w:t>
            </w:r>
            <w:r w:rsidRPr="00446138">
              <w:rPr>
                <w:rFonts w:ascii="Arial" w:hAnsi="Arial" w:cs="Arial"/>
              </w:rPr>
              <w:t>Marsland,</w:t>
            </w:r>
            <w:r w:rsidRPr="00446138">
              <w:rPr>
                <w:rFonts w:ascii="Arial" w:hAnsi="Arial" w:cs="Arial"/>
                <w:spacing w:val="-9"/>
              </w:rPr>
              <w:t xml:space="preserve"> </w:t>
            </w:r>
            <w:r w:rsidRPr="00446138">
              <w:rPr>
                <w:rFonts w:ascii="Arial" w:hAnsi="Arial" w:cs="Arial"/>
              </w:rPr>
              <w:t>CRC</w:t>
            </w:r>
            <w:r w:rsidRPr="00446138">
              <w:rPr>
                <w:rFonts w:ascii="Arial" w:hAnsi="Arial" w:cs="Arial"/>
                <w:spacing w:val="-8"/>
              </w:rPr>
              <w:t xml:space="preserve"> </w:t>
            </w:r>
            <w:r w:rsidRPr="00446138">
              <w:rPr>
                <w:rFonts w:ascii="Arial" w:hAnsi="Arial" w:cs="Arial"/>
              </w:rPr>
              <w:t>Press]</w:t>
            </w:r>
          </w:p>
          <w:p w14:paraId="5A433CD3" w14:textId="77777777" w:rsidR="00885753" w:rsidRPr="00446138" w:rsidRDefault="00885753" w:rsidP="00BA1C25">
            <w:pPr>
              <w:pStyle w:val="TableParagraph"/>
              <w:numPr>
                <w:ilvl w:val="0"/>
                <w:numId w:val="12"/>
              </w:numPr>
              <w:tabs>
                <w:tab w:val="left" w:pos="724"/>
              </w:tabs>
              <w:spacing w:line="291" w:lineRule="exact"/>
              <w:rPr>
                <w:rFonts w:ascii="Arial" w:hAnsi="Arial" w:cs="Arial"/>
              </w:rPr>
            </w:pPr>
            <w:r w:rsidRPr="00446138">
              <w:rPr>
                <w:rFonts w:ascii="Arial" w:hAnsi="Arial" w:cs="Arial"/>
              </w:rPr>
              <w:t>Hands-On</w:t>
            </w:r>
            <w:r w:rsidRPr="00446138">
              <w:rPr>
                <w:rFonts w:ascii="Arial" w:hAnsi="Arial" w:cs="Arial"/>
                <w:spacing w:val="-5"/>
              </w:rPr>
              <w:t xml:space="preserve"> </w:t>
            </w:r>
            <w:r w:rsidRPr="00446138">
              <w:rPr>
                <w:rFonts w:ascii="Arial" w:hAnsi="Arial" w:cs="Arial"/>
              </w:rPr>
              <w:t>Machine</w:t>
            </w:r>
            <w:r w:rsidRPr="00446138">
              <w:rPr>
                <w:rFonts w:ascii="Arial" w:hAnsi="Arial" w:cs="Arial"/>
                <w:spacing w:val="-6"/>
              </w:rPr>
              <w:t xml:space="preserve"> </w:t>
            </w:r>
            <w:r w:rsidRPr="00446138">
              <w:rPr>
                <w:rFonts w:ascii="Arial" w:hAnsi="Arial" w:cs="Arial"/>
              </w:rPr>
              <w:t>Learning</w:t>
            </w:r>
            <w:r w:rsidRPr="00446138">
              <w:rPr>
                <w:rFonts w:ascii="Arial" w:hAnsi="Arial" w:cs="Arial"/>
                <w:spacing w:val="-7"/>
              </w:rPr>
              <w:t xml:space="preserve"> </w:t>
            </w:r>
            <w:r w:rsidRPr="00446138">
              <w:rPr>
                <w:rFonts w:ascii="Arial" w:hAnsi="Arial" w:cs="Arial"/>
              </w:rPr>
              <w:t>with</w:t>
            </w:r>
            <w:r w:rsidRPr="00446138">
              <w:rPr>
                <w:rFonts w:ascii="Arial" w:hAnsi="Arial" w:cs="Arial"/>
                <w:spacing w:val="-6"/>
              </w:rPr>
              <w:t xml:space="preserve"> </w:t>
            </w:r>
            <w:r w:rsidRPr="00446138">
              <w:rPr>
                <w:rFonts w:ascii="Arial" w:hAnsi="Arial" w:cs="Arial"/>
              </w:rPr>
              <w:t>Scikit-</w:t>
            </w:r>
            <w:r w:rsidRPr="00446138">
              <w:rPr>
                <w:rFonts w:ascii="Arial" w:hAnsi="Arial" w:cs="Arial"/>
                <w:spacing w:val="-2"/>
              </w:rPr>
              <w:t>Learn,</w:t>
            </w:r>
          </w:p>
          <w:p w14:paraId="60816276" w14:textId="77777777" w:rsidR="00885753" w:rsidRPr="00446138" w:rsidRDefault="00885753" w:rsidP="003D707F">
            <w:pPr>
              <w:pStyle w:val="TableParagraph"/>
              <w:spacing w:line="273" w:lineRule="exact"/>
              <w:ind w:left="724"/>
              <w:rPr>
                <w:rFonts w:ascii="Arial" w:hAnsi="Arial" w:cs="Arial"/>
              </w:rPr>
            </w:pPr>
            <w:proofErr w:type="spellStart"/>
            <w:r w:rsidRPr="00446138">
              <w:rPr>
                <w:rFonts w:ascii="Arial" w:hAnsi="Arial" w:cs="Arial"/>
              </w:rPr>
              <w:t>Keras</w:t>
            </w:r>
            <w:proofErr w:type="spellEnd"/>
            <w:r w:rsidRPr="00446138">
              <w:rPr>
                <w:rFonts w:ascii="Arial" w:hAnsi="Arial" w:cs="Arial"/>
              </w:rPr>
              <w:t>,</w:t>
            </w:r>
            <w:r w:rsidRPr="00446138">
              <w:rPr>
                <w:rFonts w:ascii="Arial" w:hAnsi="Arial" w:cs="Arial"/>
                <w:spacing w:val="-2"/>
              </w:rPr>
              <w:t xml:space="preserve"> </w:t>
            </w:r>
            <w:r w:rsidRPr="00446138">
              <w:rPr>
                <w:rFonts w:ascii="Arial" w:hAnsi="Arial" w:cs="Arial"/>
              </w:rPr>
              <w:t>and</w:t>
            </w:r>
            <w:r w:rsidRPr="00446138">
              <w:rPr>
                <w:rFonts w:ascii="Arial" w:hAnsi="Arial" w:cs="Arial"/>
                <w:spacing w:val="-2"/>
              </w:rPr>
              <w:t xml:space="preserve"> </w:t>
            </w:r>
            <w:proofErr w:type="spellStart"/>
            <w:r w:rsidRPr="00446138">
              <w:rPr>
                <w:rFonts w:ascii="Arial" w:hAnsi="Arial" w:cs="Arial"/>
                <w:spacing w:val="-2"/>
              </w:rPr>
              <w:t>TensorFlow</w:t>
            </w:r>
            <w:proofErr w:type="spellEnd"/>
          </w:p>
          <w:p w14:paraId="5EAB33B7" w14:textId="77777777" w:rsidR="00885753" w:rsidRPr="00446138" w:rsidRDefault="00885753" w:rsidP="003D707F">
            <w:pPr>
              <w:pStyle w:val="TableParagraph"/>
              <w:spacing w:line="275" w:lineRule="exact"/>
              <w:ind w:left="724"/>
              <w:rPr>
                <w:rFonts w:ascii="Arial" w:hAnsi="Arial" w:cs="Arial"/>
              </w:rPr>
            </w:pPr>
            <w:r w:rsidRPr="00446138">
              <w:rPr>
                <w:rFonts w:ascii="Arial" w:hAnsi="Arial" w:cs="Arial"/>
              </w:rPr>
              <w:t>[</w:t>
            </w:r>
            <w:r w:rsidRPr="00446138">
              <w:rPr>
                <w:rFonts w:ascii="Arial" w:hAnsi="Arial" w:cs="Arial"/>
                <w:i/>
              </w:rPr>
              <w:t>Third</w:t>
            </w:r>
            <w:r w:rsidRPr="00446138">
              <w:rPr>
                <w:rFonts w:ascii="Arial" w:hAnsi="Arial" w:cs="Arial"/>
                <w:i/>
                <w:spacing w:val="-4"/>
              </w:rPr>
              <w:t xml:space="preserve"> </w:t>
            </w:r>
            <w:r w:rsidRPr="00446138">
              <w:rPr>
                <w:rFonts w:ascii="Arial" w:hAnsi="Arial" w:cs="Arial"/>
                <w:i/>
              </w:rPr>
              <w:t>Edition,</w:t>
            </w:r>
            <w:r w:rsidRPr="00446138">
              <w:rPr>
                <w:rFonts w:ascii="Arial" w:hAnsi="Arial" w:cs="Arial"/>
                <w:i/>
                <w:spacing w:val="-6"/>
              </w:rPr>
              <w:t xml:space="preserve"> </w:t>
            </w:r>
            <w:r w:rsidRPr="00446138">
              <w:rPr>
                <w:rFonts w:ascii="Arial" w:hAnsi="Arial" w:cs="Arial"/>
                <w:i/>
              </w:rPr>
              <w:t>Aurélien</w:t>
            </w:r>
            <w:r w:rsidRPr="00446138">
              <w:rPr>
                <w:rFonts w:ascii="Arial" w:hAnsi="Arial" w:cs="Arial"/>
                <w:i/>
                <w:spacing w:val="-5"/>
              </w:rPr>
              <w:t xml:space="preserve"> </w:t>
            </w:r>
            <w:r w:rsidRPr="00446138">
              <w:rPr>
                <w:rFonts w:ascii="Arial" w:hAnsi="Arial" w:cs="Arial"/>
                <w:i/>
              </w:rPr>
              <w:t>Géron,</w:t>
            </w:r>
            <w:r w:rsidRPr="00446138">
              <w:rPr>
                <w:rFonts w:ascii="Arial" w:hAnsi="Arial" w:cs="Arial"/>
                <w:i/>
                <w:spacing w:val="-5"/>
              </w:rPr>
              <w:t xml:space="preserve"> </w:t>
            </w:r>
            <w:r w:rsidRPr="00446138">
              <w:rPr>
                <w:rFonts w:ascii="Arial" w:hAnsi="Arial" w:cs="Arial"/>
                <w:i/>
                <w:spacing w:val="-2"/>
              </w:rPr>
              <w:t>O’REILLY</w:t>
            </w:r>
            <w:r w:rsidRPr="00446138">
              <w:rPr>
                <w:rFonts w:ascii="Arial" w:hAnsi="Arial" w:cs="Arial"/>
                <w:spacing w:val="-2"/>
              </w:rPr>
              <w:t>]</w:t>
            </w:r>
          </w:p>
          <w:p w14:paraId="68EBCE11" w14:textId="77777777" w:rsidR="00885753" w:rsidRPr="00446138" w:rsidRDefault="00885753" w:rsidP="00BA1C25">
            <w:pPr>
              <w:pStyle w:val="TableParagraph"/>
              <w:numPr>
                <w:ilvl w:val="0"/>
                <w:numId w:val="12"/>
              </w:numPr>
              <w:tabs>
                <w:tab w:val="left" w:pos="724"/>
              </w:tabs>
              <w:spacing w:before="7" w:line="235" w:lineRule="auto"/>
              <w:ind w:right="3381"/>
              <w:rPr>
                <w:rFonts w:ascii="Arial" w:hAnsi="Arial" w:cs="Arial"/>
              </w:rPr>
            </w:pPr>
            <w:proofErr w:type="spellStart"/>
            <w:r w:rsidRPr="00446138">
              <w:rPr>
                <w:rFonts w:ascii="Arial" w:hAnsi="Arial" w:cs="Arial"/>
              </w:rPr>
              <w:t>XGBoost</w:t>
            </w:r>
            <w:proofErr w:type="spellEnd"/>
            <w:r w:rsidRPr="00446138">
              <w:rPr>
                <w:rFonts w:ascii="Arial" w:hAnsi="Arial" w:cs="Arial"/>
                <w:spacing w:val="-17"/>
              </w:rPr>
              <w:t xml:space="preserve"> </w:t>
            </w:r>
            <w:r w:rsidRPr="00446138">
              <w:rPr>
                <w:rFonts w:ascii="Arial" w:hAnsi="Arial" w:cs="Arial"/>
              </w:rPr>
              <w:t>with</w:t>
            </w:r>
            <w:r w:rsidRPr="00446138">
              <w:rPr>
                <w:rFonts w:ascii="Arial" w:hAnsi="Arial" w:cs="Arial"/>
                <w:spacing w:val="-17"/>
              </w:rPr>
              <w:t xml:space="preserve"> </w:t>
            </w:r>
            <w:r w:rsidRPr="00446138">
              <w:rPr>
                <w:rFonts w:ascii="Arial" w:hAnsi="Arial" w:cs="Arial"/>
              </w:rPr>
              <w:t>Python [</w:t>
            </w:r>
            <w:r w:rsidRPr="00446138">
              <w:rPr>
                <w:rFonts w:ascii="Arial" w:hAnsi="Arial" w:cs="Arial"/>
                <w:i/>
              </w:rPr>
              <w:t>Jason Brownlee</w:t>
            </w:r>
            <w:r w:rsidRPr="00446138">
              <w:rPr>
                <w:rFonts w:ascii="Arial" w:hAnsi="Arial" w:cs="Arial"/>
              </w:rPr>
              <w:t>]</w:t>
            </w:r>
          </w:p>
          <w:p w14:paraId="394D532B" w14:textId="77777777" w:rsidR="00885753" w:rsidRPr="00446138" w:rsidRDefault="00885753" w:rsidP="00BA1C25">
            <w:pPr>
              <w:pStyle w:val="TableParagraph"/>
              <w:numPr>
                <w:ilvl w:val="0"/>
                <w:numId w:val="12"/>
              </w:numPr>
              <w:tabs>
                <w:tab w:val="left" w:pos="724"/>
              </w:tabs>
              <w:spacing w:before="5" w:line="292" w:lineRule="exact"/>
              <w:rPr>
                <w:rFonts w:ascii="Arial" w:hAnsi="Arial" w:cs="Arial"/>
              </w:rPr>
            </w:pPr>
            <w:r w:rsidRPr="00446138">
              <w:rPr>
                <w:rFonts w:ascii="Arial" w:hAnsi="Arial" w:cs="Arial"/>
              </w:rPr>
              <w:t>Learn</w:t>
            </w:r>
            <w:r w:rsidRPr="00446138">
              <w:rPr>
                <w:rFonts w:ascii="Arial" w:hAnsi="Arial" w:cs="Arial"/>
                <w:spacing w:val="-6"/>
              </w:rPr>
              <w:t xml:space="preserve"> </w:t>
            </w:r>
            <w:r w:rsidRPr="00446138">
              <w:rPr>
                <w:rFonts w:ascii="Arial" w:hAnsi="Arial" w:cs="Arial"/>
              </w:rPr>
              <w:t>TensorFlow</w:t>
            </w:r>
            <w:r w:rsidRPr="00446138">
              <w:rPr>
                <w:rFonts w:ascii="Arial" w:hAnsi="Arial" w:cs="Arial"/>
                <w:spacing w:val="-7"/>
              </w:rPr>
              <w:t xml:space="preserve"> </w:t>
            </w:r>
            <w:r w:rsidRPr="00446138">
              <w:rPr>
                <w:rFonts w:ascii="Arial" w:hAnsi="Arial" w:cs="Arial"/>
                <w:spacing w:val="-5"/>
              </w:rPr>
              <w:t>2.0</w:t>
            </w:r>
          </w:p>
          <w:p w14:paraId="667C6F29" w14:textId="77777777" w:rsidR="00885753" w:rsidRPr="00446138" w:rsidRDefault="00885753" w:rsidP="003D707F">
            <w:pPr>
              <w:pStyle w:val="TableParagraph"/>
              <w:spacing w:line="274" w:lineRule="exact"/>
              <w:ind w:left="724"/>
              <w:rPr>
                <w:rFonts w:ascii="Arial" w:hAnsi="Arial" w:cs="Arial"/>
              </w:rPr>
            </w:pPr>
            <w:r w:rsidRPr="00446138">
              <w:rPr>
                <w:rFonts w:ascii="Arial" w:hAnsi="Arial" w:cs="Arial"/>
              </w:rPr>
              <w:t>[</w:t>
            </w:r>
            <w:proofErr w:type="spellStart"/>
            <w:r w:rsidRPr="00446138">
              <w:rPr>
                <w:rFonts w:ascii="Arial" w:hAnsi="Arial" w:cs="Arial"/>
                <w:i/>
              </w:rPr>
              <w:t>Pramod</w:t>
            </w:r>
            <w:proofErr w:type="spellEnd"/>
            <w:r w:rsidRPr="00446138">
              <w:rPr>
                <w:rFonts w:ascii="Arial" w:hAnsi="Arial" w:cs="Arial"/>
                <w:i/>
                <w:spacing w:val="-2"/>
              </w:rPr>
              <w:t xml:space="preserve"> </w:t>
            </w:r>
            <w:r w:rsidRPr="00446138">
              <w:rPr>
                <w:rFonts w:ascii="Arial" w:hAnsi="Arial" w:cs="Arial"/>
                <w:i/>
              </w:rPr>
              <w:t>Singh</w:t>
            </w:r>
            <w:r w:rsidRPr="00446138">
              <w:rPr>
                <w:rFonts w:ascii="Arial" w:hAnsi="Arial" w:cs="Arial"/>
                <w:i/>
                <w:spacing w:val="-4"/>
              </w:rPr>
              <w:t xml:space="preserve"> </w:t>
            </w:r>
            <w:r w:rsidRPr="00446138">
              <w:rPr>
                <w:rFonts w:ascii="Arial" w:hAnsi="Arial" w:cs="Arial"/>
                <w:i/>
              </w:rPr>
              <w:t>&amp;</w:t>
            </w:r>
            <w:r w:rsidRPr="00446138">
              <w:rPr>
                <w:rFonts w:ascii="Arial" w:hAnsi="Arial" w:cs="Arial"/>
                <w:i/>
                <w:spacing w:val="-1"/>
              </w:rPr>
              <w:t xml:space="preserve"> </w:t>
            </w:r>
            <w:proofErr w:type="spellStart"/>
            <w:r w:rsidRPr="00446138">
              <w:rPr>
                <w:rFonts w:ascii="Arial" w:hAnsi="Arial" w:cs="Arial"/>
                <w:i/>
              </w:rPr>
              <w:t>Avinash</w:t>
            </w:r>
            <w:proofErr w:type="spellEnd"/>
            <w:r w:rsidRPr="00446138">
              <w:rPr>
                <w:rFonts w:ascii="Arial" w:hAnsi="Arial" w:cs="Arial"/>
                <w:i/>
                <w:spacing w:val="-2"/>
              </w:rPr>
              <w:t xml:space="preserve"> </w:t>
            </w:r>
            <w:r w:rsidRPr="00446138">
              <w:rPr>
                <w:rFonts w:ascii="Arial" w:hAnsi="Arial" w:cs="Arial"/>
                <w:i/>
              </w:rPr>
              <w:t>Manure,</w:t>
            </w:r>
            <w:r w:rsidRPr="00446138">
              <w:rPr>
                <w:rFonts w:ascii="Arial" w:hAnsi="Arial" w:cs="Arial"/>
                <w:i/>
                <w:spacing w:val="-3"/>
              </w:rPr>
              <w:t xml:space="preserve"> </w:t>
            </w:r>
            <w:proofErr w:type="spellStart"/>
            <w:r w:rsidRPr="00446138">
              <w:rPr>
                <w:rFonts w:ascii="Arial" w:hAnsi="Arial" w:cs="Arial"/>
                <w:i/>
                <w:spacing w:val="-2"/>
              </w:rPr>
              <w:t>Apress</w:t>
            </w:r>
            <w:proofErr w:type="spellEnd"/>
            <w:r w:rsidRPr="00446138">
              <w:rPr>
                <w:rFonts w:ascii="Arial" w:hAnsi="Arial" w:cs="Arial"/>
                <w:spacing w:val="-2"/>
              </w:rPr>
              <w:t>]</w:t>
            </w:r>
          </w:p>
          <w:p w14:paraId="6DFB5655" w14:textId="77777777" w:rsidR="00885753" w:rsidRPr="00446138" w:rsidRDefault="00885753" w:rsidP="003D707F">
            <w:pPr>
              <w:pStyle w:val="TableParagraph"/>
              <w:ind w:left="4"/>
              <w:rPr>
                <w:rFonts w:ascii="Arial" w:hAnsi="Arial" w:cs="Arial"/>
                <w:b/>
              </w:rPr>
            </w:pPr>
            <w:r w:rsidRPr="00446138">
              <w:rPr>
                <w:rFonts w:ascii="Arial" w:hAnsi="Arial" w:cs="Arial"/>
                <w:b/>
              </w:rPr>
              <w:t>Natural Language</w:t>
            </w:r>
            <w:r w:rsidRPr="00446138">
              <w:rPr>
                <w:rFonts w:ascii="Arial" w:hAnsi="Arial" w:cs="Arial"/>
                <w:b/>
                <w:spacing w:val="-2"/>
              </w:rPr>
              <w:t xml:space="preserve"> Processing:</w:t>
            </w:r>
          </w:p>
          <w:p w14:paraId="5E2BDEFB" w14:textId="77777777" w:rsidR="00885753" w:rsidRPr="00446138" w:rsidRDefault="00885753" w:rsidP="00BA1C25">
            <w:pPr>
              <w:pStyle w:val="TableParagraph"/>
              <w:numPr>
                <w:ilvl w:val="0"/>
                <w:numId w:val="12"/>
              </w:numPr>
              <w:tabs>
                <w:tab w:val="left" w:pos="724"/>
              </w:tabs>
              <w:spacing w:before="1" w:line="291" w:lineRule="exact"/>
              <w:rPr>
                <w:rFonts w:ascii="Arial" w:hAnsi="Arial" w:cs="Arial"/>
              </w:rPr>
            </w:pPr>
            <w:r w:rsidRPr="00446138">
              <w:rPr>
                <w:rFonts w:ascii="Arial" w:hAnsi="Arial" w:cs="Arial"/>
              </w:rPr>
              <w:t>Speech</w:t>
            </w:r>
            <w:r w:rsidRPr="00446138">
              <w:rPr>
                <w:rFonts w:ascii="Arial" w:hAnsi="Arial" w:cs="Arial"/>
                <w:spacing w:val="-4"/>
              </w:rPr>
              <w:t xml:space="preserve"> </w:t>
            </w:r>
            <w:r w:rsidRPr="00446138">
              <w:rPr>
                <w:rFonts w:ascii="Arial" w:hAnsi="Arial" w:cs="Arial"/>
              </w:rPr>
              <w:t>and</w:t>
            </w:r>
            <w:r w:rsidRPr="00446138">
              <w:rPr>
                <w:rFonts w:ascii="Arial" w:hAnsi="Arial" w:cs="Arial"/>
                <w:spacing w:val="-6"/>
              </w:rPr>
              <w:t xml:space="preserve"> </w:t>
            </w:r>
            <w:r w:rsidRPr="00446138">
              <w:rPr>
                <w:rFonts w:ascii="Arial" w:hAnsi="Arial" w:cs="Arial"/>
              </w:rPr>
              <w:t>Language</w:t>
            </w:r>
            <w:r w:rsidRPr="00446138">
              <w:rPr>
                <w:rFonts w:ascii="Arial" w:hAnsi="Arial" w:cs="Arial"/>
                <w:spacing w:val="-4"/>
              </w:rPr>
              <w:t xml:space="preserve"> </w:t>
            </w:r>
            <w:r w:rsidRPr="00446138">
              <w:rPr>
                <w:rFonts w:ascii="Arial" w:hAnsi="Arial" w:cs="Arial"/>
                <w:spacing w:val="-2"/>
              </w:rPr>
              <w:t>Processing</w:t>
            </w:r>
          </w:p>
          <w:p w14:paraId="541636CC" w14:textId="77777777" w:rsidR="00885753" w:rsidRPr="00446138" w:rsidRDefault="00885753" w:rsidP="00BA1C25">
            <w:pPr>
              <w:pStyle w:val="TableParagraph"/>
              <w:numPr>
                <w:ilvl w:val="0"/>
                <w:numId w:val="12"/>
              </w:numPr>
              <w:tabs>
                <w:tab w:val="left" w:pos="724"/>
              </w:tabs>
              <w:spacing w:line="291" w:lineRule="exact"/>
              <w:rPr>
                <w:rFonts w:ascii="Arial" w:hAnsi="Arial" w:cs="Arial"/>
              </w:rPr>
            </w:pPr>
            <w:r w:rsidRPr="00446138">
              <w:rPr>
                <w:rFonts w:ascii="Arial" w:hAnsi="Arial" w:cs="Arial"/>
              </w:rPr>
              <w:t>[</w:t>
            </w:r>
            <w:r w:rsidRPr="00446138">
              <w:rPr>
                <w:rFonts w:ascii="Arial" w:hAnsi="Arial" w:cs="Arial"/>
                <w:i/>
              </w:rPr>
              <w:t>Third</w:t>
            </w:r>
            <w:r w:rsidRPr="00446138">
              <w:rPr>
                <w:rFonts w:ascii="Arial" w:hAnsi="Arial" w:cs="Arial"/>
                <w:i/>
                <w:spacing w:val="-3"/>
              </w:rPr>
              <w:t xml:space="preserve"> </w:t>
            </w:r>
            <w:r w:rsidRPr="00446138">
              <w:rPr>
                <w:rFonts w:ascii="Arial" w:hAnsi="Arial" w:cs="Arial"/>
                <w:i/>
              </w:rPr>
              <w:t>Edition,</w:t>
            </w:r>
            <w:r w:rsidRPr="00446138">
              <w:rPr>
                <w:rFonts w:ascii="Arial" w:hAnsi="Arial" w:cs="Arial"/>
                <w:i/>
                <w:spacing w:val="-2"/>
              </w:rPr>
              <w:t xml:space="preserve"> </w:t>
            </w:r>
            <w:r w:rsidRPr="00446138">
              <w:rPr>
                <w:rFonts w:ascii="Arial" w:hAnsi="Arial" w:cs="Arial"/>
                <w:i/>
              </w:rPr>
              <w:t>Dan</w:t>
            </w:r>
            <w:r w:rsidRPr="00446138">
              <w:rPr>
                <w:rFonts w:ascii="Arial" w:hAnsi="Arial" w:cs="Arial"/>
                <w:i/>
                <w:spacing w:val="1"/>
              </w:rPr>
              <w:t xml:space="preserve"> </w:t>
            </w:r>
            <w:r w:rsidRPr="00446138">
              <w:rPr>
                <w:rFonts w:ascii="Arial" w:hAnsi="Arial" w:cs="Arial"/>
                <w:i/>
              </w:rPr>
              <w:t>Jurafsky,</w:t>
            </w:r>
            <w:r w:rsidRPr="00446138">
              <w:rPr>
                <w:rFonts w:ascii="Arial" w:hAnsi="Arial" w:cs="Arial"/>
                <w:i/>
                <w:spacing w:val="-2"/>
              </w:rPr>
              <w:t xml:space="preserve"> </w:t>
            </w:r>
            <w:r w:rsidRPr="00446138">
              <w:rPr>
                <w:rFonts w:ascii="Arial" w:hAnsi="Arial" w:cs="Arial"/>
                <w:i/>
              </w:rPr>
              <w:t>James</w:t>
            </w:r>
            <w:r w:rsidRPr="00446138">
              <w:rPr>
                <w:rFonts w:ascii="Arial" w:hAnsi="Arial" w:cs="Arial"/>
                <w:i/>
                <w:spacing w:val="-2"/>
              </w:rPr>
              <w:t xml:space="preserve"> </w:t>
            </w:r>
            <w:r w:rsidRPr="00446138">
              <w:rPr>
                <w:rFonts w:ascii="Arial" w:hAnsi="Arial" w:cs="Arial"/>
                <w:i/>
              </w:rPr>
              <w:t>H.</w:t>
            </w:r>
            <w:r w:rsidRPr="00446138">
              <w:rPr>
                <w:rFonts w:ascii="Arial" w:hAnsi="Arial" w:cs="Arial"/>
                <w:i/>
                <w:spacing w:val="-2"/>
              </w:rPr>
              <w:t xml:space="preserve"> Martin</w:t>
            </w:r>
            <w:r w:rsidRPr="00446138">
              <w:rPr>
                <w:rFonts w:ascii="Arial" w:hAnsi="Arial" w:cs="Arial"/>
                <w:spacing w:val="-2"/>
              </w:rPr>
              <w:t>]</w:t>
            </w:r>
          </w:p>
          <w:p w14:paraId="7341145C" w14:textId="77777777" w:rsidR="00885753" w:rsidRPr="00446138" w:rsidRDefault="00885753" w:rsidP="00BA1C25">
            <w:pPr>
              <w:pStyle w:val="TableParagraph"/>
              <w:numPr>
                <w:ilvl w:val="0"/>
                <w:numId w:val="12"/>
              </w:numPr>
              <w:tabs>
                <w:tab w:val="left" w:pos="724"/>
              </w:tabs>
              <w:spacing w:before="6" w:line="235" w:lineRule="auto"/>
              <w:ind w:right="501"/>
              <w:rPr>
                <w:rFonts w:ascii="Arial" w:hAnsi="Arial" w:cs="Arial"/>
              </w:rPr>
            </w:pPr>
            <w:r w:rsidRPr="00446138">
              <w:rPr>
                <w:rFonts w:ascii="Arial" w:hAnsi="Arial" w:cs="Arial"/>
              </w:rPr>
              <w:t>Deep</w:t>
            </w:r>
            <w:r w:rsidRPr="00446138">
              <w:rPr>
                <w:rFonts w:ascii="Arial" w:hAnsi="Arial" w:cs="Arial"/>
                <w:spacing w:val="-10"/>
              </w:rPr>
              <w:t xml:space="preserve"> </w:t>
            </w:r>
            <w:r w:rsidRPr="00446138">
              <w:rPr>
                <w:rFonts w:ascii="Arial" w:hAnsi="Arial" w:cs="Arial"/>
              </w:rPr>
              <w:t>Learning</w:t>
            </w:r>
            <w:r w:rsidRPr="00446138">
              <w:rPr>
                <w:rFonts w:ascii="Arial" w:hAnsi="Arial" w:cs="Arial"/>
                <w:spacing w:val="-10"/>
              </w:rPr>
              <w:t xml:space="preserve"> </w:t>
            </w:r>
            <w:r w:rsidRPr="00446138">
              <w:rPr>
                <w:rFonts w:ascii="Arial" w:hAnsi="Arial" w:cs="Arial"/>
              </w:rPr>
              <w:t>for</w:t>
            </w:r>
            <w:r w:rsidRPr="00446138">
              <w:rPr>
                <w:rFonts w:ascii="Arial" w:hAnsi="Arial" w:cs="Arial"/>
                <w:spacing w:val="-8"/>
              </w:rPr>
              <w:t xml:space="preserve"> </w:t>
            </w:r>
            <w:r w:rsidRPr="00446138">
              <w:rPr>
                <w:rFonts w:ascii="Arial" w:hAnsi="Arial" w:cs="Arial"/>
              </w:rPr>
              <w:t>Natural</w:t>
            </w:r>
            <w:r w:rsidRPr="00446138">
              <w:rPr>
                <w:rFonts w:ascii="Arial" w:hAnsi="Arial" w:cs="Arial"/>
                <w:spacing w:val="-8"/>
              </w:rPr>
              <w:t xml:space="preserve"> </w:t>
            </w:r>
            <w:r w:rsidRPr="00446138">
              <w:rPr>
                <w:rFonts w:ascii="Arial" w:hAnsi="Arial" w:cs="Arial"/>
              </w:rPr>
              <w:t>Language</w:t>
            </w:r>
            <w:r w:rsidRPr="00446138">
              <w:rPr>
                <w:rFonts w:ascii="Arial" w:hAnsi="Arial" w:cs="Arial"/>
                <w:spacing w:val="-8"/>
              </w:rPr>
              <w:t xml:space="preserve"> </w:t>
            </w:r>
            <w:r w:rsidRPr="00446138">
              <w:rPr>
                <w:rFonts w:ascii="Arial" w:hAnsi="Arial" w:cs="Arial"/>
              </w:rPr>
              <w:t>Processing [</w:t>
            </w:r>
            <w:r w:rsidRPr="00446138">
              <w:rPr>
                <w:rFonts w:ascii="Arial" w:hAnsi="Arial" w:cs="Arial"/>
                <w:i/>
              </w:rPr>
              <w:t>Jason Brownlee</w:t>
            </w:r>
            <w:r w:rsidRPr="00446138">
              <w:rPr>
                <w:rFonts w:ascii="Arial" w:hAnsi="Arial" w:cs="Arial"/>
              </w:rPr>
              <w:t>]</w:t>
            </w:r>
          </w:p>
          <w:p w14:paraId="22B70EFA" w14:textId="77777777" w:rsidR="00885753" w:rsidRPr="00446138" w:rsidRDefault="00885753" w:rsidP="00BA1C25">
            <w:pPr>
              <w:pStyle w:val="TableParagraph"/>
              <w:numPr>
                <w:ilvl w:val="0"/>
                <w:numId w:val="12"/>
              </w:numPr>
              <w:tabs>
                <w:tab w:val="left" w:pos="724"/>
              </w:tabs>
              <w:spacing w:before="5" w:line="292" w:lineRule="exact"/>
              <w:rPr>
                <w:rFonts w:ascii="Arial" w:hAnsi="Arial" w:cs="Arial"/>
              </w:rPr>
            </w:pPr>
            <w:r w:rsidRPr="00446138">
              <w:rPr>
                <w:rFonts w:ascii="Arial" w:hAnsi="Arial" w:cs="Arial"/>
              </w:rPr>
              <w:t>Natural</w:t>
            </w:r>
            <w:r w:rsidRPr="00446138">
              <w:rPr>
                <w:rFonts w:ascii="Arial" w:hAnsi="Arial" w:cs="Arial"/>
                <w:spacing w:val="-8"/>
              </w:rPr>
              <w:t xml:space="preserve"> </w:t>
            </w:r>
            <w:r w:rsidRPr="00446138">
              <w:rPr>
                <w:rFonts w:ascii="Arial" w:hAnsi="Arial" w:cs="Arial"/>
              </w:rPr>
              <w:t>Language</w:t>
            </w:r>
            <w:r w:rsidRPr="00446138">
              <w:rPr>
                <w:rFonts w:ascii="Arial" w:hAnsi="Arial" w:cs="Arial"/>
                <w:spacing w:val="-7"/>
              </w:rPr>
              <w:t xml:space="preserve"> </w:t>
            </w:r>
            <w:r w:rsidRPr="00446138">
              <w:rPr>
                <w:rFonts w:ascii="Arial" w:hAnsi="Arial" w:cs="Arial"/>
              </w:rPr>
              <w:t>Processing</w:t>
            </w:r>
            <w:r w:rsidRPr="00446138">
              <w:rPr>
                <w:rFonts w:ascii="Arial" w:hAnsi="Arial" w:cs="Arial"/>
                <w:spacing w:val="-9"/>
              </w:rPr>
              <w:t xml:space="preserve"> </w:t>
            </w:r>
            <w:r w:rsidRPr="00446138">
              <w:rPr>
                <w:rFonts w:ascii="Arial" w:hAnsi="Arial" w:cs="Arial"/>
                <w:spacing w:val="-2"/>
              </w:rPr>
              <w:t>Cookbook</w:t>
            </w:r>
          </w:p>
          <w:p w14:paraId="63C6428B" w14:textId="77777777" w:rsidR="00885753" w:rsidRPr="00446138" w:rsidRDefault="00885753" w:rsidP="003D707F">
            <w:pPr>
              <w:pStyle w:val="TableParagraph"/>
              <w:ind w:left="724"/>
              <w:rPr>
                <w:rFonts w:ascii="Arial" w:hAnsi="Arial" w:cs="Arial"/>
              </w:rPr>
            </w:pPr>
            <w:r w:rsidRPr="00446138">
              <w:rPr>
                <w:rFonts w:ascii="Arial" w:hAnsi="Arial" w:cs="Arial"/>
              </w:rPr>
              <w:t>[</w:t>
            </w:r>
            <w:r w:rsidRPr="00446138">
              <w:rPr>
                <w:rFonts w:ascii="Arial" w:hAnsi="Arial" w:cs="Arial"/>
                <w:i/>
              </w:rPr>
              <w:t>Krishna</w:t>
            </w:r>
            <w:r w:rsidRPr="00446138">
              <w:rPr>
                <w:rFonts w:ascii="Arial" w:hAnsi="Arial" w:cs="Arial"/>
                <w:i/>
                <w:spacing w:val="-8"/>
              </w:rPr>
              <w:t xml:space="preserve"> </w:t>
            </w:r>
            <w:r w:rsidRPr="00446138">
              <w:rPr>
                <w:rFonts w:ascii="Arial" w:hAnsi="Arial" w:cs="Arial"/>
                <w:i/>
              </w:rPr>
              <w:t>Bhavsar,</w:t>
            </w:r>
            <w:r w:rsidRPr="00446138">
              <w:rPr>
                <w:rFonts w:ascii="Arial" w:hAnsi="Arial" w:cs="Arial"/>
                <w:i/>
                <w:spacing w:val="-7"/>
              </w:rPr>
              <w:t xml:space="preserve"> </w:t>
            </w:r>
            <w:r w:rsidRPr="00446138">
              <w:rPr>
                <w:rFonts w:ascii="Arial" w:hAnsi="Arial" w:cs="Arial"/>
                <w:i/>
              </w:rPr>
              <w:t>Naresh</w:t>
            </w:r>
            <w:r w:rsidRPr="00446138">
              <w:rPr>
                <w:rFonts w:ascii="Arial" w:hAnsi="Arial" w:cs="Arial"/>
                <w:i/>
                <w:spacing w:val="-7"/>
              </w:rPr>
              <w:t xml:space="preserve"> </w:t>
            </w:r>
            <w:r w:rsidRPr="00446138">
              <w:rPr>
                <w:rFonts w:ascii="Arial" w:hAnsi="Arial" w:cs="Arial"/>
                <w:i/>
              </w:rPr>
              <w:t>Kumar,</w:t>
            </w:r>
            <w:r w:rsidRPr="00446138">
              <w:rPr>
                <w:rFonts w:ascii="Arial" w:hAnsi="Arial" w:cs="Arial"/>
                <w:i/>
                <w:spacing w:val="-7"/>
              </w:rPr>
              <w:t xml:space="preserve"> </w:t>
            </w:r>
            <w:r w:rsidRPr="00446138">
              <w:rPr>
                <w:rFonts w:ascii="Arial" w:hAnsi="Arial" w:cs="Arial"/>
                <w:i/>
              </w:rPr>
              <w:t>&amp;</w:t>
            </w:r>
            <w:r w:rsidRPr="00446138">
              <w:rPr>
                <w:rFonts w:ascii="Arial" w:hAnsi="Arial" w:cs="Arial"/>
                <w:i/>
                <w:spacing w:val="-7"/>
              </w:rPr>
              <w:t xml:space="preserve"> </w:t>
            </w:r>
            <w:r w:rsidRPr="00446138">
              <w:rPr>
                <w:rFonts w:ascii="Arial" w:hAnsi="Arial" w:cs="Arial"/>
                <w:i/>
              </w:rPr>
              <w:t>Pratap</w:t>
            </w:r>
            <w:r w:rsidRPr="00446138">
              <w:rPr>
                <w:rFonts w:ascii="Arial" w:hAnsi="Arial" w:cs="Arial"/>
                <w:i/>
                <w:spacing w:val="-8"/>
              </w:rPr>
              <w:t xml:space="preserve"> </w:t>
            </w:r>
            <w:r w:rsidRPr="00446138">
              <w:rPr>
                <w:rFonts w:ascii="Arial" w:hAnsi="Arial" w:cs="Arial"/>
                <w:i/>
              </w:rPr>
              <w:t>Dangeti, Pack Publishing Ltd.</w:t>
            </w:r>
            <w:r w:rsidRPr="00446138">
              <w:rPr>
                <w:rFonts w:ascii="Arial" w:hAnsi="Arial" w:cs="Arial"/>
              </w:rPr>
              <w:t>]</w:t>
            </w:r>
          </w:p>
          <w:p w14:paraId="6AE98D43" w14:textId="77777777" w:rsidR="00885753" w:rsidRPr="00446138" w:rsidRDefault="00885753" w:rsidP="003D707F">
            <w:pPr>
              <w:pStyle w:val="TableParagraph"/>
              <w:ind w:left="4"/>
              <w:rPr>
                <w:rFonts w:ascii="Arial" w:hAnsi="Arial" w:cs="Arial"/>
                <w:b/>
              </w:rPr>
            </w:pPr>
            <w:r w:rsidRPr="00446138">
              <w:rPr>
                <w:rFonts w:ascii="Arial" w:hAnsi="Arial" w:cs="Arial"/>
                <w:b/>
              </w:rPr>
              <w:t>Deep</w:t>
            </w:r>
            <w:r w:rsidRPr="00446138">
              <w:rPr>
                <w:rFonts w:ascii="Arial" w:hAnsi="Arial" w:cs="Arial"/>
                <w:b/>
                <w:spacing w:val="-1"/>
              </w:rPr>
              <w:t xml:space="preserve"> </w:t>
            </w:r>
            <w:r w:rsidRPr="00446138">
              <w:rPr>
                <w:rFonts w:ascii="Arial" w:hAnsi="Arial" w:cs="Arial"/>
                <w:b/>
                <w:spacing w:val="-2"/>
              </w:rPr>
              <w:t>Learning:</w:t>
            </w:r>
          </w:p>
          <w:p w14:paraId="1CDD432C" w14:textId="77777777" w:rsidR="00885753" w:rsidRPr="00446138" w:rsidRDefault="00885753" w:rsidP="00BA1C25">
            <w:pPr>
              <w:pStyle w:val="TableParagraph"/>
              <w:numPr>
                <w:ilvl w:val="0"/>
                <w:numId w:val="12"/>
              </w:numPr>
              <w:tabs>
                <w:tab w:val="left" w:pos="724"/>
              </w:tabs>
              <w:spacing w:before="6" w:line="235" w:lineRule="auto"/>
              <w:ind w:right="166"/>
              <w:rPr>
                <w:rFonts w:ascii="Arial" w:hAnsi="Arial" w:cs="Arial"/>
              </w:rPr>
            </w:pPr>
            <w:r w:rsidRPr="00446138">
              <w:rPr>
                <w:rFonts w:ascii="Arial" w:hAnsi="Arial" w:cs="Arial"/>
              </w:rPr>
              <w:t>Deep</w:t>
            </w:r>
            <w:r w:rsidRPr="00446138">
              <w:rPr>
                <w:rFonts w:ascii="Arial" w:hAnsi="Arial" w:cs="Arial"/>
                <w:spacing w:val="-7"/>
              </w:rPr>
              <w:t xml:space="preserve"> </w:t>
            </w:r>
            <w:r w:rsidRPr="00446138">
              <w:rPr>
                <w:rFonts w:ascii="Arial" w:hAnsi="Arial" w:cs="Arial"/>
              </w:rPr>
              <w:t>Learning</w:t>
            </w:r>
            <w:r w:rsidRPr="00446138">
              <w:rPr>
                <w:rFonts w:ascii="Arial" w:hAnsi="Arial" w:cs="Arial"/>
                <w:spacing w:val="-7"/>
              </w:rPr>
              <w:t xml:space="preserve"> </w:t>
            </w:r>
            <w:r w:rsidRPr="00446138">
              <w:rPr>
                <w:rFonts w:ascii="Arial" w:hAnsi="Arial" w:cs="Arial"/>
              </w:rPr>
              <w:t>by</w:t>
            </w:r>
            <w:r w:rsidRPr="00446138">
              <w:rPr>
                <w:rFonts w:ascii="Arial" w:hAnsi="Arial" w:cs="Arial"/>
                <w:spacing w:val="-8"/>
              </w:rPr>
              <w:t xml:space="preserve"> </w:t>
            </w:r>
            <w:r w:rsidRPr="00446138">
              <w:rPr>
                <w:rFonts w:ascii="Arial" w:hAnsi="Arial" w:cs="Arial"/>
              </w:rPr>
              <w:t>Andrew</w:t>
            </w:r>
            <w:r w:rsidRPr="00446138">
              <w:rPr>
                <w:rFonts w:ascii="Arial" w:hAnsi="Arial" w:cs="Arial"/>
                <w:spacing w:val="-8"/>
              </w:rPr>
              <w:t xml:space="preserve"> </w:t>
            </w:r>
            <w:r w:rsidRPr="00446138">
              <w:rPr>
                <w:rFonts w:ascii="Arial" w:hAnsi="Arial" w:cs="Arial"/>
              </w:rPr>
              <w:t>NG</w:t>
            </w:r>
            <w:r w:rsidRPr="00446138">
              <w:rPr>
                <w:rFonts w:ascii="Arial" w:hAnsi="Arial" w:cs="Arial"/>
                <w:spacing w:val="-2"/>
              </w:rPr>
              <w:t xml:space="preserve"> </w:t>
            </w:r>
            <w:r w:rsidRPr="00446138">
              <w:rPr>
                <w:rFonts w:ascii="Arial" w:hAnsi="Arial" w:cs="Arial"/>
              </w:rPr>
              <w:t>(Also</w:t>
            </w:r>
            <w:r w:rsidRPr="00446138">
              <w:rPr>
                <w:rFonts w:ascii="Arial" w:hAnsi="Arial" w:cs="Arial"/>
                <w:spacing w:val="-5"/>
              </w:rPr>
              <w:t xml:space="preserve"> </w:t>
            </w:r>
            <w:r w:rsidRPr="00446138">
              <w:rPr>
                <w:rFonts w:ascii="Arial" w:hAnsi="Arial" w:cs="Arial"/>
              </w:rPr>
              <w:t>available</w:t>
            </w:r>
            <w:r w:rsidRPr="00446138">
              <w:rPr>
                <w:rFonts w:ascii="Arial" w:hAnsi="Arial" w:cs="Arial"/>
                <w:spacing w:val="-5"/>
              </w:rPr>
              <w:t xml:space="preserve"> </w:t>
            </w:r>
            <w:r w:rsidRPr="00446138">
              <w:rPr>
                <w:rFonts w:ascii="Arial" w:hAnsi="Arial" w:cs="Arial"/>
              </w:rPr>
              <w:t xml:space="preserve">freely on </w:t>
            </w:r>
            <w:proofErr w:type="spellStart"/>
            <w:r w:rsidRPr="00446138">
              <w:rPr>
                <w:rFonts w:ascii="Arial" w:hAnsi="Arial" w:cs="Arial"/>
              </w:rPr>
              <w:t>Youtube</w:t>
            </w:r>
            <w:proofErr w:type="spellEnd"/>
            <w:r w:rsidRPr="00446138">
              <w:rPr>
                <w:rFonts w:ascii="Arial" w:hAnsi="Arial" w:cs="Arial"/>
              </w:rPr>
              <w:t>)</w:t>
            </w:r>
          </w:p>
          <w:p w14:paraId="6F669DF6" w14:textId="77777777" w:rsidR="00885753" w:rsidRPr="00446138" w:rsidRDefault="004A1BEB" w:rsidP="00BA1C25">
            <w:pPr>
              <w:pStyle w:val="TableParagraph"/>
              <w:numPr>
                <w:ilvl w:val="0"/>
                <w:numId w:val="12"/>
              </w:numPr>
              <w:tabs>
                <w:tab w:val="left" w:pos="724"/>
              </w:tabs>
              <w:spacing w:before="3"/>
              <w:ind w:right="539"/>
              <w:rPr>
                <w:rFonts w:ascii="Arial" w:hAnsi="Arial" w:cs="Arial"/>
              </w:rPr>
            </w:pPr>
            <w:hyperlink r:id="rId28">
              <w:r w:rsidR="00885753" w:rsidRPr="00446138">
                <w:rPr>
                  <w:rFonts w:ascii="Arial" w:hAnsi="Arial" w:cs="Arial"/>
                  <w:spacing w:val="-2"/>
                  <w:u w:val="single" w:color="0000FF"/>
                </w:rPr>
                <w:t>https://www.coursera.org/learn/neural-networks-</w:t>
              </w:r>
            </w:hyperlink>
            <w:r w:rsidR="00885753" w:rsidRPr="00446138">
              <w:rPr>
                <w:rFonts w:ascii="Arial" w:hAnsi="Arial" w:cs="Arial"/>
                <w:spacing w:val="-2"/>
              </w:rPr>
              <w:t xml:space="preserve"> </w:t>
            </w:r>
            <w:hyperlink r:id="rId29">
              <w:r w:rsidR="00885753" w:rsidRPr="00446138">
                <w:rPr>
                  <w:rFonts w:ascii="Arial" w:hAnsi="Arial" w:cs="Arial"/>
                  <w:spacing w:val="-2"/>
                  <w:u w:val="single" w:color="0000FF"/>
                </w:rPr>
                <w:t>deep-learning</w:t>
              </w:r>
            </w:hyperlink>
          </w:p>
          <w:p w14:paraId="4EC6E24C" w14:textId="77777777" w:rsidR="00885753" w:rsidRPr="00446138" w:rsidRDefault="00885753" w:rsidP="00BA1C25">
            <w:pPr>
              <w:pStyle w:val="TableParagraph"/>
              <w:numPr>
                <w:ilvl w:val="0"/>
                <w:numId w:val="12"/>
              </w:numPr>
              <w:tabs>
                <w:tab w:val="left" w:pos="724"/>
              </w:tabs>
              <w:spacing w:before="4" w:line="235" w:lineRule="auto"/>
              <w:ind w:right="2767"/>
              <w:rPr>
                <w:rFonts w:ascii="Arial" w:hAnsi="Arial" w:cs="Arial"/>
              </w:rPr>
            </w:pPr>
            <w:r w:rsidRPr="00446138">
              <w:rPr>
                <w:rFonts w:ascii="Arial" w:hAnsi="Arial" w:cs="Arial"/>
              </w:rPr>
              <w:t>Deep</w:t>
            </w:r>
            <w:r w:rsidRPr="00446138">
              <w:rPr>
                <w:rFonts w:ascii="Arial" w:hAnsi="Arial" w:cs="Arial"/>
                <w:spacing w:val="-14"/>
              </w:rPr>
              <w:t xml:space="preserve"> </w:t>
            </w:r>
            <w:r w:rsidRPr="00446138">
              <w:rPr>
                <w:rFonts w:ascii="Arial" w:hAnsi="Arial" w:cs="Arial"/>
              </w:rPr>
              <w:t>Learning</w:t>
            </w:r>
            <w:r w:rsidRPr="00446138">
              <w:rPr>
                <w:rFonts w:ascii="Arial" w:hAnsi="Arial" w:cs="Arial"/>
                <w:spacing w:val="-14"/>
              </w:rPr>
              <w:t xml:space="preserve"> </w:t>
            </w:r>
            <w:r w:rsidRPr="00446138">
              <w:rPr>
                <w:rFonts w:ascii="Arial" w:hAnsi="Arial" w:cs="Arial"/>
              </w:rPr>
              <w:t>with</w:t>
            </w:r>
            <w:r w:rsidRPr="00446138">
              <w:rPr>
                <w:rFonts w:ascii="Arial" w:hAnsi="Arial" w:cs="Arial"/>
                <w:spacing w:val="-12"/>
              </w:rPr>
              <w:t xml:space="preserve"> </w:t>
            </w:r>
            <w:r w:rsidRPr="00446138">
              <w:rPr>
                <w:rFonts w:ascii="Arial" w:hAnsi="Arial" w:cs="Arial"/>
              </w:rPr>
              <w:t>Python [</w:t>
            </w:r>
            <w:r w:rsidRPr="00446138">
              <w:rPr>
                <w:rFonts w:ascii="Arial" w:hAnsi="Arial" w:cs="Arial"/>
                <w:i/>
              </w:rPr>
              <w:t>Jason Brownlee</w:t>
            </w:r>
            <w:r w:rsidRPr="00446138">
              <w:rPr>
                <w:rFonts w:ascii="Arial" w:hAnsi="Arial" w:cs="Arial"/>
              </w:rPr>
              <w:t>]</w:t>
            </w:r>
          </w:p>
          <w:p w14:paraId="3EE4683C" w14:textId="77777777" w:rsidR="00885753" w:rsidRPr="00446138" w:rsidRDefault="00885753" w:rsidP="00BA1C25">
            <w:pPr>
              <w:pStyle w:val="TableParagraph"/>
              <w:numPr>
                <w:ilvl w:val="0"/>
                <w:numId w:val="12"/>
              </w:numPr>
              <w:tabs>
                <w:tab w:val="left" w:pos="724"/>
              </w:tabs>
              <w:spacing w:before="10" w:line="235" w:lineRule="auto"/>
              <w:ind w:right="1055"/>
              <w:rPr>
                <w:rFonts w:ascii="Arial" w:hAnsi="Arial" w:cs="Arial"/>
              </w:rPr>
            </w:pPr>
            <w:r w:rsidRPr="00446138">
              <w:rPr>
                <w:rFonts w:ascii="Arial" w:hAnsi="Arial" w:cs="Arial"/>
              </w:rPr>
              <w:t>Deep</w:t>
            </w:r>
            <w:r w:rsidRPr="00446138">
              <w:rPr>
                <w:rFonts w:ascii="Arial" w:hAnsi="Arial" w:cs="Arial"/>
                <w:spacing w:val="-8"/>
              </w:rPr>
              <w:t xml:space="preserve"> </w:t>
            </w:r>
            <w:r w:rsidRPr="00446138">
              <w:rPr>
                <w:rFonts w:ascii="Arial" w:hAnsi="Arial" w:cs="Arial"/>
              </w:rPr>
              <w:t>Learning</w:t>
            </w:r>
            <w:r w:rsidRPr="00446138">
              <w:rPr>
                <w:rFonts w:ascii="Arial" w:hAnsi="Arial" w:cs="Arial"/>
                <w:spacing w:val="-8"/>
              </w:rPr>
              <w:t xml:space="preserve"> </w:t>
            </w:r>
            <w:r w:rsidRPr="00446138">
              <w:rPr>
                <w:rFonts w:ascii="Arial" w:hAnsi="Arial" w:cs="Arial"/>
              </w:rPr>
              <w:t>for</w:t>
            </w:r>
            <w:r w:rsidRPr="00446138">
              <w:rPr>
                <w:rFonts w:ascii="Arial" w:hAnsi="Arial" w:cs="Arial"/>
                <w:spacing w:val="-9"/>
              </w:rPr>
              <w:t xml:space="preserve"> </w:t>
            </w:r>
            <w:r w:rsidRPr="00446138">
              <w:rPr>
                <w:rFonts w:ascii="Arial" w:hAnsi="Arial" w:cs="Arial"/>
              </w:rPr>
              <w:t>Time</w:t>
            </w:r>
            <w:r w:rsidRPr="00446138">
              <w:rPr>
                <w:rFonts w:ascii="Arial" w:hAnsi="Arial" w:cs="Arial"/>
                <w:spacing w:val="-6"/>
              </w:rPr>
              <w:t xml:space="preserve"> </w:t>
            </w:r>
            <w:r w:rsidRPr="00446138">
              <w:rPr>
                <w:rFonts w:ascii="Arial" w:hAnsi="Arial" w:cs="Arial"/>
              </w:rPr>
              <w:t>Series</w:t>
            </w:r>
            <w:r w:rsidRPr="00446138">
              <w:rPr>
                <w:rFonts w:ascii="Arial" w:hAnsi="Arial" w:cs="Arial"/>
                <w:spacing w:val="-6"/>
              </w:rPr>
              <w:t xml:space="preserve"> </w:t>
            </w:r>
            <w:r w:rsidRPr="00446138">
              <w:rPr>
                <w:rFonts w:ascii="Arial" w:hAnsi="Arial" w:cs="Arial"/>
              </w:rPr>
              <w:t>Forecasting [</w:t>
            </w:r>
            <w:r w:rsidRPr="00446138">
              <w:rPr>
                <w:rFonts w:ascii="Arial" w:hAnsi="Arial" w:cs="Arial"/>
                <w:i/>
              </w:rPr>
              <w:t>Jason Brownlee</w:t>
            </w:r>
            <w:r w:rsidRPr="00446138">
              <w:rPr>
                <w:rFonts w:ascii="Arial" w:hAnsi="Arial" w:cs="Arial"/>
              </w:rPr>
              <w:t>]</w:t>
            </w:r>
          </w:p>
          <w:p w14:paraId="5B7F8B7B" w14:textId="77777777" w:rsidR="00885753" w:rsidRPr="00446138" w:rsidRDefault="00885753" w:rsidP="00BA1C25">
            <w:pPr>
              <w:pStyle w:val="TableParagraph"/>
              <w:numPr>
                <w:ilvl w:val="0"/>
                <w:numId w:val="12"/>
              </w:numPr>
              <w:tabs>
                <w:tab w:val="left" w:pos="724"/>
              </w:tabs>
              <w:spacing w:before="8" w:line="235" w:lineRule="auto"/>
              <w:ind w:right="528"/>
              <w:rPr>
                <w:rFonts w:ascii="Arial" w:hAnsi="Arial" w:cs="Arial"/>
              </w:rPr>
            </w:pPr>
            <w:r w:rsidRPr="00446138">
              <w:rPr>
                <w:rFonts w:ascii="Arial" w:hAnsi="Arial" w:cs="Arial"/>
              </w:rPr>
              <w:t>Long</w:t>
            </w:r>
            <w:r w:rsidRPr="00446138">
              <w:rPr>
                <w:rFonts w:ascii="Arial" w:hAnsi="Arial" w:cs="Arial"/>
                <w:spacing w:val="-9"/>
              </w:rPr>
              <w:t xml:space="preserve"> </w:t>
            </w:r>
            <w:r w:rsidRPr="00446138">
              <w:rPr>
                <w:rFonts w:ascii="Arial" w:hAnsi="Arial" w:cs="Arial"/>
              </w:rPr>
              <w:t>Short-Term</w:t>
            </w:r>
            <w:r w:rsidRPr="00446138">
              <w:rPr>
                <w:rFonts w:ascii="Arial" w:hAnsi="Arial" w:cs="Arial"/>
                <w:spacing w:val="-7"/>
              </w:rPr>
              <w:t xml:space="preserve"> </w:t>
            </w:r>
            <w:r w:rsidRPr="00446138">
              <w:rPr>
                <w:rFonts w:ascii="Arial" w:hAnsi="Arial" w:cs="Arial"/>
              </w:rPr>
              <w:t>Memory</w:t>
            </w:r>
            <w:r w:rsidRPr="00446138">
              <w:rPr>
                <w:rFonts w:ascii="Arial" w:hAnsi="Arial" w:cs="Arial"/>
                <w:spacing w:val="-11"/>
              </w:rPr>
              <w:t xml:space="preserve"> </w:t>
            </w:r>
            <w:r w:rsidRPr="00446138">
              <w:rPr>
                <w:rFonts w:ascii="Arial" w:hAnsi="Arial" w:cs="Arial"/>
              </w:rPr>
              <w:t>Networks</w:t>
            </w:r>
            <w:r w:rsidRPr="00446138">
              <w:rPr>
                <w:rFonts w:ascii="Arial" w:hAnsi="Arial" w:cs="Arial"/>
                <w:spacing w:val="-6"/>
              </w:rPr>
              <w:t xml:space="preserve"> </w:t>
            </w:r>
            <w:r w:rsidRPr="00446138">
              <w:rPr>
                <w:rFonts w:ascii="Arial" w:hAnsi="Arial" w:cs="Arial"/>
              </w:rPr>
              <w:t>with</w:t>
            </w:r>
            <w:r w:rsidRPr="00446138">
              <w:rPr>
                <w:rFonts w:ascii="Arial" w:hAnsi="Arial" w:cs="Arial"/>
                <w:spacing w:val="-7"/>
              </w:rPr>
              <w:t xml:space="preserve"> </w:t>
            </w:r>
            <w:r w:rsidRPr="00446138">
              <w:rPr>
                <w:rFonts w:ascii="Arial" w:hAnsi="Arial" w:cs="Arial"/>
              </w:rPr>
              <w:t>Python [</w:t>
            </w:r>
            <w:r w:rsidRPr="00446138">
              <w:rPr>
                <w:rFonts w:ascii="Arial" w:hAnsi="Arial" w:cs="Arial"/>
                <w:i/>
              </w:rPr>
              <w:t>Jason Brownlee</w:t>
            </w:r>
            <w:r w:rsidRPr="00446138">
              <w:rPr>
                <w:rFonts w:ascii="Arial" w:hAnsi="Arial" w:cs="Arial"/>
              </w:rPr>
              <w:t>]</w:t>
            </w:r>
          </w:p>
          <w:p w14:paraId="4716C4AD" w14:textId="77777777" w:rsidR="00885753" w:rsidRPr="00446138" w:rsidRDefault="00885753" w:rsidP="00BA1C25">
            <w:pPr>
              <w:pStyle w:val="TableParagraph"/>
              <w:numPr>
                <w:ilvl w:val="0"/>
                <w:numId w:val="12"/>
              </w:numPr>
              <w:tabs>
                <w:tab w:val="left" w:pos="724"/>
              </w:tabs>
              <w:spacing w:before="3"/>
              <w:rPr>
                <w:rFonts w:ascii="Arial" w:hAnsi="Arial" w:cs="Arial"/>
              </w:rPr>
            </w:pPr>
            <w:r w:rsidRPr="00446138">
              <w:rPr>
                <w:rFonts w:ascii="Arial" w:hAnsi="Arial" w:cs="Arial"/>
              </w:rPr>
              <w:t>[</w:t>
            </w:r>
            <w:r w:rsidRPr="00446138">
              <w:rPr>
                <w:rFonts w:ascii="Arial" w:hAnsi="Arial" w:cs="Arial"/>
                <w:i/>
              </w:rPr>
              <w:t>Jason</w:t>
            </w:r>
            <w:r w:rsidRPr="00446138">
              <w:rPr>
                <w:rFonts w:ascii="Arial" w:hAnsi="Arial" w:cs="Arial"/>
                <w:i/>
                <w:spacing w:val="-2"/>
              </w:rPr>
              <w:t xml:space="preserve"> Brownlee</w:t>
            </w:r>
            <w:r w:rsidRPr="00446138">
              <w:rPr>
                <w:rFonts w:ascii="Arial" w:hAnsi="Arial" w:cs="Arial"/>
                <w:spacing w:val="-2"/>
              </w:rPr>
              <w:t>]</w:t>
            </w:r>
          </w:p>
          <w:p w14:paraId="4F83F644" w14:textId="77777777" w:rsidR="00885753" w:rsidRPr="00446138" w:rsidRDefault="00885753" w:rsidP="00BA1C25">
            <w:pPr>
              <w:pStyle w:val="TableParagraph"/>
              <w:numPr>
                <w:ilvl w:val="0"/>
                <w:numId w:val="12"/>
              </w:numPr>
              <w:tabs>
                <w:tab w:val="left" w:pos="724"/>
              </w:tabs>
              <w:spacing w:before="1" w:line="293" w:lineRule="exact"/>
              <w:rPr>
                <w:rFonts w:ascii="Arial" w:hAnsi="Arial" w:cs="Arial"/>
              </w:rPr>
            </w:pPr>
            <w:r w:rsidRPr="00446138">
              <w:rPr>
                <w:rFonts w:ascii="Arial" w:hAnsi="Arial" w:cs="Arial"/>
              </w:rPr>
              <w:t>Dive</w:t>
            </w:r>
            <w:r w:rsidRPr="00446138">
              <w:rPr>
                <w:rFonts w:ascii="Arial" w:hAnsi="Arial" w:cs="Arial"/>
                <w:spacing w:val="-5"/>
              </w:rPr>
              <w:t xml:space="preserve"> </w:t>
            </w:r>
            <w:r w:rsidRPr="00446138">
              <w:rPr>
                <w:rFonts w:ascii="Arial" w:hAnsi="Arial" w:cs="Arial"/>
              </w:rPr>
              <w:t>into</w:t>
            </w:r>
            <w:r w:rsidRPr="00446138">
              <w:rPr>
                <w:rFonts w:ascii="Arial" w:hAnsi="Arial" w:cs="Arial"/>
                <w:spacing w:val="-3"/>
              </w:rPr>
              <w:t xml:space="preserve"> </w:t>
            </w:r>
            <w:r w:rsidRPr="00446138">
              <w:rPr>
                <w:rFonts w:ascii="Arial" w:hAnsi="Arial" w:cs="Arial"/>
              </w:rPr>
              <w:t>Deep</w:t>
            </w:r>
            <w:r w:rsidRPr="00446138">
              <w:rPr>
                <w:rFonts w:ascii="Arial" w:hAnsi="Arial" w:cs="Arial"/>
                <w:spacing w:val="-7"/>
              </w:rPr>
              <w:t xml:space="preserve"> </w:t>
            </w:r>
            <w:r w:rsidRPr="00446138">
              <w:rPr>
                <w:rFonts w:ascii="Arial" w:hAnsi="Arial" w:cs="Arial"/>
                <w:spacing w:val="-2"/>
              </w:rPr>
              <w:t>Learning</w:t>
            </w:r>
          </w:p>
          <w:p w14:paraId="1741454B" w14:textId="77777777" w:rsidR="00B26F5F" w:rsidRPr="00446138" w:rsidRDefault="00885753" w:rsidP="00B26F5F">
            <w:pPr>
              <w:pStyle w:val="TableParagraph"/>
              <w:ind w:left="724"/>
              <w:rPr>
                <w:rFonts w:ascii="Arial" w:hAnsi="Arial" w:cs="Arial"/>
              </w:rPr>
            </w:pPr>
            <w:r w:rsidRPr="00446138">
              <w:rPr>
                <w:rFonts w:ascii="Arial" w:hAnsi="Arial" w:cs="Arial"/>
              </w:rPr>
              <w:t>[Aston</w:t>
            </w:r>
            <w:r w:rsidRPr="00446138">
              <w:rPr>
                <w:rFonts w:ascii="Arial" w:hAnsi="Arial" w:cs="Arial"/>
                <w:spacing w:val="-7"/>
              </w:rPr>
              <w:t xml:space="preserve"> </w:t>
            </w:r>
            <w:r w:rsidRPr="00446138">
              <w:rPr>
                <w:rFonts w:ascii="Arial" w:hAnsi="Arial" w:cs="Arial"/>
              </w:rPr>
              <w:t>Zhang,</w:t>
            </w:r>
            <w:r w:rsidRPr="00446138">
              <w:rPr>
                <w:rFonts w:ascii="Arial" w:hAnsi="Arial" w:cs="Arial"/>
                <w:spacing w:val="-5"/>
              </w:rPr>
              <w:t xml:space="preserve"> </w:t>
            </w:r>
            <w:r w:rsidRPr="00446138">
              <w:rPr>
                <w:rFonts w:ascii="Arial" w:hAnsi="Arial" w:cs="Arial"/>
              </w:rPr>
              <w:t>Zachary</w:t>
            </w:r>
            <w:r w:rsidRPr="00446138">
              <w:rPr>
                <w:rFonts w:ascii="Arial" w:hAnsi="Arial" w:cs="Arial"/>
                <w:spacing w:val="-5"/>
              </w:rPr>
              <w:t xml:space="preserve"> </w:t>
            </w:r>
            <w:r w:rsidRPr="00446138">
              <w:rPr>
                <w:rFonts w:ascii="Arial" w:hAnsi="Arial" w:cs="Arial"/>
              </w:rPr>
              <w:t>C.</w:t>
            </w:r>
            <w:r w:rsidRPr="00446138">
              <w:rPr>
                <w:rFonts w:ascii="Arial" w:hAnsi="Arial" w:cs="Arial"/>
                <w:spacing w:val="-5"/>
              </w:rPr>
              <w:t xml:space="preserve"> </w:t>
            </w:r>
            <w:r w:rsidRPr="00446138">
              <w:rPr>
                <w:rFonts w:ascii="Arial" w:hAnsi="Arial" w:cs="Arial"/>
              </w:rPr>
              <w:t>Lipton,</w:t>
            </w:r>
            <w:r w:rsidRPr="00446138">
              <w:rPr>
                <w:rFonts w:ascii="Arial" w:hAnsi="Arial" w:cs="Arial"/>
                <w:spacing w:val="-5"/>
              </w:rPr>
              <w:t xml:space="preserve"> </w:t>
            </w:r>
            <w:r w:rsidRPr="00446138">
              <w:rPr>
                <w:rFonts w:ascii="Arial" w:hAnsi="Arial" w:cs="Arial"/>
              </w:rPr>
              <w:t>Mu</w:t>
            </w:r>
            <w:r w:rsidRPr="00446138">
              <w:rPr>
                <w:rFonts w:ascii="Arial" w:hAnsi="Arial" w:cs="Arial"/>
                <w:spacing w:val="-7"/>
              </w:rPr>
              <w:t xml:space="preserve"> </w:t>
            </w:r>
            <w:r w:rsidRPr="00446138">
              <w:rPr>
                <w:rFonts w:ascii="Arial" w:hAnsi="Arial" w:cs="Arial"/>
              </w:rPr>
              <w:t>Li,</w:t>
            </w:r>
            <w:r w:rsidRPr="00446138">
              <w:rPr>
                <w:rFonts w:ascii="Arial" w:hAnsi="Arial" w:cs="Arial"/>
                <w:spacing w:val="-7"/>
              </w:rPr>
              <w:t xml:space="preserve"> </w:t>
            </w:r>
            <w:r w:rsidRPr="00446138">
              <w:rPr>
                <w:rFonts w:ascii="Arial" w:hAnsi="Arial" w:cs="Arial"/>
              </w:rPr>
              <w:t>and Alexander J. Smola]</w:t>
            </w:r>
          </w:p>
          <w:p w14:paraId="439DE983" w14:textId="47014858" w:rsidR="00885753" w:rsidRPr="00446138" w:rsidRDefault="00885753" w:rsidP="00B26F5F">
            <w:pPr>
              <w:pStyle w:val="TableParagraph"/>
              <w:rPr>
                <w:rFonts w:ascii="Arial" w:hAnsi="Arial" w:cs="Arial"/>
              </w:rPr>
            </w:pPr>
            <w:r w:rsidRPr="00446138">
              <w:rPr>
                <w:rFonts w:ascii="Arial" w:hAnsi="Arial" w:cs="Arial"/>
                <w:b/>
              </w:rPr>
              <w:t>Microsoft</w:t>
            </w:r>
            <w:r w:rsidRPr="00446138">
              <w:rPr>
                <w:rFonts w:ascii="Arial" w:hAnsi="Arial" w:cs="Arial"/>
                <w:b/>
                <w:spacing w:val="-4"/>
              </w:rPr>
              <w:t xml:space="preserve"> </w:t>
            </w:r>
            <w:r w:rsidRPr="00446138">
              <w:rPr>
                <w:rFonts w:ascii="Arial" w:hAnsi="Arial" w:cs="Arial"/>
                <w:b/>
              </w:rPr>
              <w:t>Azure</w:t>
            </w:r>
            <w:r w:rsidRPr="00446138">
              <w:rPr>
                <w:rFonts w:ascii="Arial" w:hAnsi="Arial" w:cs="Arial"/>
                <w:b/>
                <w:spacing w:val="-2"/>
              </w:rPr>
              <w:t xml:space="preserve"> </w:t>
            </w:r>
            <w:r w:rsidRPr="00446138">
              <w:rPr>
                <w:rFonts w:ascii="Arial" w:hAnsi="Arial" w:cs="Arial"/>
                <w:b/>
              </w:rPr>
              <w:t>Machine</w:t>
            </w:r>
            <w:r w:rsidRPr="00446138">
              <w:rPr>
                <w:rFonts w:ascii="Arial" w:hAnsi="Arial" w:cs="Arial"/>
                <w:b/>
                <w:spacing w:val="-2"/>
              </w:rPr>
              <w:t xml:space="preserve"> Learning:</w:t>
            </w:r>
          </w:p>
          <w:p w14:paraId="1C142514" w14:textId="77777777" w:rsidR="00885753" w:rsidRPr="00446138" w:rsidRDefault="00885753" w:rsidP="00BA1C25">
            <w:pPr>
              <w:pStyle w:val="TableParagraph"/>
              <w:numPr>
                <w:ilvl w:val="0"/>
                <w:numId w:val="12"/>
              </w:numPr>
              <w:tabs>
                <w:tab w:val="left" w:pos="724"/>
              </w:tabs>
              <w:spacing w:before="3" w:line="237" w:lineRule="auto"/>
              <w:ind w:right="162"/>
              <w:rPr>
                <w:rFonts w:ascii="Arial" w:hAnsi="Arial" w:cs="Arial"/>
              </w:rPr>
            </w:pPr>
            <w:r w:rsidRPr="00446138">
              <w:rPr>
                <w:rFonts w:ascii="Arial" w:hAnsi="Arial" w:cs="Arial"/>
              </w:rPr>
              <w:t>Mastering</w:t>
            </w:r>
            <w:r w:rsidRPr="00446138">
              <w:rPr>
                <w:rFonts w:ascii="Arial" w:hAnsi="Arial" w:cs="Arial"/>
                <w:spacing w:val="-9"/>
              </w:rPr>
              <w:t xml:space="preserve"> </w:t>
            </w:r>
            <w:r w:rsidRPr="00446138">
              <w:rPr>
                <w:rFonts w:ascii="Arial" w:hAnsi="Arial" w:cs="Arial"/>
              </w:rPr>
              <w:t>Azure</w:t>
            </w:r>
            <w:r w:rsidRPr="00446138">
              <w:rPr>
                <w:rFonts w:ascii="Arial" w:hAnsi="Arial" w:cs="Arial"/>
                <w:spacing w:val="-7"/>
              </w:rPr>
              <w:t xml:space="preserve"> </w:t>
            </w:r>
            <w:r w:rsidRPr="00446138">
              <w:rPr>
                <w:rFonts w:ascii="Arial" w:hAnsi="Arial" w:cs="Arial"/>
              </w:rPr>
              <w:t>Machine</w:t>
            </w:r>
            <w:r w:rsidRPr="00446138">
              <w:rPr>
                <w:rFonts w:ascii="Arial" w:hAnsi="Arial" w:cs="Arial"/>
                <w:spacing w:val="-4"/>
              </w:rPr>
              <w:t xml:space="preserve"> </w:t>
            </w:r>
            <w:r w:rsidRPr="00446138">
              <w:rPr>
                <w:rFonts w:ascii="Arial" w:hAnsi="Arial" w:cs="Arial"/>
              </w:rPr>
              <w:t>Learning:</w:t>
            </w:r>
            <w:r w:rsidRPr="00446138">
              <w:rPr>
                <w:rFonts w:ascii="Arial" w:hAnsi="Arial" w:cs="Arial"/>
                <w:spacing w:val="-7"/>
              </w:rPr>
              <w:t xml:space="preserve"> </w:t>
            </w:r>
            <w:r w:rsidRPr="00446138">
              <w:rPr>
                <w:rFonts w:ascii="Arial" w:hAnsi="Arial" w:cs="Arial"/>
              </w:rPr>
              <w:t>Execute</w:t>
            </w:r>
            <w:r w:rsidRPr="00446138">
              <w:rPr>
                <w:rFonts w:ascii="Arial" w:hAnsi="Arial" w:cs="Arial"/>
                <w:spacing w:val="-9"/>
              </w:rPr>
              <w:t xml:space="preserve"> </w:t>
            </w:r>
            <w:r w:rsidRPr="00446138">
              <w:rPr>
                <w:rFonts w:ascii="Arial" w:hAnsi="Arial" w:cs="Arial"/>
              </w:rPr>
              <w:t>Large- Scale End-to-end Machine Learning with Azure [</w:t>
            </w:r>
            <w:r w:rsidRPr="00446138">
              <w:rPr>
                <w:rFonts w:ascii="Arial" w:hAnsi="Arial" w:cs="Arial"/>
                <w:i/>
              </w:rPr>
              <w:t xml:space="preserve">Second Edition, Christopher Korner and Marcel </w:t>
            </w:r>
            <w:proofErr w:type="spellStart"/>
            <w:r w:rsidRPr="00446138">
              <w:rPr>
                <w:rFonts w:ascii="Arial" w:hAnsi="Arial" w:cs="Arial"/>
                <w:i/>
              </w:rPr>
              <w:t>Alsdorf</w:t>
            </w:r>
            <w:proofErr w:type="spellEnd"/>
            <w:r w:rsidRPr="00446138">
              <w:rPr>
                <w:rFonts w:ascii="Arial" w:hAnsi="Arial" w:cs="Arial"/>
                <w:i/>
              </w:rPr>
              <w:t>,</w:t>
            </w:r>
            <w:r w:rsidRPr="00446138">
              <w:rPr>
                <w:rFonts w:ascii="Arial" w:hAnsi="Arial" w:cs="Arial"/>
                <w:i/>
                <w:spacing w:val="40"/>
              </w:rPr>
              <w:t xml:space="preserve"> </w:t>
            </w:r>
            <w:proofErr w:type="spellStart"/>
            <w:r w:rsidRPr="00446138">
              <w:rPr>
                <w:rFonts w:ascii="Arial" w:hAnsi="Arial" w:cs="Arial"/>
                <w:i/>
              </w:rPr>
              <w:t>Packt</w:t>
            </w:r>
            <w:proofErr w:type="spellEnd"/>
            <w:r w:rsidRPr="00446138">
              <w:rPr>
                <w:rFonts w:ascii="Arial" w:hAnsi="Arial" w:cs="Arial"/>
                <w:i/>
              </w:rPr>
              <w:t xml:space="preserve"> Publishing Ltd.</w:t>
            </w:r>
            <w:r w:rsidRPr="00446138">
              <w:rPr>
                <w:rFonts w:ascii="Arial" w:hAnsi="Arial" w:cs="Arial"/>
              </w:rPr>
              <w:t>]</w:t>
            </w:r>
          </w:p>
          <w:p w14:paraId="4BDF259D" w14:textId="77777777" w:rsidR="00885753" w:rsidRPr="00446138" w:rsidRDefault="00885753" w:rsidP="00BA1C25">
            <w:pPr>
              <w:pStyle w:val="TableParagraph"/>
              <w:numPr>
                <w:ilvl w:val="0"/>
                <w:numId w:val="12"/>
              </w:numPr>
              <w:tabs>
                <w:tab w:val="left" w:pos="724"/>
              </w:tabs>
              <w:spacing w:before="6" w:line="276" w:lineRule="exact"/>
              <w:rPr>
                <w:rFonts w:ascii="Arial" w:hAnsi="Arial" w:cs="Arial"/>
              </w:rPr>
            </w:pPr>
            <w:r w:rsidRPr="00446138">
              <w:rPr>
                <w:rFonts w:ascii="Arial" w:hAnsi="Arial" w:cs="Arial"/>
              </w:rPr>
              <w:t>Microsoft</w:t>
            </w:r>
            <w:r w:rsidRPr="00446138">
              <w:rPr>
                <w:rFonts w:ascii="Arial" w:hAnsi="Arial" w:cs="Arial"/>
                <w:spacing w:val="-6"/>
              </w:rPr>
              <w:t xml:space="preserve"> </w:t>
            </w:r>
            <w:r w:rsidRPr="00446138">
              <w:rPr>
                <w:rFonts w:ascii="Arial" w:hAnsi="Arial" w:cs="Arial"/>
              </w:rPr>
              <w:t>Azure</w:t>
            </w:r>
            <w:r w:rsidRPr="00446138">
              <w:rPr>
                <w:rFonts w:ascii="Arial" w:hAnsi="Arial" w:cs="Arial"/>
                <w:spacing w:val="-3"/>
              </w:rPr>
              <w:t xml:space="preserve"> </w:t>
            </w:r>
            <w:r w:rsidRPr="00446138">
              <w:rPr>
                <w:rFonts w:ascii="Arial" w:hAnsi="Arial" w:cs="Arial"/>
              </w:rPr>
              <w:t>AI</w:t>
            </w:r>
            <w:r w:rsidRPr="00446138">
              <w:rPr>
                <w:rFonts w:ascii="Arial" w:hAnsi="Arial" w:cs="Arial"/>
                <w:spacing w:val="-3"/>
              </w:rPr>
              <w:t xml:space="preserve"> </w:t>
            </w:r>
            <w:r w:rsidRPr="00446138">
              <w:rPr>
                <w:rFonts w:ascii="Arial" w:hAnsi="Arial" w:cs="Arial"/>
              </w:rPr>
              <w:t>Fundamentals</w:t>
            </w:r>
            <w:r w:rsidRPr="00446138">
              <w:rPr>
                <w:rFonts w:ascii="Arial" w:hAnsi="Arial" w:cs="Arial"/>
                <w:spacing w:val="-6"/>
              </w:rPr>
              <w:t xml:space="preserve"> </w:t>
            </w:r>
            <w:r w:rsidRPr="00446138">
              <w:rPr>
                <w:rFonts w:ascii="Arial" w:hAnsi="Arial" w:cs="Arial"/>
                <w:spacing w:val="-2"/>
              </w:rPr>
              <w:t>Training</w:t>
            </w:r>
          </w:p>
          <w:p w14:paraId="4B0D3A52" w14:textId="77777777" w:rsidR="00885753" w:rsidRPr="00446138" w:rsidRDefault="00885753" w:rsidP="003D707F">
            <w:pPr>
              <w:pStyle w:val="TableParagraph"/>
              <w:tabs>
                <w:tab w:val="left" w:pos="724"/>
              </w:tabs>
              <w:spacing w:before="6" w:line="276" w:lineRule="exact"/>
              <w:rPr>
                <w:rFonts w:ascii="Arial" w:hAnsi="Arial" w:cs="Arial"/>
                <w:b/>
                <w:bCs/>
                <w:spacing w:val="-2"/>
              </w:rPr>
            </w:pPr>
            <w:r w:rsidRPr="00446138">
              <w:rPr>
                <w:rFonts w:ascii="Arial" w:hAnsi="Arial" w:cs="Arial"/>
                <w:b/>
                <w:bCs/>
                <w:spacing w:val="-2"/>
              </w:rPr>
              <w:t>Artificial General Intelligence (AGI)</w:t>
            </w:r>
          </w:p>
          <w:p w14:paraId="55833361" w14:textId="77777777" w:rsidR="00885753" w:rsidRPr="00446138" w:rsidRDefault="00885753" w:rsidP="00BA1C25">
            <w:pPr>
              <w:pStyle w:val="TableParagraph"/>
              <w:numPr>
                <w:ilvl w:val="0"/>
                <w:numId w:val="15"/>
              </w:numPr>
              <w:tabs>
                <w:tab w:val="left" w:pos="724"/>
              </w:tabs>
              <w:spacing w:before="6" w:line="276" w:lineRule="exact"/>
              <w:rPr>
                <w:rFonts w:ascii="Arial" w:hAnsi="Arial" w:cs="Arial"/>
                <w:spacing w:val="-2"/>
              </w:rPr>
            </w:pPr>
            <w:r w:rsidRPr="00446138">
              <w:rPr>
                <w:rFonts w:ascii="Arial" w:hAnsi="Arial" w:cs="Arial"/>
                <w:spacing w:val="-2"/>
              </w:rPr>
              <w:t xml:space="preserve">Artificial General Intelligence (AGI) Security: Smart Applications and Sustainable Technologies </w:t>
            </w:r>
          </w:p>
          <w:p w14:paraId="2556F70B" w14:textId="77777777" w:rsidR="00885753" w:rsidRPr="00446138" w:rsidRDefault="00885753" w:rsidP="003D707F">
            <w:pPr>
              <w:pStyle w:val="TableParagraph"/>
              <w:tabs>
                <w:tab w:val="left" w:pos="724"/>
              </w:tabs>
              <w:spacing w:before="6" w:line="276" w:lineRule="exact"/>
              <w:ind w:left="724"/>
              <w:rPr>
                <w:rFonts w:ascii="Arial" w:hAnsi="Arial" w:cs="Arial"/>
                <w:spacing w:val="-2"/>
              </w:rPr>
            </w:pPr>
            <w:r w:rsidRPr="00446138">
              <w:rPr>
                <w:rFonts w:ascii="Arial" w:hAnsi="Arial" w:cs="Arial"/>
                <w:spacing w:val="-2"/>
              </w:rPr>
              <w:t xml:space="preserve">By Dr. Inam Ullah Khan, Springer. </w:t>
            </w:r>
          </w:p>
          <w:p w14:paraId="14501C91" w14:textId="77777777" w:rsidR="00885753" w:rsidRPr="00446138" w:rsidRDefault="004A1BEB" w:rsidP="003D707F">
            <w:pPr>
              <w:pStyle w:val="TableParagraph"/>
              <w:tabs>
                <w:tab w:val="left" w:pos="724"/>
              </w:tabs>
              <w:spacing w:before="6" w:line="276" w:lineRule="exact"/>
              <w:rPr>
                <w:rFonts w:ascii="Arial" w:hAnsi="Arial" w:cs="Arial"/>
                <w:spacing w:val="-2"/>
              </w:rPr>
            </w:pPr>
            <w:hyperlink r:id="rId30" w:history="1">
              <w:r w:rsidR="00885753" w:rsidRPr="00446138">
                <w:rPr>
                  <w:rStyle w:val="Hyperlink"/>
                  <w:rFonts w:ascii="Arial" w:hAnsi="Arial" w:cs="Arial"/>
                  <w:color w:val="auto"/>
                  <w:spacing w:val="-2"/>
                </w:rPr>
                <w:t>https://link.springer.com/book/10.1007/978-981-97-3222-7</w:t>
              </w:r>
            </w:hyperlink>
            <w:r w:rsidR="00885753" w:rsidRPr="00446138">
              <w:rPr>
                <w:rFonts w:ascii="Arial" w:hAnsi="Arial" w:cs="Arial"/>
                <w:spacing w:val="-2"/>
              </w:rPr>
              <w:t xml:space="preserve"> </w:t>
            </w:r>
          </w:p>
          <w:p w14:paraId="4047DF67" w14:textId="77777777" w:rsidR="00B26F5F" w:rsidRPr="00446138" w:rsidRDefault="00885753" w:rsidP="00BA1C25">
            <w:pPr>
              <w:pStyle w:val="Heading1"/>
              <w:numPr>
                <w:ilvl w:val="0"/>
                <w:numId w:val="15"/>
              </w:numPr>
              <w:shd w:val="clear" w:color="auto" w:fill="FFFFFF"/>
              <w:spacing w:before="0"/>
              <w:ind w:left="720"/>
              <w:rPr>
                <w:rStyle w:val="notranslate"/>
                <w:rFonts w:ascii="Arial" w:hAnsi="Arial" w:cs="Arial"/>
                <w:b w:val="0"/>
                <w:bCs w:val="0"/>
                <w:color w:val="auto"/>
                <w:sz w:val="22"/>
                <w:szCs w:val="22"/>
              </w:rPr>
            </w:pPr>
            <w:r w:rsidRPr="00446138">
              <w:rPr>
                <w:rFonts w:ascii="Arial" w:hAnsi="Arial" w:cs="Arial"/>
                <w:b w:val="0"/>
                <w:bCs w:val="0"/>
                <w:color w:val="auto"/>
                <w:sz w:val="22"/>
                <w:szCs w:val="22"/>
              </w:rPr>
              <w:lastRenderedPageBreak/>
              <w:t xml:space="preserve">Artificial General Intelligence-Based Drones for Climate Change By Dr. </w:t>
            </w:r>
            <w:hyperlink r:id="rId31" w:history="1">
              <w:r w:rsidRPr="00446138">
                <w:rPr>
                  <w:rStyle w:val="Hyperlink"/>
                  <w:rFonts w:ascii="Arial" w:hAnsi="Arial" w:cs="Arial"/>
                  <w:b w:val="0"/>
                  <w:bCs w:val="0"/>
                  <w:color w:val="auto"/>
                  <w:sz w:val="22"/>
                  <w:szCs w:val="22"/>
                </w:rPr>
                <w:t>Inam Ullah Khan</w:t>
              </w:r>
            </w:hyperlink>
            <w:r w:rsidRPr="00446138">
              <w:rPr>
                <w:rStyle w:val="notranslate"/>
                <w:rFonts w:ascii="Arial" w:hAnsi="Arial" w:cs="Arial"/>
                <w:b w:val="0"/>
                <w:bCs w:val="0"/>
                <w:color w:val="auto"/>
                <w:sz w:val="22"/>
                <w:szCs w:val="22"/>
              </w:rPr>
              <w:t xml:space="preserve">, IGI Global Scientific Publishing. </w:t>
            </w:r>
          </w:p>
          <w:p w14:paraId="10CDA113" w14:textId="198B76BA" w:rsidR="00885753" w:rsidRPr="00446138" w:rsidRDefault="004A1BEB" w:rsidP="00BA1C25">
            <w:pPr>
              <w:pStyle w:val="Heading1"/>
              <w:numPr>
                <w:ilvl w:val="0"/>
                <w:numId w:val="15"/>
              </w:numPr>
              <w:shd w:val="clear" w:color="auto" w:fill="FFFFFF"/>
              <w:spacing w:before="0"/>
              <w:ind w:left="720"/>
              <w:rPr>
                <w:rFonts w:ascii="Arial" w:hAnsi="Arial" w:cs="Arial"/>
                <w:b w:val="0"/>
                <w:bCs w:val="0"/>
                <w:color w:val="auto"/>
                <w:sz w:val="22"/>
                <w:szCs w:val="22"/>
              </w:rPr>
            </w:pPr>
            <w:hyperlink r:id="rId32" w:history="1">
              <w:r w:rsidR="00B26F5F" w:rsidRPr="00446138">
                <w:rPr>
                  <w:rStyle w:val="Hyperlink"/>
                  <w:rFonts w:ascii="Arial" w:hAnsi="Arial" w:cs="Arial"/>
                  <w:b w:val="0"/>
                  <w:bCs w:val="0"/>
                  <w:color w:val="auto"/>
                  <w:sz w:val="22"/>
                  <w:szCs w:val="22"/>
                </w:rPr>
                <w:t>https://www.igi-global.com/book/artificial-general-intelligence-based-drones/344410</w:t>
              </w:r>
            </w:hyperlink>
            <w:r w:rsidR="00885753" w:rsidRPr="00446138">
              <w:rPr>
                <w:rFonts w:ascii="Arial" w:hAnsi="Arial" w:cs="Arial"/>
                <w:b w:val="0"/>
                <w:bCs w:val="0"/>
                <w:color w:val="auto"/>
                <w:sz w:val="22"/>
                <w:szCs w:val="22"/>
              </w:rPr>
              <w:t xml:space="preserve"> </w:t>
            </w:r>
          </w:p>
          <w:p w14:paraId="282D0183" w14:textId="77777777" w:rsidR="00B26F5F" w:rsidRPr="00446138" w:rsidRDefault="00885753" w:rsidP="00BA1C25">
            <w:pPr>
              <w:pStyle w:val="ListParagraph"/>
              <w:numPr>
                <w:ilvl w:val="0"/>
                <w:numId w:val="15"/>
              </w:numPr>
              <w:spacing w:after="200" w:line="276" w:lineRule="auto"/>
              <w:rPr>
                <w:rFonts w:ascii="Arial" w:hAnsi="Arial" w:cs="Arial"/>
                <w:sz w:val="22"/>
                <w:szCs w:val="22"/>
              </w:rPr>
            </w:pPr>
            <w:r w:rsidRPr="00446138">
              <w:rPr>
                <w:rFonts w:ascii="Arial" w:hAnsi="Arial" w:cs="Arial"/>
                <w:sz w:val="22"/>
                <w:szCs w:val="22"/>
              </w:rPr>
              <w:t xml:space="preserve">Artificial General-Internet of Things (AG-IoT) for Robotics: Advanced Computer Vision Applications and Future Trends </w:t>
            </w:r>
            <w:proofErr w:type="gramStart"/>
            <w:r w:rsidRPr="00446138">
              <w:rPr>
                <w:rFonts w:ascii="Arial" w:hAnsi="Arial" w:cs="Arial"/>
                <w:sz w:val="22"/>
                <w:szCs w:val="22"/>
              </w:rPr>
              <w:t>By</w:t>
            </w:r>
            <w:proofErr w:type="gramEnd"/>
            <w:r w:rsidRPr="00446138">
              <w:rPr>
                <w:rFonts w:ascii="Arial" w:hAnsi="Arial" w:cs="Arial"/>
                <w:sz w:val="22"/>
                <w:szCs w:val="22"/>
              </w:rPr>
              <w:t xml:space="preserve"> Dr. Inam Ullah Khan, Springer.</w:t>
            </w:r>
          </w:p>
          <w:p w14:paraId="5D6C9055" w14:textId="6AB47658" w:rsidR="00885753" w:rsidRPr="00446138" w:rsidRDefault="004A1BEB" w:rsidP="00BA1C25">
            <w:pPr>
              <w:pStyle w:val="ListParagraph"/>
              <w:numPr>
                <w:ilvl w:val="0"/>
                <w:numId w:val="15"/>
              </w:numPr>
              <w:spacing w:after="200" w:line="276" w:lineRule="auto"/>
              <w:rPr>
                <w:rFonts w:ascii="Arial" w:hAnsi="Arial" w:cs="Arial"/>
                <w:sz w:val="22"/>
                <w:szCs w:val="22"/>
              </w:rPr>
            </w:pPr>
            <w:hyperlink r:id="rId33" w:history="1">
              <w:r w:rsidR="00885753" w:rsidRPr="00446138">
                <w:rPr>
                  <w:rStyle w:val="Hyperlink"/>
                  <w:rFonts w:ascii="Arial" w:hAnsi="Arial" w:cs="Arial"/>
                  <w:color w:val="auto"/>
                  <w:sz w:val="22"/>
                  <w:szCs w:val="22"/>
                </w:rPr>
                <w:t>https://link.springer.com/book/10.1007/978-3-031-95302-6</w:t>
              </w:r>
            </w:hyperlink>
            <w:r w:rsidR="00885753" w:rsidRPr="00446138">
              <w:rPr>
                <w:rFonts w:ascii="Arial" w:hAnsi="Arial" w:cs="Arial"/>
                <w:sz w:val="22"/>
                <w:szCs w:val="22"/>
              </w:rPr>
              <w:t xml:space="preserve"> </w:t>
            </w:r>
          </w:p>
          <w:p w14:paraId="28E9FEEC" w14:textId="77777777" w:rsidR="00885753" w:rsidRPr="00446138" w:rsidRDefault="004A1BEB" w:rsidP="00BA1C25">
            <w:pPr>
              <w:pStyle w:val="TableParagraph"/>
              <w:numPr>
                <w:ilvl w:val="0"/>
                <w:numId w:val="14"/>
              </w:numPr>
              <w:ind w:right="1497"/>
              <w:rPr>
                <w:rFonts w:ascii="Arial" w:hAnsi="Arial" w:cs="Arial"/>
              </w:rPr>
            </w:pPr>
            <w:hyperlink r:id="rId34">
              <w:r w:rsidR="00885753" w:rsidRPr="00446138">
                <w:rPr>
                  <w:rFonts w:ascii="Arial" w:hAnsi="Arial" w:cs="Arial"/>
                  <w:spacing w:val="-2"/>
                  <w:u w:val="single" w:color="0000FF"/>
                </w:rPr>
                <w:t>https://learn.microsoft.com/en-</w:t>
              </w:r>
            </w:hyperlink>
            <w:r w:rsidR="00885753" w:rsidRPr="00446138">
              <w:rPr>
                <w:rFonts w:ascii="Arial" w:hAnsi="Arial" w:cs="Arial"/>
                <w:spacing w:val="-2"/>
              </w:rPr>
              <w:t xml:space="preserve"> </w:t>
            </w:r>
            <w:hyperlink r:id="rId35">
              <w:r w:rsidR="00885753" w:rsidRPr="00446138">
                <w:rPr>
                  <w:rFonts w:ascii="Arial" w:hAnsi="Arial" w:cs="Arial"/>
                  <w:spacing w:val="-2"/>
                  <w:u w:val="single" w:color="0000FF"/>
                </w:rPr>
                <w:t>us/training/paths/prepare-teach-ai-900-</w:t>
              </w:r>
            </w:hyperlink>
            <w:r w:rsidR="00885753" w:rsidRPr="00446138">
              <w:rPr>
                <w:rFonts w:ascii="Arial" w:hAnsi="Arial" w:cs="Arial"/>
                <w:spacing w:val="-2"/>
              </w:rPr>
              <w:t xml:space="preserve"> </w:t>
            </w:r>
            <w:hyperlink r:id="rId36">
              <w:r w:rsidR="00885753" w:rsidRPr="00446138">
                <w:rPr>
                  <w:rFonts w:ascii="Arial" w:hAnsi="Arial" w:cs="Arial"/>
                  <w:spacing w:val="-2"/>
                  <w:u w:val="single" w:color="0000FF"/>
                </w:rPr>
                <w:t>fundamentals-academic-programs/</w:t>
              </w:r>
            </w:hyperlink>
          </w:p>
          <w:p w14:paraId="33E568BF" w14:textId="77777777" w:rsidR="00885753" w:rsidRPr="00446138" w:rsidRDefault="00885753" w:rsidP="00BA1C25">
            <w:pPr>
              <w:pStyle w:val="TableParagraph"/>
              <w:numPr>
                <w:ilvl w:val="0"/>
                <w:numId w:val="14"/>
              </w:numPr>
              <w:tabs>
                <w:tab w:val="left" w:pos="724"/>
              </w:tabs>
              <w:ind w:right="443"/>
              <w:rPr>
                <w:rFonts w:ascii="Arial" w:hAnsi="Arial" w:cs="Arial"/>
              </w:rPr>
            </w:pPr>
            <w:r w:rsidRPr="00446138">
              <w:rPr>
                <w:rFonts w:ascii="Arial" w:hAnsi="Arial" w:cs="Arial"/>
              </w:rPr>
              <w:t xml:space="preserve">Microsoft Azure AI Associate Training </w:t>
            </w:r>
            <w:hyperlink r:id="rId37">
              <w:r w:rsidRPr="00446138">
                <w:rPr>
                  <w:rFonts w:ascii="Arial" w:hAnsi="Arial" w:cs="Arial"/>
                  <w:spacing w:val="-2"/>
                  <w:u w:val="single" w:color="0000FF"/>
                </w:rPr>
                <w:t>https://learn.microsoft.com/en-</w:t>
              </w:r>
            </w:hyperlink>
            <w:r w:rsidRPr="00446138">
              <w:rPr>
                <w:rFonts w:ascii="Arial" w:hAnsi="Arial" w:cs="Arial"/>
                <w:spacing w:val="-2"/>
              </w:rPr>
              <w:t xml:space="preserve"> </w:t>
            </w:r>
            <w:hyperlink r:id="rId38">
              <w:r w:rsidRPr="00446138">
                <w:rPr>
                  <w:rFonts w:ascii="Arial" w:hAnsi="Arial" w:cs="Arial"/>
                  <w:spacing w:val="-2"/>
                  <w:u w:val="single" w:color="0000FF"/>
                </w:rPr>
                <w:t>us/training/paths/prepare-teach-ai-102-microsoft-</w:t>
              </w:r>
            </w:hyperlink>
            <w:r w:rsidRPr="00446138">
              <w:rPr>
                <w:rFonts w:ascii="Arial" w:hAnsi="Arial" w:cs="Arial"/>
                <w:spacing w:val="-2"/>
              </w:rPr>
              <w:t xml:space="preserve"> </w:t>
            </w:r>
            <w:hyperlink r:id="rId39">
              <w:r w:rsidRPr="00446138">
                <w:rPr>
                  <w:rFonts w:ascii="Arial" w:hAnsi="Arial" w:cs="Arial"/>
                  <w:spacing w:val="-2"/>
                  <w:u w:val="single" w:color="0000FF"/>
                </w:rPr>
                <w:t>design-implement-azure/</w:t>
              </w:r>
            </w:hyperlink>
          </w:p>
          <w:p w14:paraId="3E8220BE" w14:textId="77777777" w:rsidR="00B26F5F" w:rsidRPr="00446138" w:rsidRDefault="00885753" w:rsidP="00BA1C25">
            <w:pPr>
              <w:pStyle w:val="TableParagraph"/>
              <w:numPr>
                <w:ilvl w:val="0"/>
                <w:numId w:val="14"/>
              </w:numPr>
              <w:tabs>
                <w:tab w:val="left" w:pos="724"/>
              </w:tabs>
              <w:ind w:right="230"/>
              <w:rPr>
                <w:rFonts w:ascii="Arial" w:hAnsi="Arial" w:cs="Arial"/>
              </w:rPr>
            </w:pPr>
            <w:r w:rsidRPr="00446138">
              <w:rPr>
                <w:rFonts w:ascii="Arial" w:hAnsi="Arial" w:cs="Arial"/>
              </w:rPr>
              <w:t xml:space="preserve">Microsoft Learn for Educators Program </w:t>
            </w:r>
            <w:hyperlink r:id="rId40">
              <w:r w:rsidRPr="00446138">
                <w:rPr>
                  <w:rFonts w:ascii="Arial" w:hAnsi="Arial" w:cs="Arial"/>
                  <w:spacing w:val="-2"/>
                  <w:u w:val="single" w:color="0000FF"/>
                </w:rPr>
                <w:t>https://learn.microsoft.com/en-us/training/educator-</w:t>
              </w:r>
            </w:hyperlink>
            <w:r w:rsidRPr="00446138">
              <w:rPr>
                <w:rFonts w:ascii="Arial" w:hAnsi="Arial" w:cs="Arial"/>
                <w:spacing w:val="-2"/>
              </w:rPr>
              <w:t xml:space="preserve"> </w:t>
            </w:r>
            <w:hyperlink r:id="rId41">
              <w:r w:rsidRPr="00446138">
                <w:rPr>
                  <w:rFonts w:ascii="Arial" w:hAnsi="Arial" w:cs="Arial"/>
                  <w:spacing w:val="-2"/>
                  <w:u w:val="single" w:color="0000FF"/>
                </w:rPr>
                <w:t>center/programs/</w:t>
              </w:r>
              <w:proofErr w:type="spellStart"/>
              <w:r w:rsidRPr="00446138">
                <w:rPr>
                  <w:rFonts w:ascii="Arial" w:hAnsi="Arial" w:cs="Arial"/>
                  <w:spacing w:val="-2"/>
                  <w:u w:val="single" w:color="0000FF"/>
                </w:rPr>
                <w:t>msle</w:t>
              </w:r>
              <w:proofErr w:type="spellEnd"/>
              <w:r w:rsidRPr="00446138">
                <w:rPr>
                  <w:rFonts w:ascii="Arial" w:hAnsi="Arial" w:cs="Arial"/>
                  <w:spacing w:val="-2"/>
                  <w:u w:val="single" w:color="0000FF"/>
                </w:rPr>
                <w:t>/</w:t>
              </w:r>
            </w:hyperlink>
          </w:p>
          <w:p w14:paraId="730D6F1A" w14:textId="67A19FF3" w:rsidR="00885753" w:rsidRPr="00446138" w:rsidRDefault="00885753" w:rsidP="00B26F5F">
            <w:pPr>
              <w:pStyle w:val="TableParagraph"/>
              <w:tabs>
                <w:tab w:val="left" w:pos="724"/>
              </w:tabs>
              <w:ind w:right="230"/>
              <w:rPr>
                <w:rFonts w:ascii="Arial" w:hAnsi="Arial" w:cs="Arial"/>
              </w:rPr>
            </w:pPr>
            <w:r w:rsidRPr="00446138">
              <w:rPr>
                <w:rFonts w:ascii="Arial" w:hAnsi="Arial" w:cs="Arial"/>
                <w:b/>
              </w:rPr>
              <w:t>Software</w:t>
            </w:r>
            <w:r w:rsidRPr="00446138">
              <w:rPr>
                <w:rFonts w:ascii="Arial" w:hAnsi="Arial" w:cs="Arial"/>
                <w:b/>
                <w:spacing w:val="-3"/>
              </w:rPr>
              <w:t xml:space="preserve"> </w:t>
            </w:r>
            <w:r w:rsidRPr="00446138">
              <w:rPr>
                <w:rFonts w:ascii="Arial" w:hAnsi="Arial" w:cs="Arial"/>
                <w:b/>
                <w:spacing w:val="-2"/>
              </w:rPr>
              <w:t>Download:</w:t>
            </w:r>
          </w:p>
          <w:p w14:paraId="656C2F21" w14:textId="77777777" w:rsidR="00885753" w:rsidRPr="00446138" w:rsidRDefault="00885753" w:rsidP="00BA1C25">
            <w:pPr>
              <w:pStyle w:val="TableParagraph"/>
              <w:numPr>
                <w:ilvl w:val="0"/>
                <w:numId w:val="14"/>
              </w:numPr>
              <w:tabs>
                <w:tab w:val="left" w:pos="724"/>
              </w:tabs>
              <w:spacing w:before="3" w:line="237" w:lineRule="auto"/>
              <w:ind w:right="2700"/>
              <w:rPr>
                <w:rFonts w:ascii="Arial" w:hAnsi="Arial" w:cs="Arial"/>
              </w:rPr>
            </w:pPr>
            <w:r w:rsidRPr="00446138">
              <w:rPr>
                <w:rFonts w:ascii="Arial" w:hAnsi="Arial" w:cs="Arial"/>
                <w:spacing w:val="-2"/>
              </w:rPr>
              <w:t xml:space="preserve">Anaconda </w:t>
            </w:r>
            <w:hyperlink r:id="rId42">
              <w:r w:rsidRPr="00446138">
                <w:rPr>
                  <w:rFonts w:ascii="Arial" w:hAnsi="Arial" w:cs="Arial"/>
                  <w:spacing w:val="-2"/>
                  <w:u w:val="single" w:color="0000FF"/>
                </w:rPr>
                <w:t>https://www.anaconda.com/</w:t>
              </w:r>
            </w:hyperlink>
          </w:p>
          <w:p w14:paraId="0258FA68" w14:textId="77777777" w:rsidR="00885753" w:rsidRPr="00446138" w:rsidRDefault="00885753" w:rsidP="00BA1C25">
            <w:pPr>
              <w:pStyle w:val="TableParagraph"/>
              <w:numPr>
                <w:ilvl w:val="0"/>
                <w:numId w:val="14"/>
              </w:numPr>
              <w:tabs>
                <w:tab w:val="left" w:pos="724"/>
              </w:tabs>
              <w:spacing w:before="1"/>
              <w:ind w:right="2500"/>
              <w:rPr>
                <w:rFonts w:ascii="Arial" w:hAnsi="Arial" w:cs="Arial"/>
              </w:rPr>
            </w:pPr>
            <w:proofErr w:type="spellStart"/>
            <w:r w:rsidRPr="00446138">
              <w:rPr>
                <w:rFonts w:ascii="Arial" w:hAnsi="Arial" w:cs="Arial"/>
                <w:spacing w:val="-2"/>
              </w:rPr>
              <w:t>VSCode</w:t>
            </w:r>
            <w:proofErr w:type="spellEnd"/>
            <w:r w:rsidRPr="00446138">
              <w:rPr>
                <w:rFonts w:ascii="Arial" w:hAnsi="Arial" w:cs="Arial"/>
                <w:spacing w:val="-2"/>
              </w:rPr>
              <w:t xml:space="preserve"> </w:t>
            </w:r>
            <w:hyperlink r:id="rId43">
              <w:r w:rsidRPr="00446138">
                <w:rPr>
                  <w:rFonts w:ascii="Arial" w:hAnsi="Arial" w:cs="Arial"/>
                  <w:spacing w:val="-2"/>
                  <w:u w:val="single" w:color="0000FF"/>
                </w:rPr>
                <w:t>https://code.visualstudio.com/</w:t>
              </w:r>
            </w:hyperlink>
          </w:p>
          <w:p w14:paraId="2A8B0D19" w14:textId="77777777" w:rsidR="00885753" w:rsidRPr="00446138" w:rsidRDefault="00885753" w:rsidP="00BA1C25">
            <w:pPr>
              <w:pStyle w:val="TableParagraph"/>
              <w:numPr>
                <w:ilvl w:val="0"/>
                <w:numId w:val="14"/>
              </w:numPr>
              <w:tabs>
                <w:tab w:val="left" w:pos="724"/>
              </w:tabs>
              <w:ind w:right="1862"/>
              <w:rPr>
                <w:rFonts w:ascii="Arial" w:hAnsi="Arial" w:cs="Arial"/>
              </w:rPr>
            </w:pPr>
            <w:r w:rsidRPr="00446138">
              <w:rPr>
                <w:rFonts w:ascii="Arial" w:hAnsi="Arial" w:cs="Arial"/>
              </w:rPr>
              <w:t xml:space="preserve">PyCharm (Community Edition) </w:t>
            </w:r>
            <w:hyperlink r:id="rId44">
              <w:r w:rsidRPr="00446138">
                <w:rPr>
                  <w:rFonts w:ascii="Arial" w:hAnsi="Arial" w:cs="Arial"/>
                  <w:spacing w:val="-2"/>
                  <w:u w:val="single" w:color="0000FF"/>
                </w:rPr>
                <w:t>https://www.jetbrains.com/pycharm/</w:t>
              </w:r>
            </w:hyperlink>
          </w:p>
          <w:p w14:paraId="33823D18" w14:textId="77777777" w:rsidR="00885753" w:rsidRPr="00446138" w:rsidRDefault="00885753" w:rsidP="00BA1C25">
            <w:pPr>
              <w:pStyle w:val="TableParagraph"/>
              <w:numPr>
                <w:ilvl w:val="0"/>
                <w:numId w:val="14"/>
              </w:numPr>
              <w:tabs>
                <w:tab w:val="left" w:pos="724"/>
              </w:tabs>
              <w:spacing w:line="291" w:lineRule="exact"/>
              <w:rPr>
                <w:rFonts w:ascii="Arial" w:hAnsi="Arial" w:cs="Arial"/>
              </w:rPr>
            </w:pPr>
            <w:proofErr w:type="spellStart"/>
            <w:r w:rsidRPr="00446138">
              <w:rPr>
                <w:rFonts w:ascii="Arial" w:hAnsi="Arial" w:cs="Arial"/>
                <w:spacing w:val="-2"/>
              </w:rPr>
              <w:t>PyTorch</w:t>
            </w:r>
            <w:proofErr w:type="spellEnd"/>
          </w:p>
          <w:p w14:paraId="7BB195DC" w14:textId="06BCEA42" w:rsidR="00885753" w:rsidRPr="00446138" w:rsidRDefault="004A1BEB" w:rsidP="00446138">
            <w:pPr>
              <w:pStyle w:val="TableParagraph"/>
              <w:spacing w:line="274" w:lineRule="exact"/>
              <w:ind w:left="724"/>
              <w:rPr>
                <w:rFonts w:ascii="Arial" w:hAnsi="Arial" w:cs="Arial"/>
              </w:rPr>
            </w:pPr>
            <w:hyperlink r:id="rId45">
              <w:r w:rsidR="00885753" w:rsidRPr="00446138">
                <w:rPr>
                  <w:rFonts w:ascii="Arial" w:hAnsi="Arial" w:cs="Arial"/>
                  <w:spacing w:val="-2"/>
                  <w:u w:val="single" w:color="0000FF"/>
                </w:rPr>
                <w:t>https://pytorch.org/get-started/locally/</w:t>
              </w:r>
            </w:hyperlink>
            <w:r w:rsidR="00446138">
              <w:rPr>
                <w:rFonts w:ascii="Arial" w:hAnsi="Arial" w:cs="Arial"/>
                <w:spacing w:val="-2"/>
                <w:u w:val="single" w:color="0000FF"/>
              </w:rPr>
              <w:t xml:space="preserve"> </w:t>
            </w:r>
            <w:proofErr w:type="spellStart"/>
            <w:r w:rsidR="00885753" w:rsidRPr="00446138">
              <w:rPr>
                <w:rFonts w:ascii="Arial" w:hAnsi="Arial" w:cs="Arial"/>
              </w:rPr>
              <w:t>TensorFlow</w:t>
            </w:r>
            <w:proofErr w:type="spellEnd"/>
            <w:r w:rsidR="00885753" w:rsidRPr="00446138">
              <w:rPr>
                <w:rFonts w:ascii="Arial" w:hAnsi="Arial" w:cs="Arial"/>
              </w:rPr>
              <w:t xml:space="preserve"> 2.0 </w:t>
            </w:r>
            <w:hyperlink r:id="rId46">
              <w:r w:rsidR="00885753" w:rsidRPr="00446138">
                <w:rPr>
                  <w:rFonts w:ascii="Arial" w:hAnsi="Arial" w:cs="Arial"/>
                  <w:spacing w:val="-2"/>
                  <w:u w:val="single" w:color="0000FF"/>
                </w:rPr>
                <w:t>https://www.tensorflow.org/install</w:t>
              </w:r>
            </w:hyperlink>
          </w:p>
          <w:p w14:paraId="3209721D" w14:textId="77777777" w:rsidR="00885753" w:rsidRPr="00446138" w:rsidRDefault="00885753" w:rsidP="003D707F">
            <w:pPr>
              <w:rPr>
                <w:rFonts w:ascii="Arial" w:hAnsi="Arial" w:cs="Arial"/>
                <w:b/>
                <w:bCs/>
                <w:sz w:val="22"/>
                <w:szCs w:val="22"/>
              </w:rPr>
            </w:pPr>
            <w:r w:rsidRPr="00446138">
              <w:rPr>
                <w:rFonts w:ascii="Arial" w:hAnsi="Arial" w:cs="Arial"/>
                <w:b/>
                <w:bCs/>
                <w:sz w:val="22"/>
                <w:szCs w:val="22"/>
              </w:rPr>
              <w:t xml:space="preserve">Essential AI Tools: </w:t>
            </w:r>
          </w:p>
          <w:p w14:paraId="2F6B9AA7" w14:textId="77777777" w:rsidR="00885753" w:rsidRPr="00446138" w:rsidRDefault="00885753" w:rsidP="003D707F">
            <w:pPr>
              <w:pStyle w:val="Heading3"/>
              <w:jc w:val="both"/>
              <w:rPr>
                <w:rFonts w:ascii="Arial" w:hAnsi="Arial" w:cs="Arial"/>
                <w:b w:val="0"/>
                <w:bCs w:val="0"/>
                <w:color w:val="auto"/>
                <w:sz w:val="22"/>
                <w:szCs w:val="22"/>
              </w:rPr>
            </w:pPr>
            <w:r w:rsidRPr="00446138">
              <w:rPr>
                <w:rFonts w:eastAsia="Arial MT"/>
                <w:b w:val="0"/>
                <w:bCs w:val="0"/>
                <w:color w:val="auto"/>
              </w:rPr>
              <w:t>A. Report Writing &amp; Policy Drafting</w:t>
            </w:r>
          </w:p>
          <w:p w14:paraId="4E18C385" w14:textId="77777777" w:rsidR="00885753" w:rsidRPr="00446138" w:rsidRDefault="00885753" w:rsidP="00BA1C25">
            <w:pPr>
              <w:pStyle w:val="NormalWeb"/>
              <w:numPr>
                <w:ilvl w:val="0"/>
                <w:numId w:val="16"/>
              </w:numPr>
              <w:jc w:val="both"/>
              <w:rPr>
                <w:rFonts w:ascii="Arial" w:hAnsi="Arial" w:cs="Arial"/>
                <w:sz w:val="22"/>
                <w:szCs w:val="22"/>
              </w:rPr>
            </w:pPr>
            <w:r w:rsidRPr="00446138">
              <w:rPr>
                <w:rStyle w:val="Strong"/>
                <w:rFonts w:ascii="Arial" w:eastAsia="Arial" w:hAnsi="Arial" w:cs="Arial"/>
                <w:sz w:val="22"/>
                <w:szCs w:val="22"/>
              </w:rPr>
              <w:t>ChatGPT</w:t>
            </w:r>
            <w:r w:rsidRPr="00446138">
              <w:rPr>
                <w:rFonts w:ascii="Arial" w:hAnsi="Arial" w:cs="Arial"/>
                <w:sz w:val="22"/>
                <w:szCs w:val="22"/>
              </w:rPr>
              <w:t xml:space="preserve"> – Draft memos, summarize reports, analyze text.</w:t>
            </w:r>
          </w:p>
          <w:p w14:paraId="6E0872AD" w14:textId="17F8C01C" w:rsidR="0026450C" w:rsidRPr="00446138" w:rsidRDefault="0026450C" w:rsidP="00BA1C25">
            <w:pPr>
              <w:pStyle w:val="NormalWeb"/>
              <w:numPr>
                <w:ilvl w:val="0"/>
                <w:numId w:val="16"/>
              </w:numPr>
              <w:jc w:val="both"/>
              <w:rPr>
                <w:rFonts w:ascii="Arial" w:hAnsi="Arial" w:cs="Arial"/>
                <w:sz w:val="22"/>
                <w:szCs w:val="22"/>
              </w:rPr>
            </w:pPr>
            <w:r w:rsidRPr="00446138">
              <w:rPr>
                <w:rStyle w:val="Strong"/>
                <w:rFonts w:ascii="Arial" w:eastAsia="Arial" w:hAnsi="Arial" w:cs="Arial"/>
                <w:sz w:val="22"/>
                <w:szCs w:val="22"/>
              </w:rPr>
              <w:t>Gptprofessor</w:t>
            </w:r>
            <w:r w:rsidRPr="00446138">
              <w:rPr>
                <w:rStyle w:val="Strong"/>
                <w:rFonts w:eastAsia="Arial"/>
              </w:rPr>
              <w:t>.io</w:t>
            </w:r>
            <w:r w:rsidRPr="00446138">
              <w:rPr>
                <w:rFonts w:ascii="Arial" w:hAnsi="Arial" w:cs="Arial"/>
                <w:sz w:val="22"/>
                <w:szCs w:val="22"/>
              </w:rPr>
              <w:t xml:space="preserve"> – Generate and humanize research reports and analytics.</w:t>
            </w:r>
          </w:p>
          <w:p w14:paraId="2711B0C4" w14:textId="1B600818" w:rsidR="00885753" w:rsidRPr="00446138" w:rsidRDefault="00885753" w:rsidP="00BA1C25">
            <w:pPr>
              <w:pStyle w:val="NormalWeb"/>
              <w:numPr>
                <w:ilvl w:val="0"/>
                <w:numId w:val="16"/>
              </w:numPr>
              <w:jc w:val="both"/>
              <w:rPr>
                <w:rFonts w:ascii="Arial" w:hAnsi="Arial" w:cs="Arial"/>
                <w:sz w:val="22"/>
                <w:szCs w:val="22"/>
              </w:rPr>
            </w:pPr>
            <w:r w:rsidRPr="00446138">
              <w:rPr>
                <w:rStyle w:val="Strong"/>
                <w:rFonts w:ascii="Arial" w:eastAsia="Arial" w:hAnsi="Arial" w:cs="Arial"/>
                <w:sz w:val="22"/>
                <w:szCs w:val="22"/>
              </w:rPr>
              <w:t>Claude</w:t>
            </w:r>
            <w:r w:rsidRPr="00446138">
              <w:rPr>
                <w:rFonts w:ascii="Arial" w:hAnsi="Arial" w:cs="Arial"/>
                <w:sz w:val="22"/>
                <w:szCs w:val="22"/>
              </w:rPr>
              <w:t xml:space="preserve"> – Long-document understanding and secure policy summarization.</w:t>
            </w:r>
          </w:p>
          <w:p w14:paraId="6CB714CF" w14:textId="77777777" w:rsidR="00885753" w:rsidRPr="00446138" w:rsidRDefault="00885753" w:rsidP="00BA1C25">
            <w:pPr>
              <w:pStyle w:val="NormalWeb"/>
              <w:numPr>
                <w:ilvl w:val="0"/>
                <w:numId w:val="16"/>
              </w:numPr>
              <w:jc w:val="both"/>
              <w:rPr>
                <w:rFonts w:ascii="Arial" w:hAnsi="Arial" w:cs="Arial"/>
                <w:sz w:val="22"/>
                <w:szCs w:val="22"/>
              </w:rPr>
            </w:pPr>
            <w:r w:rsidRPr="00446138">
              <w:rPr>
                <w:rStyle w:val="Strong"/>
                <w:rFonts w:ascii="Arial" w:eastAsia="Arial" w:hAnsi="Arial" w:cs="Arial"/>
                <w:sz w:val="22"/>
                <w:szCs w:val="22"/>
              </w:rPr>
              <w:t>Jasper AI</w:t>
            </w:r>
            <w:r w:rsidRPr="00446138">
              <w:rPr>
                <w:rFonts w:ascii="Arial" w:hAnsi="Arial" w:cs="Arial"/>
                <w:sz w:val="22"/>
                <w:szCs w:val="22"/>
              </w:rPr>
              <w:t xml:space="preserve"> – Professional content creation with tone control.</w:t>
            </w:r>
          </w:p>
          <w:p w14:paraId="72E23707" w14:textId="77777777" w:rsidR="00885753" w:rsidRPr="00446138" w:rsidRDefault="00885753" w:rsidP="00BA1C25">
            <w:pPr>
              <w:pStyle w:val="NormalWeb"/>
              <w:numPr>
                <w:ilvl w:val="0"/>
                <w:numId w:val="16"/>
              </w:numPr>
              <w:jc w:val="both"/>
              <w:rPr>
                <w:rFonts w:ascii="Arial" w:hAnsi="Arial" w:cs="Arial"/>
                <w:sz w:val="22"/>
                <w:szCs w:val="22"/>
              </w:rPr>
            </w:pPr>
            <w:proofErr w:type="spellStart"/>
            <w:r w:rsidRPr="00446138">
              <w:rPr>
                <w:rStyle w:val="Strong"/>
                <w:rFonts w:ascii="Arial" w:eastAsia="Arial" w:hAnsi="Arial" w:cs="Arial"/>
                <w:sz w:val="22"/>
                <w:szCs w:val="22"/>
              </w:rPr>
              <w:t>Writesonic</w:t>
            </w:r>
            <w:proofErr w:type="spellEnd"/>
            <w:r w:rsidRPr="00446138">
              <w:rPr>
                <w:rFonts w:ascii="Arial" w:hAnsi="Arial" w:cs="Arial"/>
                <w:sz w:val="22"/>
                <w:szCs w:val="22"/>
              </w:rPr>
              <w:t xml:space="preserve"> – Generate government notices, announcements, briefs.</w:t>
            </w:r>
          </w:p>
          <w:p w14:paraId="6B660A11" w14:textId="77777777" w:rsidR="00885753" w:rsidRPr="00446138" w:rsidRDefault="00885753" w:rsidP="00BA1C25">
            <w:pPr>
              <w:pStyle w:val="NormalWeb"/>
              <w:numPr>
                <w:ilvl w:val="0"/>
                <w:numId w:val="16"/>
              </w:numPr>
              <w:jc w:val="both"/>
              <w:rPr>
                <w:rFonts w:ascii="Arial" w:hAnsi="Arial" w:cs="Arial"/>
                <w:sz w:val="22"/>
                <w:szCs w:val="22"/>
              </w:rPr>
            </w:pPr>
            <w:proofErr w:type="spellStart"/>
            <w:r w:rsidRPr="00446138">
              <w:rPr>
                <w:rStyle w:val="Strong"/>
                <w:rFonts w:ascii="Arial" w:eastAsia="Arial" w:hAnsi="Arial" w:cs="Arial"/>
                <w:sz w:val="22"/>
                <w:szCs w:val="22"/>
              </w:rPr>
              <w:t>QuillBot</w:t>
            </w:r>
            <w:proofErr w:type="spellEnd"/>
            <w:r w:rsidRPr="00446138">
              <w:rPr>
                <w:rFonts w:ascii="Arial" w:hAnsi="Arial" w:cs="Arial"/>
                <w:sz w:val="22"/>
                <w:szCs w:val="22"/>
              </w:rPr>
              <w:t xml:space="preserve"> – Rephrase and polish draft reports or policy language.</w:t>
            </w:r>
          </w:p>
          <w:p w14:paraId="449D1833" w14:textId="77777777" w:rsidR="00885753" w:rsidRPr="00446138" w:rsidRDefault="00885753" w:rsidP="00BA1C25">
            <w:pPr>
              <w:pStyle w:val="NormalWeb"/>
              <w:numPr>
                <w:ilvl w:val="0"/>
                <w:numId w:val="16"/>
              </w:numPr>
              <w:jc w:val="both"/>
              <w:rPr>
                <w:rFonts w:ascii="Arial" w:hAnsi="Arial" w:cs="Arial"/>
                <w:sz w:val="22"/>
                <w:szCs w:val="22"/>
              </w:rPr>
            </w:pPr>
            <w:r w:rsidRPr="00446138">
              <w:rPr>
                <w:rStyle w:val="Strong"/>
                <w:rFonts w:ascii="Arial" w:eastAsia="Arial" w:hAnsi="Arial" w:cs="Arial"/>
                <w:sz w:val="22"/>
                <w:szCs w:val="22"/>
              </w:rPr>
              <w:t>HIX AI</w:t>
            </w:r>
            <w:r w:rsidRPr="00446138">
              <w:rPr>
                <w:rFonts w:ascii="Arial" w:hAnsi="Arial" w:cs="Arial"/>
                <w:sz w:val="22"/>
                <w:szCs w:val="22"/>
              </w:rPr>
              <w:t xml:space="preserve"> – Instant document structuring with tone/style adjustments.</w:t>
            </w:r>
          </w:p>
          <w:p w14:paraId="59B63744" w14:textId="77777777" w:rsidR="00885753" w:rsidRPr="00446138" w:rsidRDefault="00885753" w:rsidP="00BA1C25">
            <w:pPr>
              <w:pStyle w:val="NormalWeb"/>
              <w:numPr>
                <w:ilvl w:val="0"/>
                <w:numId w:val="16"/>
              </w:numPr>
              <w:jc w:val="both"/>
              <w:rPr>
                <w:rFonts w:ascii="Arial" w:hAnsi="Arial" w:cs="Arial"/>
                <w:sz w:val="22"/>
                <w:szCs w:val="22"/>
              </w:rPr>
            </w:pPr>
            <w:proofErr w:type="spellStart"/>
            <w:r w:rsidRPr="00446138">
              <w:rPr>
                <w:rStyle w:val="Strong"/>
                <w:rFonts w:ascii="Arial" w:eastAsia="Arial" w:hAnsi="Arial" w:cs="Arial"/>
                <w:sz w:val="22"/>
                <w:szCs w:val="22"/>
              </w:rPr>
              <w:t>TextCortex</w:t>
            </w:r>
            <w:proofErr w:type="spellEnd"/>
            <w:r w:rsidRPr="00446138">
              <w:rPr>
                <w:rFonts w:ascii="Arial" w:hAnsi="Arial" w:cs="Arial"/>
                <w:sz w:val="22"/>
                <w:szCs w:val="22"/>
              </w:rPr>
              <w:t xml:space="preserve"> – Generate and edit official communication efficiently.</w:t>
            </w:r>
          </w:p>
          <w:p w14:paraId="3E730445" w14:textId="77777777" w:rsidR="00885753" w:rsidRPr="00446138" w:rsidRDefault="00885753" w:rsidP="00BA1C25">
            <w:pPr>
              <w:pStyle w:val="NormalWeb"/>
              <w:numPr>
                <w:ilvl w:val="0"/>
                <w:numId w:val="16"/>
              </w:numPr>
              <w:jc w:val="both"/>
              <w:rPr>
                <w:rFonts w:ascii="Arial" w:hAnsi="Arial" w:cs="Arial"/>
                <w:sz w:val="22"/>
                <w:szCs w:val="22"/>
              </w:rPr>
            </w:pPr>
            <w:proofErr w:type="spellStart"/>
            <w:r w:rsidRPr="00446138">
              <w:rPr>
                <w:rStyle w:val="Strong"/>
                <w:rFonts w:ascii="Arial" w:eastAsia="Arial" w:hAnsi="Arial" w:cs="Arial"/>
                <w:sz w:val="22"/>
                <w:szCs w:val="22"/>
              </w:rPr>
              <w:t>Wordtune</w:t>
            </w:r>
            <w:proofErr w:type="spellEnd"/>
            <w:r w:rsidRPr="00446138">
              <w:rPr>
                <w:rFonts w:ascii="Arial" w:hAnsi="Arial" w:cs="Arial"/>
                <w:sz w:val="22"/>
                <w:szCs w:val="22"/>
              </w:rPr>
              <w:t xml:space="preserve"> – Improve clarity and professionalism in written content.</w:t>
            </w:r>
          </w:p>
          <w:p w14:paraId="50437DDE" w14:textId="77777777" w:rsidR="00885753" w:rsidRPr="00446138" w:rsidRDefault="00885753" w:rsidP="003D707F">
            <w:pPr>
              <w:pStyle w:val="Heading3"/>
              <w:jc w:val="both"/>
              <w:rPr>
                <w:rFonts w:ascii="Arial" w:hAnsi="Arial" w:cs="Arial"/>
                <w:b w:val="0"/>
                <w:bCs w:val="0"/>
                <w:color w:val="auto"/>
                <w:sz w:val="22"/>
                <w:szCs w:val="22"/>
              </w:rPr>
            </w:pPr>
            <w:r w:rsidRPr="00446138">
              <w:rPr>
                <w:rFonts w:eastAsia="Arial MT"/>
                <w:b w:val="0"/>
                <w:bCs w:val="0"/>
                <w:color w:val="auto"/>
              </w:rPr>
              <w:t>B. Proposal Analysis &amp; Decision Support</w:t>
            </w:r>
          </w:p>
          <w:p w14:paraId="48409BDE" w14:textId="77777777" w:rsidR="00885753" w:rsidRPr="00446138" w:rsidRDefault="00885753" w:rsidP="00BA1C25">
            <w:pPr>
              <w:pStyle w:val="NormalWeb"/>
              <w:numPr>
                <w:ilvl w:val="0"/>
                <w:numId w:val="17"/>
              </w:numPr>
              <w:jc w:val="both"/>
              <w:rPr>
                <w:rFonts w:ascii="Arial" w:hAnsi="Arial" w:cs="Arial"/>
                <w:sz w:val="22"/>
                <w:szCs w:val="22"/>
              </w:rPr>
            </w:pPr>
            <w:r w:rsidRPr="00446138">
              <w:rPr>
                <w:rStyle w:val="Strong"/>
                <w:rFonts w:ascii="Arial" w:eastAsia="Arial" w:hAnsi="Arial" w:cs="Arial"/>
                <w:sz w:val="22"/>
                <w:szCs w:val="22"/>
              </w:rPr>
              <w:t>Perplexity AI</w:t>
            </w:r>
            <w:r w:rsidRPr="00446138">
              <w:rPr>
                <w:rFonts w:ascii="Arial" w:hAnsi="Arial" w:cs="Arial"/>
                <w:sz w:val="22"/>
                <w:szCs w:val="22"/>
              </w:rPr>
              <w:t xml:space="preserve"> – Research assistant to evaluate feasibility and background data.</w:t>
            </w:r>
          </w:p>
          <w:p w14:paraId="71A874E7" w14:textId="77777777" w:rsidR="00885753" w:rsidRPr="00446138" w:rsidRDefault="00885753" w:rsidP="00BA1C25">
            <w:pPr>
              <w:pStyle w:val="NormalWeb"/>
              <w:numPr>
                <w:ilvl w:val="0"/>
                <w:numId w:val="17"/>
              </w:numPr>
              <w:jc w:val="both"/>
              <w:rPr>
                <w:rFonts w:ascii="Arial" w:hAnsi="Arial" w:cs="Arial"/>
                <w:sz w:val="22"/>
                <w:szCs w:val="22"/>
              </w:rPr>
            </w:pPr>
            <w:proofErr w:type="spellStart"/>
            <w:r w:rsidRPr="00446138">
              <w:rPr>
                <w:rStyle w:val="Strong"/>
                <w:rFonts w:ascii="Arial" w:eastAsia="Arial" w:hAnsi="Arial" w:cs="Arial"/>
                <w:sz w:val="22"/>
                <w:szCs w:val="22"/>
              </w:rPr>
              <w:t>Scite</w:t>
            </w:r>
            <w:proofErr w:type="spellEnd"/>
            <w:r w:rsidRPr="00446138">
              <w:rPr>
                <w:rStyle w:val="Strong"/>
                <w:rFonts w:ascii="Arial" w:eastAsia="Arial" w:hAnsi="Arial" w:cs="Arial"/>
                <w:sz w:val="22"/>
                <w:szCs w:val="22"/>
              </w:rPr>
              <w:t xml:space="preserve"> AI</w:t>
            </w:r>
            <w:r w:rsidRPr="00446138">
              <w:rPr>
                <w:rFonts w:ascii="Arial" w:hAnsi="Arial" w:cs="Arial"/>
                <w:sz w:val="22"/>
                <w:szCs w:val="22"/>
              </w:rPr>
              <w:t xml:space="preserve"> – Evidence-backed literature and source checking for proposals.</w:t>
            </w:r>
          </w:p>
          <w:p w14:paraId="6699B947" w14:textId="77777777" w:rsidR="00885753" w:rsidRPr="00446138" w:rsidRDefault="00885753" w:rsidP="00BA1C25">
            <w:pPr>
              <w:pStyle w:val="NormalWeb"/>
              <w:numPr>
                <w:ilvl w:val="0"/>
                <w:numId w:val="17"/>
              </w:numPr>
              <w:jc w:val="both"/>
              <w:rPr>
                <w:rFonts w:ascii="Arial" w:hAnsi="Arial" w:cs="Arial"/>
                <w:sz w:val="22"/>
                <w:szCs w:val="22"/>
              </w:rPr>
            </w:pPr>
            <w:r w:rsidRPr="00446138">
              <w:rPr>
                <w:rStyle w:val="Strong"/>
                <w:rFonts w:ascii="Arial" w:eastAsia="Arial" w:hAnsi="Arial" w:cs="Arial"/>
                <w:sz w:val="22"/>
                <w:szCs w:val="22"/>
              </w:rPr>
              <w:t>Consensus</w:t>
            </w:r>
            <w:r w:rsidRPr="00446138">
              <w:rPr>
                <w:rFonts w:ascii="Arial" w:hAnsi="Arial" w:cs="Arial"/>
                <w:sz w:val="22"/>
                <w:szCs w:val="22"/>
              </w:rPr>
              <w:t xml:space="preserve"> – Quickly find peer-reviewed answers to scientific/policy queries.</w:t>
            </w:r>
          </w:p>
          <w:p w14:paraId="3265C045" w14:textId="77777777" w:rsidR="00885753" w:rsidRPr="00446138" w:rsidRDefault="00885753" w:rsidP="00BA1C25">
            <w:pPr>
              <w:pStyle w:val="NormalWeb"/>
              <w:numPr>
                <w:ilvl w:val="0"/>
                <w:numId w:val="17"/>
              </w:numPr>
              <w:jc w:val="both"/>
              <w:rPr>
                <w:rFonts w:ascii="Arial" w:hAnsi="Arial" w:cs="Arial"/>
                <w:sz w:val="22"/>
                <w:szCs w:val="22"/>
              </w:rPr>
            </w:pPr>
            <w:proofErr w:type="spellStart"/>
            <w:r w:rsidRPr="00446138">
              <w:rPr>
                <w:rStyle w:val="Strong"/>
                <w:rFonts w:ascii="Arial" w:eastAsia="Arial" w:hAnsi="Arial" w:cs="Arial"/>
                <w:sz w:val="22"/>
                <w:szCs w:val="22"/>
              </w:rPr>
              <w:t>Otio</w:t>
            </w:r>
            <w:proofErr w:type="spellEnd"/>
            <w:r w:rsidRPr="00446138">
              <w:rPr>
                <w:rStyle w:val="Strong"/>
                <w:rFonts w:ascii="Arial" w:eastAsia="Arial" w:hAnsi="Arial" w:cs="Arial"/>
                <w:sz w:val="22"/>
                <w:szCs w:val="22"/>
              </w:rPr>
              <w:t xml:space="preserve"> AI</w:t>
            </w:r>
            <w:r w:rsidRPr="00446138">
              <w:rPr>
                <w:rFonts w:ascii="Arial" w:hAnsi="Arial" w:cs="Arial"/>
                <w:sz w:val="22"/>
                <w:szCs w:val="22"/>
              </w:rPr>
              <w:t xml:space="preserve"> – Automated evaluation of proposals and stakeholder feedback.</w:t>
            </w:r>
          </w:p>
          <w:p w14:paraId="048DEAFD" w14:textId="77777777" w:rsidR="00885753" w:rsidRPr="00446138" w:rsidRDefault="00885753" w:rsidP="00BA1C25">
            <w:pPr>
              <w:pStyle w:val="NormalWeb"/>
              <w:numPr>
                <w:ilvl w:val="0"/>
                <w:numId w:val="17"/>
              </w:numPr>
              <w:jc w:val="both"/>
              <w:rPr>
                <w:rFonts w:ascii="Arial" w:hAnsi="Arial" w:cs="Arial"/>
                <w:sz w:val="22"/>
                <w:szCs w:val="22"/>
              </w:rPr>
            </w:pPr>
            <w:r w:rsidRPr="00446138">
              <w:rPr>
                <w:rStyle w:val="Strong"/>
                <w:rFonts w:ascii="Arial" w:eastAsia="Arial" w:hAnsi="Arial" w:cs="Arial"/>
                <w:sz w:val="22"/>
                <w:szCs w:val="22"/>
              </w:rPr>
              <w:t>Fireflies AI</w:t>
            </w:r>
            <w:r w:rsidRPr="00446138">
              <w:rPr>
                <w:rFonts w:ascii="Arial" w:hAnsi="Arial" w:cs="Arial"/>
                <w:sz w:val="22"/>
                <w:szCs w:val="22"/>
              </w:rPr>
              <w:t xml:space="preserve"> – Summarize and analyze proposal discussion meetings.</w:t>
            </w:r>
          </w:p>
          <w:p w14:paraId="537CB02B" w14:textId="77777777" w:rsidR="00885753" w:rsidRPr="00446138" w:rsidRDefault="00885753" w:rsidP="00BA1C25">
            <w:pPr>
              <w:pStyle w:val="NormalWeb"/>
              <w:numPr>
                <w:ilvl w:val="0"/>
                <w:numId w:val="17"/>
              </w:numPr>
              <w:jc w:val="both"/>
              <w:rPr>
                <w:rFonts w:ascii="Arial" w:hAnsi="Arial" w:cs="Arial"/>
                <w:sz w:val="22"/>
                <w:szCs w:val="22"/>
              </w:rPr>
            </w:pPr>
            <w:proofErr w:type="spellStart"/>
            <w:r w:rsidRPr="00446138">
              <w:rPr>
                <w:rStyle w:val="Strong"/>
                <w:rFonts w:ascii="Arial" w:eastAsia="Arial" w:hAnsi="Arial" w:cs="Arial"/>
                <w:sz w:val="22"/>
                <w:szCs w:val="22"/>
              </w:rPr>
              <w:t>Tavily</w:t>
            </w:r>
            <w:proofErr w:type="spellEnd"/>
            <w:r w:rsidRPr="00446138">
              <w:rPr>
                <w:rStyle w:val="Strong"/>
                <w:rFonts w:ascii="Arial" w:eastAsia="Arial" w:hAnsi="Arial" w:cs="Arial"/>
                <w:sz w:val="22"/>
                <w:szCs w:val="22"/>
              </w:rPr>
              <w:t xml:space="preserve"> AI</w:t>
            </w:r>
            <w:r w:rsidRPr="00446138">
              <w:rPr>
                <w:rFonts w:ascii="Arial" w:hAnsi="Arial" w:cs="Arial"/>
                <w:sz w:val="22"/>
                <w:szCs w:val="22"/>
              </w:rPr>
              <w:t xml:space="preserve"> – Multi-source comparison to validate claims in policy documents.</w:t>
            </w:r>
          </w:p>
          <w:p w14:paraId="717F4DAA" w14:textId="77777777" w:rsidR="00885753" w:rsidRPr="00446138" w:rsidRDefault="00885753" w:rsidP="003D707F">
            <w:pPr>
              <w:pStyle w:val="Heading3"/>
              <w:jc w:val="both"/>
              <w:rPr>
                <w:rFonts w:eastAsia="Arial MT"/>
                <w:b w:val="0"/>
                <w:bCs w:val="0"/>
                <w:color w:val="auto"/>
              </w:rPr>
            </w:pPr>
            <w:r w:rsidRPr="00446138">
              <w:rPr>
                <w:rFonts w:eastAsia="Arial MT"/>
                <w:b w:val="0"/>
                <w:bCs w:val="0"/>
                <w:color w:val="auto"/>
              </w:rPr>
              <w:t>C. Presentation and Communication Design</w:t>
            </w:r>
          </w:p>
          <w:p w14:paraId="3BD3701D" w14:textId="77777777" w:rsidR="00885753" w:rsidRPr="00446138" w:rsidRDefault="00885753" w:rsidP="00BA1C25">
            <w:pPr>
              <w:pStyle w:val="NormalWeb"/>
              <w:numPr>
                <w:ilvl w:val="0"/>
                <w:numId w:val="18"/>
              </w:numPr>
              <w:jc w:val="both"/>
              <w:rPr>
                <w:rFonts w:ascii="Arial" w:hAnsi="Arial" w:cs="Arial"/>
                <w:sz w:val="22"/>
                <w:szCs w:val="22"/>
              </w:rPr>
            </w:pPr>
            <w:r w:rsidRPr="00446138">
              <w:rPr>
                <w:rStyle w:val="Strong"/>
                <w:rFonts w:ascii="Arial" w:eastAsia="Arial" w:hAnsi="Arial" w:cs="Arial"/>
                <w:sz w:val="22"/>
                <w:szCs w:val="22"/>
              </w:rPr>
              <w:t>Beautiful.ai</w:t>
            </w:r>
            <w:r w:rsidRPr="00446138">
              <w:rPr>
                <w:rFonts w:ascii="Arial" w:hAnsi="Arial" w:cs="Arial"/>
                <w:sz w:val="22"/>
                <w:szCs w:val="22"/>
              </w:rPr>
              <w:t xml:space="preserve"> – Quickly create polished government presentation decks.</w:t>
            </w:r>
          </w:p>
          <w:p w14:paraId="3980DE07" w14:textId="77777777" w:rsidR="00885753" w:rsidRPr="00446138" w:rsidRDefault="00885753" w:rsidP="00BA1C25">
            <w:pPr>
              <w:pStyle w:val="NormalWeb"/>
              <w:numPr>
                <w:ilvl w:val="0"/>
                <w:numId w:val="18"/>
              </w:numPr>
              <w:jc w:val="both"/>
              <w:rPr>
                <w:rFonts w:ascii="Arial" w:hAnsi="Arial" w:cs="Arial"/>
                <w:sz w:val="22"/>
                <w:szCs w:val="22"/>
              </w:rPr>
            </w:pPr>
            <w:r w:rsidRPr="00446138">
              <w:rPr>
                <w:rStyle w:val="Strong"/>
                <w:rFonts w:ascii="Arial" w:eastAsia="Arial" w:hAnsi="Arial" w:cs="Arial"/>
                <w:sz w:val="22"/>
                <w:szCs w:val="22"/>
              </w:rPr>
              <w:t>Iamscientist</w:t>
            </w:r>
            <w:r w:rsidRPr="00446138">
              <w:rPr>
                <w:rStyle w:val="Strong"/>
                <w:rFonts w:eastAsia="Arial"/>
              </w:rPr>
              <w:t>.ai</w:t>
            </w:r>
            <w:r w:rsidRPr="00446138">
              <w:rPr>
                <w:rFonts w:ascii="Arial" w:hAnsi="Arial" w:cs="Arial"/>
                <w:sz w:val="22"/>
                <w:szCs w:val="22"/>
              </w:rPr>
              <w:t xml:space="preserve"> – Generate presentation, course content.</w:t>
            </w:r>
          </w:p>
          <w:p w14:paraId="1FD2960D" w14:textId="77777777" w:rsidR="00885753" w:rsidRPr="00446138" w:rsidRDefault="00885753" w:rsidP="00BA1C25">
            <w:pPr>
              <w:pStyle w:val="NormalWeb"/>
              <w:numPr>
                <w:ilvl w:val="0"/>
                <w:numId w:val="18"/>
              </w:numPr>
              <w:jc w:val="both"/>
              <w:rPr>
                <w:rFonts w:ascii="Arial" w:hAnsi="Arial" w:cs="Arial"/>
                <w:sz w:val="22"/>
                <w:szCs w:val="22"/>
              </w:rPr>
            </w:pPr>
            <w:proofErr w:type="spellStart"/>
            <w:r w:rsidRPr="00446138">
              <w:rPr>
                <w:rStyle w:val="Strong"/>
                <w:rFonts w:ascii="Arial" w:eastAsia="Arial" w:hAnsi="Arial" w:cs="Arial"/>
                <w:sz w:val="22"/>
                <w:szCs w:val="22"/>
              </w:rPr>
              <w:t>Gamma.app</w:t>
            </w:r>
            <w:proofErr w:type="spellEnd"/>
            <w:r w:rsidRPr="00446138">
              <w:rPr>
                <w:rFonts w:ascii="Arial" w:hAnsi="Arial" w:cs="Arial"/>
                <w:sz w:val="22"/>
                <w:szCs w:val="22"/>
              </w:rPr>
              <w:t xml:space="preserve"> – Interactive policy presentations using text prompts.</w:t>
            </w:r>
          </w:p>
          <w:p w14:paraId="6CD32C97" w14:textId="77777777" w:rsidR="00885753" w:rsidRPr="00446138" w:rsidRDefault="00885753" w:rsidP="00BA1C25">
            <w:pPr>
              <w:pStyle w:val="NormalWeb"/>
              <w:numPr>
                <w:ilvl w:val="0"/>
                <w:numId w:val="18"/>
              </w:numPr>
              <w:jc w:val="both"/>
              <w:rPr>
                <w:rFonts w:ascii="Arial" w:hAnsi="Arial" w:cs="Arial"/>
                <w:sz w:val="22"/>
                <w:szCs w:val="22"/>
              </w:rPr>
            </w:pPr>
            <w:proofErr w:type="spellStart"/>
            <w:r w:rsidRPr="00446138">
              <w:rPr>
                <w:rStyle w:val="Strong"/>
                <w:rFonts w:ascii="Arial" w:eastAsia="Arial" w:hAnsi="Arial" w:cs="Arial"/>
                <w:sz w:val="22"/>
                <w:szCs w:val="22"/>
              </w:rPr>
              <w:t>Decktopus</w:t>
            </w:r>
            <w:proofErr w:type="spellEnd"/>
            <w:r w:rsidRPr="00446138">
              <w:rPr>
                <w:rStyle w:val="Strong"/>
                <w:rFonts w:ascii="Arial" w:eastAsia="Arial" w:hAnsi="Arial" w:cs="Arial"/>
                <w:sz w:val="22"/>
                <w:szCs w:val="22"/>
              </w:rPr>
              <w:t xml:space="preserve"> AI</w:t>
            </w:r>
            <w:r w:rsidRPr="00446138">
              <w:rPr>
                <w:rFonts w:ascii="Arial" w:hAnsi="Arial" w:cs="Arial"/>
                <w:sz w:val="22"/>
                <w:szCs w:val="22"/>
              </w:rPr>
              <w:t xml:space="preserve"> – One-click professional slide generation.</w:t>
            </w:r>
          </w:p>
          <w:p w14:paraId="7C627BB6" w14:textId="77777777" w:rsidR="00885753" w:rsidRPr="00446138" w:rsidRDefault="00885753" w:rsidP="00BA1C25">
            <w:pPr>
              <w:pStyle w:val="NormalWeb"/>
              <w:numPr>
                <w:ilvl w:val="0"/>
                <w:numId w:val="18"/>
              </w:numPr>
              <w:jc w:val="both"/>
              <w:rPr>
                <w:rFonts w:ascii="Arial" w:hAnsi="Arial" w:cs="Arial"/>
                <w:sz w:val="22"/>
                <w:szCs w:val="22"/>
              </w:rPr>
            </w:pPr>
            <w:r w:rsidRPr="00446138">
              <w:rPr>
                <w:rStyle w:val="Strong"/>
                <w:rFonts w:ascii="Arial" w:eastAsia="Arial" w:hAnsi="Arial" w:cs="Arial"/>
                <w:sz w:val="22"/>
                <w:szCs w:val="22"/>
              </w:rPr>
              <w:lastRenderedPageBreak/>
              <w:t>Intelliwriter</w:t>
            </w:r>
            <w:r w:rsidRPr="00446138">
              <w:rPr>
                <w:rStyle w:val="Strong"/>
                <w:rFonts w:eastAsia="Arial"/>
              </w:rPr>
              <w:t>.io</w:t>
            </w:r>
            <w:r w:rsidRPr="00446138">
              <w:rPr>
                <w:rFonts w:ascii="Arial" w:hAnsi="Arial" w:cs="Arial"/>
                <w:sz w:val="22"/>
                <w:szCs w:val="22"/>
              </w:rPr>
              <w:t xml:space="preserve"> – One-click </w:t>
            </w:r>
            <w:proofErr w:type="spellStart"/>
            <w:r w:rsidRPr="00446138">
              <w:rPr>
                <w:rFonts w:ascii="Arial" w:hAnsi="Arial" w:cs="Arial"/>
                <w:sz w:val="22"/>
                <w:szCs w:val="22"/>
              </w:rPr>
              <w:t>seo</w:t>
            </w:r>
            <w:proofErr w:type="spellEnd"/>
            <w:r w:rsidRPr="00446138">
              <w:rPr>
                <w:rFonts w:ascii="Arial" w:hAnsi="Arial" w:cs="Arial"/>
                <w:sz w:val="22"/>
                <w:szCs w:val="22"/>
              </w:rPr>
              <w:t xml:space="preserve"> optimized 100s of article generation tool.</w:t>
            </w:r>
          </w:p>
          <w:p w14:paraId="6930F3D2" w14:textId="77777777" w:rsidR="00885753" w:rsidRPr="00446138" w:rsidRDefault="00885753" w:rsidP="00BA1C25">
            <w:pPr>
              <w:pStyle w:val="NormalWeb"/>
              <w:numPr>
                <w:ilvl w:val="0"/>
                <w:numId w:val="18"/>
              </w:numPr>
              <w:jc w:val="both"/>
              <w:rPr>
                <w:rFonts w:ascii="Arial" w:hAnsi="Arial" w:cs="Arial"/>
                <w:sz w:val="22"/>
                <w:szCs w:val="22"/>
              </w:rPr>
            </w:pPr>
            <w:r w:rsidRPr="00446138">
              <w:rPr>
                <w:rStyle w:val="Strong"/>
                <w:rFonts w:ascii="Arial" w:eastAsia="Arial" w:hAnsi="Arial" w:cs="Arial"/>
                <w:sz w:val="22"/>
                <w:szCs w:val="22"/>
              </w:rPr>
              <w:t>SlidesAI.io</w:t>
            </w:r>
            <w:r w:rsidRPr="00446138">
              <w:rPr>
                <w:rFonts w:ascii="Arial" w:hAnsi="Arial" w:cs="Arial"/>
                <w:sz w:val="22"/>
                <w:szCs w:val="22"/>
              </w:rPr>
              <w:t xml:space="preserve"> – Convert bullet points or documents into visual slides.</w:t>
            </w:r>
          </w:p>
          <w:p w14:paraId="16069F20" w14:textId="77777777" w:rsidR="00885753" w:rsidRPr="00446138" w:rsidRDefault="00885753" w:rsidP="00BA1C25">
            <w:pPr>
              <w:pStyle w:val="NormalWeb"/>
              <w:numPr>
                <w:ilvl w:val="0"/>
                <w:numId w:val="18"/>
              </w:numPr>
              <w:jc w:val="both"/>
              <w:rPr>
                <w:rFonts w:ascii="Arial" w:hAnsi="Arial" w:cs="Arial"/>
                <w:sz w:val="22"/>
                <w:szCs w:val="22"/>
              </w:rPr>
            </w:pPr>
            <w:r w:rsidRPr="00446138">
              <w:rPr>
                <w:rStyle w:val="Strong"/>
                <w:rFonts w:ascii="Arial" w:eastAsia="Arial" w:hAnsi="Arial" w:cs="Arial"/>
                <w:sz w:val="22"/>
                <w:szCs w:val="22"/>
              </w:rPr>
              <w:t>Canva (Magic Write + Design AI)</w:t>
            </w:r>
            <w:r w:rsidRPr="00446138">
              <w:rPr>
                <w:rFonts w:ascii="Arial" w:hAnsi="Arial" w:cs="Arial"/>
                <w:sz w:val="22"/>
                <w:szCs w:val="22"/>
              </w:rPr>
              <w:t xml:space="preserve"> – Combine AI content + design in one tool.</w:t>
            </w:r>
          </w:p>
          <w:p w14:paraId="26E72513" w14:textId="77777777" w:rsidR="00B26F5F" w:rsidRPr="00446138" w:rsidRDefault="00885753" w:rsidP="00BA1C25">
            <w:pPr>
              <w:pStyle w:val="NormalWeb"/>
              <w:numPr>
                <w:ilvl w:val="0"/>
                <w:numId w:val="18"/>
              </w:numPr>
              <w:jc w:val="both"/>
              <w:rPr>
                <w:rFonts w:ascii="Arial" w:hAnsi="Arial" w:cs="Arial"/>
                <w:sz w:val="22"/>
                <w:szCs w:val="22"/>
              </w:rPr>
            </w:pPr>
            <w:r w:rsidRPr="00446138">
              <w:rPr>
                <w:rStyle w:val="Strong"/>
                <w:rFonts w:ascii="Arial" w:eastAsia="Arial" w:hAnsi="Arial" w:cs="Arial"/>
                <w:sz w:val="22"/>
                <w:szCs w:val="22"/>
              </w:rPr>
              <w:t>Designs.ai</w:t>
            </w:r>
            <w:r w:rsidRPr="00446138">
              <w:rPr>
                <w:rFonts w:ascii="Arial" w:hAnsi="Arial" w:cs="Arial"/>
                <w:sz w:val="22"/>
                <w:szCs w:val="22"/>
              </w:rPr>
              <w:t xml:space="preserve"> – Branded infographics and slide decks aligned with public policy visuals.</w:t>
            </w:r>
          </w:p>
          <w:p w14:paraId="5AB03C09" w14:textId="2C287397" w:rsidR="00885753" w:rsidRPr="00446138" w:rsidRDefault="00885753" w:rsidP="00B26F5F">
            <w:pPr>
              <w:pStyle w:val="NormalWeb"/>
              <w:jc w:val="both"/>
              <w:rPr>
                <w:rFonts w:ascii="Arial" w:hAnsi="Arial" w:cs="Arial"/>
                <w:sz w:val="22"/>
                <w:szCs w:val="22"/>
              </w:rPr>
            </w:pPr>
            <w:r w:rsidRPr="00446138">
              <w:rPr>
                <w:rFonts w:ascii="Arial" w:hAnsi="Arial" w:cs="Arial"/>
                <w:sz w:val="22"/>
                <w:szCs w:val="22"/>
              </w:rPr>
              <w:t>Free International Cisco Certification</w:t>
            </w:r>
          </w:p>
          <w:p w14:paraId="2236E729" w14:textId="7C4F291F" w:rsidR="00885753" w:rsidRPr="00446138" w:rsidRDefault="00885753" w:rsidP="00BA1C25">
            <w:pPr>
              <w:pStyle w:val="NoSpacing"/>
              <w:numPr>
                <w:ilvl w:val="0"/>
                <w:numId w:val="19"/>
              </w:numPr>
              <w:rPr>
                <w:rFonts w:ascii="Arial" w:hAnsi="Arial" w:cs="Arial"/>
                <w:sz w:val="22"/>
                <w:szCs w:val="22"/>
              </w:rPr>
            </w:pPr>
            <w:r w:rsidRPr="00446138">
              <w:rPr>
                <w:rFonts w:ascii="Arial" w:hAnsi="Arial" w:cs="Arial"/>
                <w:sz w:val="22"/>
                <w:szCs w:val="22"/>
              </w:rPr>
              <w:t>Introduction to Modern AI</w:t>
            </w:r>
            <w:r w:rsidR="00446138">
              <w:rPr>
                <w:rFonts w:ascii="Arial" w:hAnsi="Arial" w:cs="Arial"/>
                <w:sz w:val="22"/>
                <w:szCs w:val="22"/>
              </w:rPr>
              <w:t xml:space="preserve"> </w:t>
            </w:r>
            <w:hyperlink r:id="rId47" w:history="1">
              <w:r w:rsidRPr="00446138">
                <w:rPr>
                  <w:rStyle w:val="Hyperlink"/>
                  <w:rFonts w:ascii="Arial" w:hAnsi="Arial" w:cs="Arial"/>
                  <w:color w:val="auto"/>
                </w:rPr>
                <w:t>https://www.netacad.com/courses/introduction-to-modern-ai?courseLang=en-US&amp;instance_id=337d27a4-62f2-4b02-9b76-ead06980c85a</w:t>
              </w:r>
            </w:hyperlink>
          </w:p>
        </w:tc>
      </w:tr>
      <w:tr w:rsidR="00446138" w:rsidRPr="00446138" w14:paraId="54FB4BFB" w14:textId="77777777">
        <w:tc>
          <w:tcPr>
            <w:tcW w:w="2064" w:type="dxa"/>
          </w:tcPr>
          <w:p w14:paraId="7DD79473" w14:textId="77777777" w:rsidR="005B52C7" w:rsidRPr="00446138" w:rsidRDefault="00987B90">
            <w:pPr>
              <w:rPr>
                <w:rFonts w:ascii="Arial" w:hAnsi="Arial" w:cs="Arial"/>
                <w:b/>
                <w:bCs/>
                <w:sz w:val="22"/>
                <w:szCs w:val="22"/>
              </w:rPr>
            </w:pPr>
            <w:r w:rsidRPr="00446138">
              <w:rPr>
                <w:rFonts w:ascii="Arial" w:hAnsi="Arial" w:cs="Arial"/>
                <w:b/>
                <w:bCs/>
                <w:sz w:val="22"/>
                <w:szCs w:val="22"/>
              </w:rPr>
              <w:lastRenderedPageBreak/>
              <w:t>Companies offering jobs in the respective trade</w:t>
            </w:r>
          </w:p>
        </w:tc>
        <w:tc>
          <w:tcPr>
            <w:tcW w:w="8393" w:type="dxa"/>
          </w:tcPr>
          <w:p w14:paraId="299AA151" w14:textId="77777777" w:rsidR="00CA599D" w:rsidRPr="00446138" w:rsidRDefault="00CA599D" w:rsidP="00CA599D">
            <w:pPr>
              <w:rPr>
                <w:rFonts w:ascii="Arial" w:hAnsi="Arial" w:cs="Arial"/>
                <w:sz w:val="22"/>
                <w:szCs w:val="22"/>
              </w:rPr>
            </w:pPr>
            <w:r w:rsidRPr="00446138">
              <w:rPr>
                <w:rFonts w:ascii="Arial" w:hAnsi="Arial" w:cs="Arial"/>
                <w:sz w:val="22"/>
                <w:szCs w:val="22"/>
              </w:rPr>
              <w:t>10Pearls</w:t>
            </w:r>
          </w:p>
          <w:p w14:paraId="2C2B6F67" w14:textId="77777777" w:rsidR="00CA599D" w:rsidRPr="00446138" w:rsidRDefault="00CA599D" w:rsidP="00CA599D">
            <w:pPr>
              <w:rPr>
                <w:rFonts w:ascii="Arial" w:hAnsi="Arial" w:cs="Arial"/>
                <w:sz w:val="22"/>
                <w:szCs w:val="22"/>
              </w:rPr>
            </w:pPr>
            <w:proofErr w:type="spellStart"/>
            <w:r w:rsidRPr="00446138">
              <w:rPr>
                <w:rFonts w:ascii="Arial" w:hAnsi="Arial" w:cs="Arial"/>
                <w:sz w:val="22"/>
                <w:szCs w:val="22"/>
              </w:rPr>
              <w:t>Tezeract</w:t>
            </w:r>
            <w:proofErr w:type="spellEnd"/>
          </w:p>
          <w:p w14:paraId="195D8721" w14:textId="77777777" w:rsidR="00CA599D" w:rsidRPr="00446138" w:rsidRDefault="00CA599D" w:rsidP="00CA599D">
            <w:pPr>
              <w:rPr>
                <w:rFonts w:ascii="Arial" w:hAnsi="Arial" w:cs="Arial"/>
                <w:sz w:val="22"/>
                <w:szCs w:val="22"/>
              </w:rPr>
            </w:pPr>
            <w:proofErr w:type="spellStart"/>
            <w:r w:rsidRPr="00446138">
              <w:rPr>
                <w:rFonts w:ascii="Arial" w:hAnsi="Arial" w:cs="Arial"/>
                <w:sz w:val="22"/>
                <w:szCs w:val="22"/>
              </w:rPr>
              <w:t>Robx</w:t>
            </w:r>
            <w:proofErr w:type="spellEnd"/>
            <w:r w:rsidRPr="00446138">
              <w:rPr>
                <w:rFonts w:ascii="Arial" w:hAnsi="Arial" w:cs="Arial"/>
                <w:sz w:val="22"/>
                <w:szCs w:val="22"/>
              </w:rPr>
              <w:t xml:space="preserve"> AI</w:t>
            </w:r>
          </w:p>
          <w:p w14:paraId="3415C61F" w14:textId="77777777" w:rsidR="00CA599D" w:rsidRPr="00446138" w:rsidRDefault="00CA599D" w:rsidP="00CA599D">
            <w:pPr>
              <w:rPr>
                <w:rFonts w:ascii="Arial" w:hAnsi="Arial" w:cs="Arial"/>
                <w:sz w:val="22"/>
                <w:szCs w:val="22"/>
              </w:rPr>
            </w:pPr>
            <w:proofErr w:type="spellStart"/>
            <w:r w:rsidRPr="00446138">
              <w:rPr>
                <w:rFonts w:ascii="Arial" w:hAnsi="Arial" w:cs="Arial"/>
                <w:sz w:val="22"/>
                <w:szCs w:val="22"/>
              </w:rPr>
              <w:t>Orbilon</w:t>
            </w:r>
            <w:proofErr w:type="spellEnd"/>
            <w:r w:rsidRPr="00446138">
              <w:rPr>
                <w:rFonts w:ascii="Arial" w:hAnsi="Arial" w:cs="Arial"/>
                <w:sz w:val="22"/>
                <w:szCs w:val="22"/>
              </w:rPr>
              <w:t xml:space="preserve"> Technologies</w:t>
            </w:r>
          </w:p>
          <w:p w14:paraId="425E5187" w14:textId="77777777" w:rsidR="00CA599D" w:rsidRPr="00446138" w:rsidRDefault="00CA599D" w:rsidP="00CA599D">
            <w:pPr>
              <w:rPr>
                <w:rFonts w:ascii="Arial" w:hAnsi="Arial" w:cs="Arial"/>
                <w:sz w:val="22"/>
                <w:szCs w:val="22"/>
              </w:rPr>
            </w:pPr>
            <w:r w:rsidRPr="00446138">
              <w:rPr>
                <w:rFonts w:ascii="Arial" w:hAnsi="Arial" w:cs="Arial"/>
                <w:sz w:val="22"/>
                <w:szCs w:val="22"/>
              </w:rPr>
              <w:t>Data Pilot</w:t>
            </w:r>
          </w:p>
          <w:p w14:paraId="376A7FB6" w14:textId="77777777" w:rsidR="00CA599D" w:rsidRPr="00446138" w:rsidRDefault="00CA599D" w:rsidP="00CA599D">
            <w:pPr>
              <w:rPr>
                <w:rFonts w:ascii="Arial" w:hAnsi="Arial" w:cs="Arial"/>
                <w:sz w:val="22"/>
                <w:szCs w:val="22"/>
              </w:rPr>
            </w:pPr>
            <w:proofErr w:type="spellStart"/>
            <w:r w:rsidRPr="00446138">
              <w:rPr>
                <w:rFonts w:ascii="Arial" w:hAnsi="Arial" w:cs="Arial"/>
                <w:sz w:val="22"/>
                <w:szCs w:val="22"/>
              </w:rPr>
              <w:t>Pixelette</w:t>
            </w:r>
            <w:proofErr w:type="spellEnd"/>
            <w:r w:rsidRPr="00446138">
              <w:rPr>
                <w:rFonts w:ascii="Arial" w:hAnsi="Arial" w:cs="Arial"/>
                <w:sz w:val="22"/>
                <w:szCs w:val="22"/>
              </w:rPr>
              <w:t xml:space="preserve"> Technologies</w:t>
            </w:r>
          </w:p>
          <w:p w14:paraId="0BB23087" w14:textId="77777777" w:rsidR="00CA599D" w:rsidRPr="00446138" w:rsidRDefault="00CA599D" w:rsidP="00CA599D">
            <w:pPr>
              <w:rPr>
                <w:rFonts w:ascii="Arial" w:hAnsi="Arial" w:cs="Arial"/>
                <w:sz w:val="22"/>
                <w:szCs w:val="22"/>
              </w:rPr>
            </w:pPr>
            <w:r w:rsidRPr="00446138">
              <w:rPr>
                <w:rFonts w:ascii="Arial" w:hAnsi="Arial" w:cs="Arial"/>
                <w:sz w:val="22"/>
                <w:szCs w:val="22"/>
              </w:rPr>
              <w:t>Systems Limited</w:t>
            </w:r>
          </w:p>
          <w:p w14:paraId="4DFC627D" w14:textId="77777777" w:rsidR="00CA599D" w:rsidRPr="00446138" w:rsidRDefault="00CA599D" w:rsidP="00CA599D">
            <w:pPr>
              <w:rPr>
                <w:rFonts w:ascii="Arial" w:hAnsi="Arial" w:cs="Arial"/>
                <w:sz w:val="22"/>
                <w:szCs w:val="22"/>
              </w:rPr>
            </w:pPr>
            <w:proofErr w:type="spellStart"/>
            <w:r w:rsidRPr="00446138">
              <w:rPr>
                <w:rFonts w:ascii="Arial" w:hAnsi="Arial" w:cs="Arial"/>
                <w:sz w:val="22"/>
                <w:szCs w:val="22"/>
              </w:rPr>
              <w:t>Arbisoft</w:t>
            </w:r>
            <w:proofErr w:type="spellEnd"/>
          </w:p>
          <w:p w14:paraId="665B3F22" w14:textId="77777777" w:rsidR="00CA599D" w:rsidRPr="00446138" w:rsidRDefault="00CA599D" w:rsidP="00CA599D">
            <w:pPr>
              <w:rPr>
                <w:rFonts w:ascii="Arial" w:hAnsi="Arial" w:cs="Arial"/>
                <w:sz w:val="22"/>
                <w:szCs w:val="22"/>
              </w:rPr>
            </w:pPr>
            <w:r w:rsidRPr="00446138">
              <w:rPr>
                <w:rFonts w:ascii="Arial" w:hAnsi="Arial" w:cs="Arial"/>
                <w:sz w:val="22"/>
                <w:szCs w:val="22"/>
              </w:rPr>
              <w:t>Xeven Solutions</w:t>
            </w:r>
          </w:p>
          <w:p w14:paraId="5591E081" w14:textId="77777777" w:rsidR="00CA599D" w:rsidRPr="00446138" w:rsidRDefault="00CA599D" w:rsidP="00CA599D">
            <w:pPr>
              <w:rPr>
                <w:rFonts w:ascii="Arial" w:hAnsi="Arial" w:cs="Arial"/>
                <w:sz w:val="22"/>
                <w:szCs w:val="22"/>
              </w:rPr>
            </w:pPr>
            <w:proofErr w:type="spellStart"/>
            <w:r w:rsidRPr="00446138">
              <w:rPr>
                <w:rFonts w:ascii="Arial" w:hAnsi="Arial" w:cs="Arial"/>
                <w:sz w:val="22"/>
                <w:szCs w:val="22"/>
              </w:rPr>
              <w:t>IAmScientist</w:t>
            </w:r>
            <w:proofErr w:type="spellEnd"/>
            <w:r w:rsidRPr="00446138">
              <w:rPr>
                <w:rFonts w:ascii="Arial" w:hAnsi="Arial" w:cs="Arial"/>
                <w:sz w:val="22"/>
                <w:szCs w:val="22"/>
              </w:rPr>
              <w:t xml:space="preserve"> AI</w:t>
            </w:r>
          </w:p>
          <w:p w14:paraId="585E96F1" w14:textId="77777777" w:rsidR="00CA599D" w:rsidRPr="00446138" w:rsidRDefault="00CA599D" w:rsidP="00CA599D">
            <w:pPr>
              <w:rPr>
                <w:rFonts w:ascii="Arial" w:hAnsi="Arial" w:cs="Arial"/>
                <w:sz w:val="22"/>
                <w:szCs w:val="22"/>
              </w:rPr>
            </w:pPr>
            <w:proofErr w:type="spellStart"/>
            <w:r w:rsidRPr="00446138">
              <w:rPr>
                <w:rFonts w:ascii="Arial" w:hAnsi="Arial" w:cs="Arial"/>
                <w:sz w:val="22"/>
                <w:szCs w:val="22"/>
              </w:rPr>
              <w:t>NetSol</w:t>
            </w:r>
            <w:proofErr w:type="spellEnd"/>
            <w:r w:rsidRPr="00446138">
              <w:rPr>
                <w:rFonts w:ascii="Arial" w:hAnsi="Arial" w:cs="Arial"/>
                <w:sz w:val="22"/>
                <w:szCs w:val="22"/>
              </w:rPr>
              <w:t xml:space="preserve"> Technologies</w:t>
            </w:r>
          </w:p>
          <w:p w14:paraId="5267036D" w14:textId="3FD192D6" w:rsidR="005B52C7" w:rsidRPr="00446138" w:rsidRDefault="00CA599D" w:rsidP="00CA599D">
            <w:pPr>
              <w:rPr>
                <w:rFonts w:ascii="Arial" w:hAnsi="Arial" w:cs="Arial"/>
                <w:b/>
                <w:bCs/>
                <w:sz w:val="22"/>
                <w:szCs w:val="22"/>
              </w:rPr>
            </w:pPr>
            <w:r w:rsidRPr="00446138">
              <w:rPr>
                <w:rFonts w:ascii="Arial" w:hAnsi="Arial" w:cs="Arial"/>
                <w:sz w:val="22"/>
                <w:szCs w:val="22"/>
              </w:rPr>
              <w:t>Folio3</w:t>
            </w:r>
          </w:p>
        </w:tc>
      </w:tr>
      <w:tr w:rsidR="00446138" w:rsidRPr="00446138" w14:paraId="107C4ACC" w14:textId="77777777">
        <w:tc>
          <w:tcPr>
            <w:tcW w:w="2064" w:type="dxa"/>
          </w:tcPr>
          <w:p w14:paraId="479EBECA" w14:textId="77777777" w:rsidR="005B52C7" w:rsidRPr="00446138" w:rsidRDefault="00987B90">
            <w:pPr>
              <w:rPr>
                <w:rFonts w:ascii="Arial" w:hAnsi="Arial" w:cs="Arial"/>
                <w:b/>
                <w:bCs/>
                <w:sz w:val="22"/>
                <w:szCs w:val="22"/>
              </w:rPr>
            </w:pPr>
            <w:r w:rsidRPr="00446138">
              <w:rPr>
                <w:rFonts w:ascii="Arial" w:hAnsi="Arial" w:cs="Arial"/>
                <w:b/>
                <w:bCs/>
                <w:sz w:val="22"/>
                <w:szCs w:val="22"/>
              </w:rPr>
              <w:t>No of Students</w:t>
            </w:r>
          </w:p>
        </w:tc>
        <w:tc>
          <w:tcPr>
            <w:tcW w:w="8393" w:type="dxa"/>
          </w:tcPr>
          <w:p w14:paraId="300A26B9" w14:textId="77777777" w:rsidR="005B52C7" w:rsidRPr="00446138" w:rsidRDefault="00987B90">
            <w:pPr>
              <w:rPr>
                <w:rFonts w:ascii="Arial" w:hAnsi="Arial" w:cs="Arial"/>
                <w:b/>
                <w:bCs/>
                <w:sz w:val="22"/>
                <w:szCs w:val="22"/>
              </w:rPr>
            </w:pPr>
            <w:r w:rsidRPr="00446138">
              <w:rPr>
                <w:rFonts w:ascii="Arial" w:hAnsi="Arial" w:cs="Arial"/>
                <w:sz w:val="22"/>
                <w:szCs w:val="22"/>
              </w:rPr>
              <w:t>25</w:t>
            </w:r>
          </w:p>
        </w:tc>
      </w:tr>
      <w:tr w:rsidR="005B52C7" w:rsidRPr="00446138" w14:paraId="0DC7749E" w14:textId="77777777">
        <w:tc>
          <w:tcPr>
            <w:tcW w:w="2064" w:type="dxa"/>
          </w:tcPr>
          <w:p w14:paraId="0B4E2172" w14:textId="77777777" w:rsidR="005B52C7" w:rsidRPr="00446138" w:rsidRDefault="00987B90">
            <w:pPr>
              <w:rPr>
                <w:rFonts w:ascii="Arial" w:hAnsi="Arial" w:cs="Arial"/>
                <w:b/>
                <w:bCs/>
                <w:sz w:val="22"/>
                <w:szCs w:val="22"/>
              </w:rPr>
            </w:pPr>
            <w:r w:rsidRPr="00446138">
              <w:rPr>
                <w:rFonts w:ascii="Arial" w:hAnsi="Arial" w:cs="Arial"/>
                <w:b/>
                <w:bCs/>
                <w:sz w:val="22"/>
                <w:szCs w:val="22"/>
              </w:rPr>
              <w:t>Learning Place</w:t>
            </w:r>
          </w:p>
        </w:tc>
        <w:tc>
          <w:tcPr>
            <w:tcW w:w="8393" w:type="dxa"/>
          </w:tcPr>
          <w:p w14:paraId="4F65C1C5" w14:textId="61081683" w:rsidR="005B52C7" w:rsidRPr="00446138" w:rsidRDefault="00987B90">
            <w:pPr>
              <w:rPr>
                <w:rFonts w:ascii="Arial" w:hAnsi="Arial" w:cs="Arial"/>
                <w:b/>
                <w:bCs/>
                <w:sz w:val="22"/>
                <w:szCs w:val="22"/>
              </w:rPr>
            </w:pPr>
            <w:r w:rsidRPr="00446138">
              <w:rPr>
                <w:rFonts w:ascii="Arial" w:hAnsi="Arial" w:cs="Arial"/>
                <w:sz w:val="22"/>
                <w:szCs w:val="22"/>
              </w:rPr>
              <w:t xml:space="preserve">Classroom / </w:t>
            </w:r>
            <w:r w:rsidR="001563EC" w:rsidRPr="00446138">
              <w:rPr>
                <w:rFonts w:ascii="Arial" w:hAnsi="Arial" w:cs="Arial"/>
                <w:sz w:val="22"/>
                <w:szCs w:val="22"/>
              </w:rPr>
              <w:t xml:space="preserve">IT </w:t>
            </w:r>
            <w:r w:rsidRPr="00446138">
              <w:rPr>
                <w:rFonts w:ascii="Arial" w:hAnsi="Arial" w:cs="Arial"/>
                <w:sz w:val="22"/>
                <w:szCs w:val="22"/>
              </w:rPr>
              <w:t>Lab</w:t>
            </w:r>
          </w:p>
        </w:tc>
      </w:tr>
    </w:tbl>
    <w:p w14:paraId="2B8B5305" w14:textId="77777777" w:rsidR="005B52C7" w:rsidRPr="00446138" w:rsidRDefault="005B52C7">
      <w:pPr>
        <w:rPr>
          <w:b/>
          <w:bCs/>
        </w:rPr>
      </w:pPr>
    </w:p>
    <w:p w14:paraId="1AFC9E57" w14:textId="77777777" w:rsidR="005B52C7" w:rsidRPr="00446138" w:rsidRDefault="00987B90">
      <w:pPr>
        <w:rPr>
          <w:b/>
          <w:bCs/>
        </w:rPr>
      </w:pPr>
      <w:r w:rsidRPr="00446138">
        <w:br w:type="page"/>
      </w:r>
    </w:p>
    <w:p w14:paraId="685339EF" w14:textId="77777777" w:rsidR="005B52C7" w:rsidRPr="00446138" w:rsidRDefault="005B52C7">
      <w:pPr>
        <w:rPr>
          <w:b/>
          <w:bCs/>
        </w:rPr>
      </w:pPr>
    </w:p>
    <w:p w14:paraId="1790C204" w14:textId="6C90698A" w:rsidR="005B52C7" w:rsidRPr="00446138" w:rsidRDefault="00987B90" w:rsidP="00D37442">
      <w:pPr>
        <w:jc w:val="center"/>
        <w:rPr>
          <w:b/>
          <w:bCs/>
        </w:rPr>
      </w:pPr>
      <w:r w:rsidRPr="00446138">
        <w:rPr>
          <w:b/>
          <w:bCs/>
        </w:rPr>
        <w:t>DETAIL OF COURSE CONTENTS</w:t>
      </w:r>
    </w:p>
    <w:p w14:paraId="276FE0DB" w14:textId="77777777" w:rsidR="005B52C7" w:rsidRPr="00446138" w:rsidRDefault="005B52C7">
      <w:pPr>
        <w:jc w:val="center"/>
        <w:rPr>
          <w:b/>
          <w:bCs/>
        </w:rPr>
      </w:pPr>
    </w:p>
    <w:tbl>
      <w:tblPr>
        <w:tblStyle w:val="a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395"/>
        <w:gridCol w:w="2101"/>
        <w:gridCol w:w="1964"/>
        <w:gridCol w:w="4997"/>
      </w:tblGrid>
      <w:tr w:rsidR="00446138" w:rsidRPr="00446138" w14:paraId="73E854F8" w14:textId="77777777" w:rsidTr="0091148F">
        <w:tc>
          <w:tcPr>
            <w:tcW w:w="1011" w:type="pct"/>
          </w:tcPr>
          <w:p w14:paraId="5D6057A5" w14:textId="23F199C0" w:rsidR="005B6B10" w:rsidRPr="00446138" w:rsidRDefault="005B6B10" w:rsidP="005B6B10">
            <w:pPr>
              <w:jc w:val="center"/>
              <w:rPr>
                <w:b/>
                <w:bCs/>
              </w:rPr>
            </w:pPr>
            <w:r w:rsidRPr="00446138">
              <w:rPr>
                <w:b/>
                <w:bCs/>
              </w:rPr>
              <w:t>Module Title</w:t>
            </w:r>
          </w:p>
        </w:tc>
        <w:tc>
          <w:tcPr>
            <w:tcW w:w="1011" w:type="pct"/>
          </w:tcPr>
          <w:p w14:paraId="540F4E8D" w14:textId="06A42109" w:rsidR="005B6B10" w:rsidRPr="00446138" w:rsidRDefault="005B6B10" w:rsidP="005B6B10">
            <w:pPr>
              <w:jc w:val="center"/>
              <w:rPr>
                <w:b/>
                <w:bCs/>
              </w:rPr>
            </w:pPr>
            <w:r w:rsidRPr="00446138">
              <w:rPr>
                <w:b/>
                <w:bCs/>
              </w:rPr>
              <w:t>Learning Units</w:t>
            </w:r>
          </w:p>
        </w:tc>
        <w:tc>
          <w:tcPr>
            <w:tcW w:w="1373" w:type="pct"/>
          </w:tcPr>
          <w:p w14:paraId="59320AA5" w14:textId="268CA5AC" w:rsidR="005B6B10" w:rsidRPr="00446138" w:rsidRDefault="005B6B10" w:rsidP="005B6B10">
            <w:pPr>
              <w:jc w:val="center"/>
              <w:rPr>
                <w:b/>
                <w:bCs/>
              </w:rPr>
            </w:pPr>
            <w:r w:rsidRPr="00446138">
              <w:rPr>
                <w:b/>
                <w:bCs/>
              </w:rPr>
              <w:t>Learning elements</w:t>
            </w:r>
          </w:p>
        </w:tc>
        <w:tc>
          <w:tcPr>
            <w:tcW w:w="1604" w:type="pct"/>
          </w:tcPr>
          <w:p w14:paraId="65C28EAC" w14:textId="77777777" w:rsidR="005B6B10" w:rsidRPr="00446138" w:rsidRDefault="005B6B10" w:rsidP="005B6B10">
            <w:pPr>
              <w:jc w:val="center"/>
              <w:rPr>
                <w:b/>
                <w:bCs/>
              </w:rPr>
            </w:pPr>
            <w:r w:rsidRPr="00446138">
              <w:rPr>
                <w:b/>
                <w:bCs/>
              </w:rPr>
              <w:t>Task/Practical</w:t>
            </w:r>
          </w:p>
        </w:tc>
      </w:tr>
      <w:tr w:rsidR="00446138" w:rsidRPr="00446138" w14:paraId="5E9BA22F" w14:textId="77777777" w:rsidTr="0091148F">
        <w:tc>
          <w:tcPr>
            <w:tcW w:w="1011" w:type="pct"/>
          </w:tcPr>
          <w:p w14:paraId="501F75A0" w14:textId="436FA3F5" w:rsidR="005B6B10" w:rsidRPr="00446138" w:rsidRDefault="005B6B10" w:rsidP="00225DFA">
            <w:pPr>
              <w:rPr>
                <w:rFonts w:ascii="Arial" w:hAnsi="Arial" w:cs="Arial"/>
                <w:b/>
                <w:bCs/>
              </w:rPr>
            </w:pPr>
            <w:r w:rsidRPr="00446138">
              <w:rPr>
                <w:rFonts w:ascii="Arial" w:hAnsi="Arial" w:cs="Arial"/>
                <w:b/>
                <w:bCs/>
              </w:rPr>
              <w:t>Week 1</w:t>
            </w:r>
            <w:r w:rsidR="0092028A">
              <w:rPr>
                <w:rFonts w:ascii="Arial" w:hAnsi="Arial" w:cs="Arial"/>
                <w:b/>
                <w:bCs/>
              </w:rPr>
              <w:t>:</w:t>
            </w:r>
          </w:p>
          <w:p w14:paraId="7F21518B" w14:textId="2B6279E8" w:rsidR="005B6B10" w:rsidRPr="00446138" w:rsidRDefault="00987B90" w:rsidP="00225DFA">
            <w:pPr>
              <w:rPr>
                <w:b/>
                <w:bCs/>
              </w:rPr>
            </w:pPr>
            <w:r w:rsidRPr="00F055A2">
              <w:rPr>
                <w:rFonts w:ascii="Arial" w:hAnsi="Arial" w:cs="Arial"/>
                <w:b/>
                <w:bCs/>
                <w:sz w:val="18"/>
                <w:szCs w:val="18"/>
              </w:rPr>
              <w:t>AI-</w:t>
            </w:r>
            <w:r w:rsidR="005B6B10" w:rsidRPr="00F055A2">
              <w:rPr>
                <w:rFonts w:ascii="Arial" w:hAnsi="Arial" w:cs="Arial"/>
                <w:b/>
                <w:bCs/>
                <w:sz w:val="18"/>
                <w:szCs w:val="18"/>
              </w:rPr>
              <w:t>Foundations</w:t>
            </w:r>
          </w:p>
        </w:tc>
        <w:tc>
          <w:tcPr>
            <w:tcW w:w="1011" w:type="pct"/>
          </w:tcPr>
          <w:p w14:paraId="5F5F5237" w14:textId="47A2CB2C" w:rsidR="005B6B10" w:rsidRPr="00446138" w:rsidRDefault="005B6B10" w:rsidP="005B6B10">
            <w:pPr>
              <w:rPr>
                <w:rFonts w:ascii="Arial" w:hAnsi="Arial" w:cs="Arial"/>
                <w:b/>
                <w:bCs/>
              </w:rPr>
            </w:pPr>
            <w:r w:rsidRPr="00446138">
              <w:rPr>
                <w:rFonts w:ascii="Arial" w:hAnsi="Arial" w:cs="Arial"/>
                <w:b/>
                <w:bCs/>
              </w:rPr>
              <w:t>Day 1</w:t>
            </w:r>
            <w:r w:rsidR="0092028A">
              <w:rPr>
                <w:rFonts w:ascii="Arial" w:hAnsi="Arial" w:cs="Arial"/>
                <w:b/>
                <w:bCs/>
              </w:rPr>
              <w:t>:</w:t>
            </w:r>
          </w:p>
          <w:p w14:paraId="66E1F2AD"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Trace the evolution of Artificial Intelligence.</w:t>
            </w:r>
          </w:p>
          <w:p w14:paraId="0527C9DE"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Differentiate symbolic and statistical AI.</w:t>
            </w:r>
          </w:p>
          <w:p w14:paraId="6277F627"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major AI milestones.</w:t>
            </w:r>
          </w:p>
          <w:p w14:paraId="48182AE9" w14:textId="77777777" w:rsidR="00225DFA"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Examine causes of AI Winters.</w:t>
            </w:r>
          </w:p>
          <w:p w14:paraId="3C423B7B" w14:textId="63BF9731"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Summarize the rise of deep learning and generative AI.</w:t>
            </w:r>
          </w:p>
        </w:tc>
        <w:tc>
          <w:tcPr>
            <w:tcW w:w="1373" w:type="pct"/>
          </w:tcPr>
          <w:p w14:paraId="7CBC85A2" w14:textId="77777777" w:rsidR="005B6B10" w:rsidRPr="00446138" w:rsidRDefault="005B6B10" w:rsidP="00BA1C25">
            <w:pPr>
              <w:numPr>
                <w:ilvl w:val="0"/>
                <w:numId w:val="5"/>
              </w:numPr>
              <w:rPr>
                <w:rFonts w:ascii="Arial" w:hAnsi="Arial" w:cs="Arial"/>
                <w:sz w:val="22"/>
                <w:szCs w:val="22"/>
              </w:rPr>
            </w:pPr>
            <w:r w:rsidRPr="00446138">
              <w:rPr>
                <w:rFonts w:ascii="Arial" w:hAnsi="Arial" w:cs="Arial"/>
                <w:sz w:val="22"/>
                <w:szCs w:val="22"/>
              </w:rPr>
              <w:t>Evolution phases of Artificial Intelligence (Symbolic → Statistical → Deep Learning → Generative AI)</w:t>
            </w:r>
          </w:p>
          <w:p w14:paraId="675F82FF" w14:textId="77777777" w:rsidR="005B6B10" w:rsidRPr="00446138" w:rsidRDefault="005B6B10" w:rsidP="00BA1C25">
            <w:pPr>
              <w:numPr>
                <w:ilvl w:val="0"/>
                <w:numId w:val="5"/>
              </w:numPr>
              <w:rPr>
                <w:rFonts w:ascii="Arial" w:hAnsi="Arial" w:cs="Arial"/>
                <w:sz w:val="22"/>
                <w:szCs w:val="22"/>
              </w:rPr>
            </w:pPr>
            <w:r w:rsidRPr="00446138">
              <w:rPr>
                <w:rFonts w:ascii="Arial" w:hAnsi="Arial" w:cs="Arial"/>
                <w:sz w:val="22"/>
                <w:szCs w:val="22"/>
              </w:rPr>
              <w:t>Key historical milestones shaping modern AI</w:t>
            </w:r>
          </w:p>
          <w:p w14:paraId="56316719" w14:textId="77777777" w:rsidR="005B6B10" w:rsidRPr="00446138" w:rsidRDefault="005B6B10" w:rsidP="00BA1C25">
            <w:pPr>
              <w:numPr>
                <w:ilvl w:val="0"/>
                <w:numId w:val="5"/>
              </w:numPr>
              <w:rPr>
                <w:rFonts w:ascii="Arial" w:hAnsi="Arial" w:cs="Arial"/>
                <w:sz w:val="22"/>
                <w:szCs w:val="22"/>
              </w:rPr>
            </w:pPr>
            <w:r w:rsidRPr="00446138">
              <w:rPr>
                <w:rFonts w:ascii="Arial" w:hAnsi="Arial" w:cs="Arial"/>
                <w:sz w:val="22"/>
                <w:szCs w:val="22"/>
              </w:rPr>
              <w:t>Limitations during AI Winters and lessons learned</w:t>
            </w:r>
          </w:p>
          <w:p w14:paraId="76C32623" w14:textId="77777777" w:rsidR="00225DFA" w:rsidRPr="00446138" w:rsidRDefault="005B6B10" w:rsidP="00BA1C25">
            <w:pPr>
              <w:numPr>
                <w:ilvl w:val="0"/>
                <w:numId w:val="5"/>
              </w:numPr>
              <w:rPr>
                <w:rFonts w:ascii="Arial" w:hAnsi="Arial" w:cs="Arial"/>
                <w:sz w:val="22"/>
                <w:szCs w:val="22"/>
              </w:rPr>
            </w:pPr>
            <w:r w:rsidRPr="00446138">
              <w:rPr>
                <w:rFonts w:ascii="Arial" w:hAnsi="Arial" w:cs="Arial"/>
                <w:sz w:val="22"/>
                <w:szCs w:val="22"/>
              </w:rPr>
              <w:t>Relationship between computing power and AI progress</w:t>
            </w:r>
          </w:p>
          <w:p w14:paraId="7D6E52E2" w14:textId="6A05ACCD" w:rsidR="005B6B10" w:rsidRPr="00446138" w:rsidRDefault="005B6B10" w:rsidP="00BA1C25">
            <w:pPr>
              <w:numPr>
                <w:ilvl w:val="0"/>
                <w:numId w:val="5"/>
              </w:numPr>
              <w:rPr>
                <w:rFonts w:ascii="Arial" w:hAnsi="Arial" w:cs="Arial"/>
                <w:sz w:val="22"/>
                <w:szCs w:val="22"/>
              </w:rPr>
            </w:pPr>
            <w:r w:rsidRPr="00446138">
              <w:rPr>
                <w:rFonts w:ascii="Arial" w:hAnsi="Arial" w:cs="Arial"/>
                <w:sz w:val="22"/>
                <w:szCs w:val="22"/>
              </w:rPr>
              <w:t>Understanding AI paradigm shifts</w:t>
            </w:r>
          </w:p>
        </w:tc>
        <w:tc>
          <w:tcPr>
            <w:tcW w:w="1604" w:type="pct"/>
          </w:tcPr>
          <w:p w14:paraId="25112045" w14:textId="7AF385C8" w:rsidR="005A6622" w:rsidRDefault="005B6B10" w:rsidP="00461BF1">
            <w:pPr>
              <w:pStyle w:val="NormalWeb"/>
              <w:spacing w:before="0" w:beforeAutospacing="0" w:after="0" w:afterAutospacing="0"/>
              <w:jc w:val="both"/>
              <w:rPr>
                <w:rStyle w:val="Strong"/>
                <w:rFonts w:ascii="Arial" w:hAnsi="Arial" w:cs="Arial"/>
              </w:rPr>
            </w:pPr>
            <w:r w:rsidRPr="00446138">
              <w:rPr>
                <w:rStyle w:val="Strong"/>
                <w:rFonts w:ascii="Arial" w:hAnsi="Arial" w:cs="Arial"/>
              </w:rPr>
              <w:t>Task 1</w:t>
            </w:r>
            <w:r w:rsidR="0092028A">
              <w:rPr>
                <w:rStyle w:val="Strong"/>
                <w:rFonts w:ascii="Arial" w:hAnsi="Arial" w:cs="Arial"/>
              </w:rPr>
              <w:t>:</w:t>
            </w:r>
          </w:p>
          <w:p w14:paraId="68AA0C02" w14:textId="73DDF51C" w:rsidR="005B6B10" w:rsidRPr="005A6622" w:rsidRDefault="005B6B10" w:rsidP="00461BF1">
            <w:pPr>
              <w:pStyle w:val="NormalWeb"/>
              <w:spacing w:before="0" w:beforeAutospacing="0"/>
              <w:jc w:val="both"/>
              <w:rPr>
                <w:rFonts w:ascii="Arial" w:hAnsi="Arial" w:cs="Arial"/>
              </w:rPr>
            </w:pPr>
            <w:r w:rsidRPr="00446138">
              <w:rPr>
                <w:rFonts w:ascii="Arial" w:hAnsi="Arial" w:cs="Arial"/>
                <w:sz w:val="22"/>
                <w:szCs w:val="22"/>
              </w:rPr>
              <w:t>Set up your AI learning environment by installing Python 3.10 or later (</w:t>
            </w:r>
            <w:hyperlink r:id="rId48" w:tgtFrame="_new" w:history="1">
              <w:r w:rsidRPr="00446138">
                <w:rPr>
                  <w:rStyle w:val="Hyperlink"/>
                  <w:rFonts w:ascii="Arial" w:hAnsi="Arial" w:cs="Arial"/>
                  <w:color w:val="auto"/>
                  <w:sz w:val="22"/>
                  <w:szCs w:val="22"/>
                </w:rPr>
                <w:t>https://www.python.org</w:t>
              </w:r>
            </w:hyperlink>
            <w:r w:rsidRPr="00446138">
              <w:rPr>
                <w:rFonts w:ascii="Arial" w:hAnsi="Arial" w:cs="Arial"/>
                <w:sz w:val="22"/>
                <w:szCs w:val="22"/>
              </w:rPr>
              <w:t xml:space="preserve">) and an IDE such as Visual Studio Code or </w:t>
            </w:r>
            <w:proofErr w:type="spellStart"/>
            <w:r w:rsidRPr="00446138">
              <w:rPr>
                <w:rFonts w:ascii="Arial" w:hAnsi="Arial" w:cs="Arial"/>
                <w:sz w:val="22"/>
                <w:szCs w:val="22"/>
              </w:rPr>
              <w:t>Jupyter</w:t>
            </w:r>
            <w:proofErr w:type="spellEnd"/>
            <w:r w:rsidRPr="00446138">
              <w:rPr>
                <w:rFonts w:ascii="Arial" w:hAnsi="Arial" w:cs="Arial"/>
                <w:sz w:val="22"/>
                <w:szCs w:val="22"/>
              </w:rPr>
              <w:t xml:space="preserve"> Notebook via Anaconda. Verify the installation using python --version and pip --version, install the libraries </w:t>
            </w:r>
            <w:proofErr w:type="spellStart"/>
            <w:r w:rsidRPr="00446138">
              <w:rPr>
                <w:rFonts w:ascii="Arial" w:hAnsi="Arial" w:cs="Arial"/>
                <w:sz w:val="22"/>
                <w:szCs w:val="22"/>
              </w:rPr>
              <w:t>numpy</w:t>
            </w:r>
            <w:proofErr w:type="spellEnd"/>
            <w:r w:rsidRPr="00446138">
              <w:rPr>
                <w:rFonts w:ascii="Arial" w:hAnsi="Arial" w:cs="Arial"/>
                <w:sz w:val="22"/>
                <w:szCs w:val="22"/>
              </w:rPr>
              <w:t xml:space="preserve">, pandas, </w:t>
            </w:r>
            <w:proofErr w:type="spellStart"/>
            <w:r w:rsidRPr="00446138">
              <w:rPr>
                <w:rFonts w:ascii="Arial" w:hAnsi="Arial" w:cs="Arial"/>
                <w:sz w:val="22"/>
                <w:szCs w:val="22"/>
              </w:rPr>
              <w:t>matplotlib</w:t>
            </w:r>
            <w:proofErr w:type="spellEnd"/>
            <w:r w:rsidRPr="00446138">
              <w:rPr>
                <w:rFonts w:ascii="Arial" w:hAnsi="Arial" w:cs="Arial"/>
                <w:sz w:val="22"/>
                <w:szCs w:val="22"/>
              </w:rPr>
              <w:t xml:space="preserve">, and </w:t>
            </w:r>
            <w:proofErr w:type="spellStart"/>
            <w:r w:rsidRPr="00446138">
              <w:rPr>
                <w:rFonts w:ascii="Arial" w:hAnsi="Arial" w:cs="Arial"/>
                <w:sz w:val="22"/>
                <w:szCs w:val="22"/>
              </w:rPr>
              <w:t>scikit</w:t>
            </w:r>
            <w:proofErr w:type="spellEnd"/>
            <w:r w:rsidRPr="00446138">
              <w:rPr>
                <w:rFonts w:ascii="Arial" w:hAnsi="Arial" w:cs="Arial"/>
                <w:sz w:val="22"/>
                <w:szCs w:val="22"/>
              </w:rPr>
              <w:t xml:space="preserve">-learn using pip, and create the folder structure </w:t>
            </w:r>
            <w:proofErr w:type="spellStart"/>
            <w:r w:rsidRPr="00446138">
              <w:rPr>
                <w:rFonts w:ascii="Arial" w:hAnsi="Arial" w:cs="Arial"/>
                <w:sz w:val="22"/>
                <w:szCs w:val="22"/>
              </w:rPr>
              <w:t>AI_Course</w:t>
            </w:r>
            <w:proofErr w:type="spellEnd"/>
            <w:r w:rsidRPr="00446138">
              <w:rPr>
                <w:rFonts w:ascii="Arial" w:hAnsi="Arial" w:cs="Arial"/>
                <w:sz w:val="22"/>
                <w:szCs w:val="22"/>
              </w:rPr>
              <w:t>/Week1/Day1 to store all Day 1 work.</w:t>
            </w:r>
          </w:p>
        </w:tc>
      </w:tr>
      <w:tr w:rsidR="00446138" w:rsidRPr="00446138" w14:paraId="379AAD3C" w14:textId="77777777" w:rsidTr="0091148F">
        <w:tc>
          <w:tcPr>
            <w:tcW w:w="1011" w:type="pct"/>
          </w:tcPr>
          <w:p w14:paraId="5313F47E" w14:textId="77777777" w:rsidR="005B6B10" w:rsidRPr="00446138" w:rsidRDefault="005B6B10" w:rsidP="005B6B10">
            <w:pPr>
              <w:widowControl w:val="0"/>
              <w:pBdr>
                <w:top w:val="nil"/>
                <w:left w:val="nil"/>
                <w:bottom w:val="nil"/>
                <w:right w:val="nil"/>
                <w:between w:val="nil"/>
              </w:pBdr>
              <w:spacing w:line="276" w:lineRule="auto"/>
              <w:rPr>
                <w:b/>
                <w:bCs/>
              </w:rPr>
            </w:pPr>
          </w:p>
        </w:tc>
        <w:tc>
          <w:tcPr>
            <w:tcW w:w="1011" w:type="pct"/>
          </w:tcPr>
          <w:p w14:paraId="6EED0A5E" w14:textId="6BA2626A"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2</w:t>
            </w:r>
            <w:r w:rsidR="00AC737F">
              <w:rPr>
                <w:rFonts w:ascii="Arial" w:hAnsi="Arial" w:cs="Arial"/>
                <w:b/>
                <w:bCs/>
              </w:rPr>
              <w:t>:</w:t>
            </w:r>
          </w:p>
          <w:p w14:paraId="16B39882" w14:textId="37600E13" w:rsidR="005B6B10" w:rsidRPr="00446138" w:rsidRDefault="00AC737F" w:rsidP="00BA1C25">
            <w:pPr>
              <w:pStyle w:val="ListParagraph"/>
              <w:numPr>
                <w:ilvl w:val="0"/>
                <w:numId w:val="6"/>
              </w:numPr>
              <w:rPr>
                <w:rFonts w:ascii="Arial" w:hAnsi="Arial" w:cs="Arial"/>
                <w:sz w:val="22"/>
                <w:szCs w:val="22"/>
              </w:rPr>
            </w:pPr>
            <w:r>
              <w:rPr>
                <w:rFonts w:ascii="Arial" w:hAnsi="Arial" w:cs="Arial"/>
                <w:sz w:val="22"/>
                <w:szCs w:val="22"/>
              </w:rPr>
              <w:t>Illustrate</w:t>
            </w:r>
            <w:r w:rsidR="005B6B10" w:rsidRPr="00446138">
              <w:rPr>
                <w:rFonts w:ascii="Arial" w:hAnsi="Arial" w:cs="Arial"/>
                <w:sz w:val="22"/>
                <w:szCs w:val="22"/>
              </w:rPr>
              <w:t xml:space="preserve"> core AI and ML terminology.</w:t>
            </w:r>
          </w:p>
          <w:p w14:paraId="02EE7D56"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Differentiate machine learning and deep learning.</w:t>
            </w:r>
          </w:p>
          <w:p w14:paraId="124AF202"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Compare supervised and unsupervised learning.</w:t>
            </w:r>
          </w:p>
          <w:p w14:paraId="4A605457" w14:textId="051774E8" w:rsidR="00D37442" w:rsidRPr="00446138" w:rsidRDefault="00AC737F" w:rsidP="00BA1C25">
            <w:pPr>
              <w:pStyle w:val="ListParagraph"/>
              <w:numPr>
                <w:ilvl w:val="0"/>
                <w:numId w:val="6"/>
              </w:numPr>
              <w:rPr>
                <w:rFonts w:ascii="Arial" w:hAnsi="Arial" w:cs="Arial"/>
                <w:sz w:val="22"/>
                <w:szCs w:val="22"/>
              </w:rPr>
            </w:pPr>
            <w:r>
              <w:rPr>
                <w:rFonts w:ascii="Arial" w:hAnsi="Arial" w:cs="Arial"/>
                <w:sz w:val="22"/>
                <w:szCs w:val="22"/>
              </w:rPr>
              <w:t>Perform neural networks</w:t>
            </w:r>
            <w:r w:rsidR="005B6B10" w:rsidRPr="00446138">
              <w:rPr>
                <w:rFonts w:ascii="Arial" w:hAnsi="Arial" w:cs="Arial"/>
                <w:sz w:val="22"/>
                <w:szCs w:val="22"/>
              </w:rPr>
              <w:t>.</w:t>
            </w:r>
          </w:p>
          <w:p w14:paraId="3F975B44" w14:textId="1618DB02" w:rsidR="005B6B10" w:rsidRPr="00446138" w:rsidRDefault="000E3656" w:rsidP="00BA1C25">
            <w:pPr>
              <w:pStyle w:val="ListParagraph"/>
              <w:numPr>
                <w:ilvl w:val="0"/>
                <w:numId w:val="6"/>
              </w:numPr>
              <w:rPr>
                <w:rFonts w:ascii="Arial" w:hAnsi="Arial" w:cs="Arial"/>
                <w:sz w:val="22"/>
                <w:szCs w:val="22"/>
              </w:rPr>
            </w:pPr>
            <w:r>
              <w:rPr>
                <w:rFonts w:ascii="Arial" w:hAnsi="Arial" w:cs="Arial"/>
                <w:sz w:val="22"/>
                <w:szCs w:val="22"/>
              </w:rPr>
              <w:t xml:space="preserve">Apply </w:t>
            </w:r>
            <w:r w:rsidR="005B6B10" w:rsidRPr="00446138">
              <w:rPr>
                <w:rFonts w:ascii="Arial" w:hAnsi="Arial" w:cs="Arial"/>
                <w:sz w:val="22"/>
                <w:szCs w:val="22"/>
              </w:rPr>
              <w:t>NLP and Computer Vision.</w:t>
            </w:r>
          </w:p>
        </w:tc>
        <w:tc>
          <w:tcPr>
            <w:tcW w:w="1373" w:type="pct"/>
          </w:tcPr>
          <w:p w14:paraId="0DC0AD71" w14:textId="77777777" w:rsidR="005B6B10" w:rsidRPr="00446138" w:rsidRDefault="005B6B10" w:rsidP="00BA1C25">
            <w:pPr>
              <w:numPr>
                <w:ilvl w:val="0"/>
                <w:numId w:val="5"/>
              </w:numPr>
              <w:rPr>
                <w:rFonts w:ascii="Arial" w:hAnsi="Arial" w:cs="Arial"/>
                <w:sz w:val="22"/>
                <w:szCs w:val="22"/>
              </w:rPr>
            </w:pPr>
            <w:r w:rsidRPr="00446138">
              <w:rPr>
                <w:rFonts w:ascii="Arial" w:hAnsi="Arial" w:cs="Arial"/>
                <w:sz w:val="22"/>
                <w:szCs w:val="22"/>
              </w:rPr>
              <w:t>Core AI terminology and conceptual differences</w:t>
            </w:r>
          </w:p>
          <w:p w14:paraId="33CA9142" w14:textId="77777777" w:rsidR="005B6B10" w:rsidRPr="00446138" w:rsidRDefault="005B6B10" w:rsidP="00BA1C25">
            <w:pPr>
              <w:numPr>
                <w:ilvl w:val="0"/>
                <w:numId w:val="5"/>
              </w:numPr>
              <w:rPr>
                <w:rFonts w:ascii="Arial" w:hAnsi="Arial" w:cs="Arial"/>
                <w:sz w:val="22"/>
                <w:szCs w:val="22"/>
              </w:rPr>
            </w:pPr>
            <w:r w:rsidRPr="00446138">
              <w:rPr>
                <w:rFonts w:ascii="Arial" w:hAnsi="Arial" w:cs="Arial"/>
                <w:sz w:val="22"/>
                <w:szCs w:val="22"/>
              </w:rPr>
              <w:t>Types of learning models and their applications</w:t>
            </w:r>
          </w:p>
          <w:p w14:paraId="7D335635" w14:textId="77777777" w:rsidR="005B6B10" w:rsidRPr="00446138" w:rsidRDefault="005B6B10" w:rsidP="00BA1C25">
            <w:pPr>
              <w:numPr>
                <w:ilvl w:val="0"/>
                <w:numId w:val="5"/>
              </w:numPr>
              <w:rPr>
                <w:rFonts w:ascii="Arial" w:hAnsi="Arial" w:cs="Arial"/>
                <w:sz w:val="22"/>
                <w:szCs w:val="22"/>
              </w:rPr>
            </w:pPr>
            <w:r w:rsidRPr="00446138">
              <w:rPr>
                <w:rFonts w:ascii="Arial" w:hAnsi="Arial" w:cs="Arial"/>
                <w:sz w:val="22"/>
                <w:szCs w:val="22"/>
              </w:rPr>
              <w:t>Neural network structure and basic functioning</w:t>
            </w:r>
          </w:p>
          <w:p w14:paraId="357F292A" w14:textId="77777777" w:rsidR="005B6B10" w:rsidRPr="00446138" w:rsidRDefault="005B6B10" w:rsidP="00BA1C25">
            <w:pPr>
              <w:numPr>
                <w:ilvl w:val="0"/>
                <w:numId w:val="5"/>
              </w:numPr>
              <w:rPr>
                <w:rFonts w:ascii="Arial" w:hAnsi="Arial" w:cs="Arial"/>
                <w:sz w:val="22"/>
                <w:szCs w:val="22"/>
              </w:rPr>
            </w:pPr>
            <w:r w:rsidRPr="00446138">
              <w:rPr>
                <w:rFonts w:ascii="Arial" w:hAnsi="Arial" w:cs="Arial"/>
                <w:sz w:val="22"/>
                <w:szCs w:val="22"/>
              </w:rPr>
              <w:t>Introduction to NLP and Computer Vision</w:t>
            </w:r>
          </w:p>
          <w:p w14:paraId="6A5AF81D" w14:textId="77777777" w:rsidR="005B6B10" w:rsidRPr="00446138" w:rsidRDefault="005B6B10" w:rsidP="00BA1C25">
            <w:pPr>
              <w:numPr>
                <w:ilvl w:val="0"/>
                <w:numId w:val="5"/>
              </w:numPr>
              <w:rPr>
                <w:rFonts w:ascii="Arial" w:hAnsi="Arial" w:cs="Arial"/>
                <w:sz w:val="22"/>
                <w:szCs w:val="22"/>
              </w:rPr>
            </w:pPr>
            <w:r w:rsidRPr="00446138">
              <w:rPr>
                <w:rFonts w:ascii="Arial" w:hAnsi="Arial" w:cs="Arial"/>
                <w:sz w:val="22"/>
                <w:szCs w:val="22"/>
              </w:rPr>
              <w:t>Model evaluation basics</w:t>
            </w:r>
          </w:p>
          <w:p w14:paraId="0A6F9EC7" w14:textId="77777777" w:rsidR="005B6B10" w:rsidRPr="00446138" w:rsidRDefault="005B6B10" w:rsidP="005B6B10">
            <w:pPr>
              <w:jc w:val="center"/>
            </w:pPr>
          </w:p>
        </w:tc>
        <w:tc>
          <w:tcPr>
            <w:tcW w:w="1604" w:type="pct"/>
          </w:tcPr>
          <w:p w14:paraId="75DBA0BC" w14:textId="060BDF5F"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005DD5" w:rsidRPr="00446138">
              <w:rPr>
                <w:rFonts w:ascii="Arial" w:hAnsi="Arial" w:cs="Arial"/>
                <w:b/>
                <w:bCs/>
                <w:sz w:val="22"/>
                <w:szCs w:val="22"/>
              </w:rPr>
              <w:t>2</w:t>
            </w:r>
            <w:r w:rsidR="00AC737F">
              <w:rPr>
                <w:rFonts w:ascii="Arial" w:hAnsi="Arial" w:cs="Arial"/>
                <w:b/>
                <w:bCs/>
                <w:sz w:val="22"/>
                <w:szCs w:val="22"/>
              </w:rPr>
              <w:t xml:space="preserve">: </w:t>
            </w:r>
          </w:p>
          <w:p w14:paraId="220B74D2" w14:textId="3131FF61" w:rsidR="005B6B10" w:rsidRPr="00446138" w:rsidRDefault="005B6B10" w:rsidP="00461BF1">
            <w:pPr>
              <w:jc w:val="both"/>
              <w:rPr>
                <w:rFonts w:ascii="Arial" w:hAnsi="Arial" w:cs="Arial"/>
                <w:sz w:val="22"/>
                <w:szCs w:val="22"/>
              </w:rPr>
            </w:pPr>
            <w:r w:rsidRPr="00446138">
              <w:rPr>
                <w:rFonts w:ascii="Arial" w:hAnsi="Arial" w:cs="Arial"/>
                <w:sz w:val="22"/>
                <w:szCs w:val="22"/>
              </w:rPr>
              <w:t>Create a one-page comparison table explaining Machine Learning, Deep Learning, Supervised Learning, and Unsupervised Learning. The table must include the columns Topic, Definition, Examples, When to Use, Advantages, and Limitations, with point-based explanations and at least one real-world example for each topic. Prepare the table using Google Docs, Microsoft Word, or export it as a PDF.</w:t>
            </w:r>
          </w:p>
          <w:p w14:paraId="230F1DF8" w14:textId="77777777" w:rsidR="00225DFA" w:rsidRPr="00446138" w:rsidRDefault="00225DFA" w:rsidP="00461BF1">
            <w:pPr>
              <w:jc w:val="both"/>
              <w:rPr>
                <w:rFonts w:ascii="Arial" w:hAnsi="Arial" w:cs="Arial"/>
                <w:sz w:val="22"/>
                <w:szCs w:val="22"/>
              </w:rPr>
            </w:pPr>
          </w:p>
          <w:p w14:paraId="478F9D77" w14:textId="05632101"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005DD5" w:rsidRPr="00446138">
              <w:rPr>
                <w:rFonts w:ascii="Arial" w:hAnsi="Arial" w:cs="Arial"/>
                <w:b/>
                <w:bCs/>
                <w:sz w:val="22"/>
                <w:szCs w:val="22"/>
              </w:rPr>
              <w:t>3</w:t>
            </w:r>
            <w:r w:rsidR="00AC737F">
              <w:rPr>
                <w:rFonts w:ascii="Arial" w:hAnsi="Arial" w:cs="Arial"/>
                <w:b/>
                <w:bCs/>
                <w:sz w:val="22"/>
                <w:szCs w:val="22"/>
              </w:rPr>
              <w:t>:</w:t>
            </w:r>
          </w:p>
          <w:p w14:paraId="619BF88A" w14:textId="5D58C2B2"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Build a simple machine learning classification model using Google </w:t>
            </w:r>
            <w:proofErr w:type="spellStart"/>
            <w:r w:rsidRPr="00446138">
              <w:rPr>
                <w:rFonts w:ascii="Arial" w:hAnsi="Arial" w:cs="Arial"/>
                <w:sz w:val="22"/>
                <w:szCs w:val="22"/>
              </w:rPr>
              <w:t>Colab</w:t>
            </w:r>
            <w:proofErr w:type="spellEnd"/>
            <w:r w:rsidRPr="00446138">
              <w:rPr>
                <w:rFonts w:ascii="Arial" w:hAnsi="Arial" w:cs="Arial"/>
                <w:sz w:val="22"/>
                <w:szCs w:val="22"/>
              </w:rPr>
              <w:t xml:space="preserve"> by loading a public dataset such as Iris, Titanic, or MNIST, splitting it into training and testing data, training a basic model (Logistic Regression, Decision Tree, or k-Nearest Neighbors) using </w:t>
            </w:r>
            <w:proofErr w:type="spellStart"/>
            <w:r w:rsidRPr="00446138">
              <w:rPr>
                <w:rFonts w:ascii="Arial" w:hAnsi="Arial" w:cs="Arial"/>
                <w:sz w:val="22"/>
                <w:szCs w:val="22"/>
              </w:rPr>
              <w:t>scikit</w:t>
            </w:r>
            <w:proofErr w:type="spellEnd"/>
            <w:r w:rsidRPr="00446138">
              <w:rPr>
                <w:rFonts w:ascii="Arial" w:hAnsi="Arial" w:cs="Arial"/>
                <w:sz w:val="22"/>
                <w:szCs w:val="22"/>
              </w:rPr>
              <w:t>-learn, and printing the accuracy score of the trained model.</w:t>
            </w:r>
          </w:p>
        </w:tc>
      </w:tr>
      <w:tr w:rsidR="00446138" w:rsidRPr="00446138" w14:paraId="59DFFA82" w14:textId="77777777" w:rsidTr="0091148F">
        <w:tc>
          <w:tcPr>
            <w:tcW w:w="1011" w:type="pct"/>
          </w:tcPr>
          <w:p w14:paraId="70748A7B" w14:textId="77777777" w:rsidR="005B6B10" w:rsidRPr="00446138" w:rsidRDefault="005B6B10" w:rsidP="005B6B10">
            <w:pPr>
              <w:widowControl w:val="0"/>
              <w:pBdr>
                <w:top w:val="nil"/>
                <w:left w:val="nil"/>
                <w:bottom w:val="nil"/>
                <w:right w:val="nil"/>
                <w:between w:val="nil"/>
              </w:pBdr>
              <w:spacing w:line="276" w:lineRule="auto"/>
            </w:pPr>
          </w:p>
        </w:tc>
        <w:tc>
          <w:tcPr>
            <w:tcW w:w="1011" w:type="pct"/>
          </w:tcPr>
          <w:p w14:paraId="55F91D62" w14:textId="073260B2"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3</w:t>
            </w:r>
            <w:r w:rsidR="0095381F">
              <w:rPr>
                <w:rFonts w:ascii="Arial" w:hAnsi="Arial" w:cs="Arial"/>
                <w:b/>
                <w:bCs/>
              </w:rPr>
              <w:t>:</w:t>
            </w:r>
          </w:p>
          <w:p w14:paraId="50E923D3"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Explore AI applications across industries.</w:t>
            </w:r>
          </w:p>
          <w:p w14:paraId="1B102CB9"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sector-specific AI use cases.</w:t>
            </w:r>
          </w:p>
          <w:p w14:paraId="56906B3B"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Evaluate AI tools used in healthcare and finance.</w:t>
            </w:r>
          </w:p>
          <w:p w14:paraId="39E58CF7"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Examine AI-driven automation systems.</w:t>
            </w:r>
          </w:p>
          <w:p w14:paraId="41F195E8" w14:textId="6A0AC2F1"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Assess business value of AI integration.</w:t>
            </w:r>
          </w:p>
        </w:tc>
        <w:tc>
          <w:tcPr>
            <w:tcW w:w="1373" w:type="pct"/>
          </w:tcPr>
          <w:p w14:paraId="3EED51CB" w14:textId="77777777" w:rsidR="005B6B10" w:rsidRPr="00446138" w:rsidRDefault="005B6B10" w:rsidP="00BA1C25">
            <w:pPr>
              <w:numPr>
                <w:ilvl w:val="0"/>
                <w:numId w:val="5"/>
              </w:numPr>
              <w:rPr>
                <w:rFonts w:ascii="Arial" w:hAnsi="Arial" w:cs="Arial"/>
                <w:sz w:val="22"/>
                <w:szCs w:val="22"/>
              </w:rPr>
            </w:pPr>
            <w:r w:rsidRPr="00446138">
              <w:rPr>
                <w:rFonts w:ascii="Arial" w:hAnsi="Arial" w:cs="Arial"/>
                <w:sz w:val="22"/>
                <w:szCs w:val="22"/>
              </w:rPr>
              <w:t>Industry-specific AI use cases</w:t>
            </w:r>
          </w:p>
          <w:p w14:paraId="3167A9BF" w14:textId="77777777" w:rsidR="005B6B10" w:rsidRPr="00446138" w:rsidRDefault="005B6B10" w:rsidP="00BA1C25">
            <w:pPr>
              <w:numPr>
                <w:ilvl w:val="0"/>
                <w:numId w:val="5"/>
              </w:numPr>
              <w:rPr>
                <w:rFonts w:ascii="Arial" w:hAnsi="Arial" w:cs="Arial"/>
                <w:sz w:val="22"/>
                <w:szCs w:val="22"/>
              </w:rPr>
            </w:pPr>
            <w:r w:rsidRPr="00446138">
              <w:rPr>
                <w:rFonts w:ascii="Arial" w:hAnsi="Arial" w:cs="Arial"/>
                <w:sz w:val="22"/>
                <w:szCs w:val="22"/>
              </w:rPr>
              <w:t>Automation vs intelligence in business systems</w:t>
            </w:r>
          </w:p>
          <w:p w14:paraId="70E7C56C" w14:textId="77777777" w:rsidR="005B6B10" w:rsidRPr="00446138" w:rsidRDefault="005B6B10" w:rsidP="00BA1C25">
            <w:pPr>
              <w:numPr>
                <w:ilvl w:val="0"/>
                <w:numId w:val="5"/>
              </w:numPr>
              <w:rPr>
                <w:rFonts w:ascii="Arial" w:hAnsi="Arial" w:cs="Arial"/>
                <w:sz w:val="22"/>
                <w:szCs w:val="22"/>
              </w:rPr>
            </w:pPr>
            <w:r w:rsidRPr="00446138">
              <w:rPr>
                <w:rFonts w:ascii="Arial" w:hAnsi="Arial" w:cs="Arial"/>
                <w:sz w:val="22"/>
                <w:szCs w:val="22"/>
              </w:rPr>
              <w:t>Decision-support systems in healthcare and finance</w:t>
            </w:r>
          </w:p>
          <w:p w14:paraId="068DB38E" w14:textId="77777777" w:rsidR="005B6B10" w:rsidRPr="00446138" w:rsidRDefault="005B6B10" w:rsidP="00BA1C25">
            <w:pPr>
              <w:numPr>
                <w:ilvl w:val="0"/>
                <w:numId w:val="5"/>
              </w:numPr>
              <w:rPr>
                <w:rFonts w:ascii="Arial" w:hAnsi="Arial" w:cs="Arial"/>
                <w:sz w:val="22"/>
                <w:szCs w:val="22"/>
              </w:rPr>
            </w:pPr>
            <w:r w:rsidRPr="00446138">
              <w:rPr>
                <w:rFonts w:ascii="Arial" w:hAnsi="Arial" w:cs="Arial"/>
                <w:sz w:val="22"/>
                <w:szCs w:val="22"/>
              </w:rPr>
              <w:t>Predictive analytics in retail and manufacturing</w:t>
            </w:r>
          </w:p>
          <w:p w14:paraId="052DF0AF" w14:textId="77777777" w:rsidR="005B6B10" w:rsidRPr="00446138" w:rsidRDefault="005B6B10" w:rsidP="00BA1C25">
            <w:pPr>
              <w:numPr>
                <w:ilvl w:val="0"/>
                <w:numId w:val="5"/>
              </w:numPr>
              <w:rPr>
                <w:rFonts w:ascii="Arial" w:hAnsi="Arial" w:cs="Arial"/>
                <w:sz w:val="22"/>
                <w:szCs w:val="22"/>
              </w:rPr>
            </w:pPr>
            <w:r w:rsidRPr="00446138">
              <w:rPr>
                <w:rFonts w:ascii="Arial" w:hAnsi="Arial" w:cs="Arial"/>
                <w:sz w:val="22"/>
                <w:szCs w:val="22"/>
              </w:rPr>
              <w:t>AI-driven personalization strategies</w:t>
            </w:r>
          </w:p>
          <w:p w14:paraId="46B1BE92" w14:textId="77777777" w:rsidR="005B6B10" w:rsidRPr="00446138" w:rsidRDefault="005B6B10" w:rsidP="005B6B10">
            <w:pPr>
              <w:jc w:val="center"/>
            </w:pPr>
          </w:p>
        </w:tc>
        <w:tc>
          <w:tcPr>
            <w:tcW w:w="1604" w:type="pct"/>
          </w:tcPr>
          <w:p w14:paraId="7401183D" w14:textId="07FC9663"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1662DA" w:rsidRPr="00446138">
              <w:rPr>
                <w:rFonts w:ascii="Arial" w:hAnsi="Arial" w:cs="Arial"/>
                <w:b/>
                <w:bCs/>
                <w:sz w:val="22"/>
                <w:szCs w:val="22"/>
              </w:rPr>
              <w:t>4</w:t>
            </w:r>
            <w:r w:rsidR="0095381F">
              <w:rPr>
                <w:rFonts w:ascii="Arial" w:hAnsi="Arial" w:cs="Arial"/>
                <w:b/>
                <w:bCs/>
                <w:sz w:val="22"/>
                <w:szCs w:val="22"/>
              </w:rPr>
              <w:t>:</w:t>
            </w:r>
          </w:p>
          <w:p w14:paraId="2C4C4340" w14:textId="16CE866F" w:rsidR="00C045DB" w:rsidRPr="00446138" w:rsidRDefault="005B6B10" w:rsidP="00461BF1">
            <w:pPr>
              <w:jc w:val="both"/>
              <w:rPr>
                <w:rFonts w:ascii="Arial" w:hAnsi="Arial" w:cs="Arial"/>
                <w:sz w:val="22"/>
                <w:szCs w:val="22"/>
              </w:rPr>
            </w:pPr>
            <w:r w:rsidRPr="00446138">
              <w:rPr>
                <w:rFonts w:ascii="Arial" w:hAnsi="Arial" w:cs="Arial"/>
                <w:sz w:val="22"/>
                <w:szCs w:val="22"/>
              </w:rPr>
              <w:t>Explore AI applications across multiple industries by using online AI tools: run two text inputs through a sentiment analysis demo (e.g., Hugging Face or Google Teachable Machine), upload two images to a computer vision demo, test a healthcare image classification demo on Hugging Face Spaces (</w:t>
            </w:r>
            <w:hyperlink r:id="rId49" w:tgtFrame="_new" w:history="1">
              <w:r w:rsidRPr="00446138">
                <w:rPr>
                  <w:rStyle w:val="Hyperlink"/>
                  <w:rFonts w:ascii="Arial" w:hAnsi="Arial" w:cs="Arial"/>
                  <w:color w:val="auto"/>
                  <w:sz w:val="22"/>
                  <w:szCs w:val="22"/>
                </w:rPr>
                <w:t>https://huggingface.co/spaces</w:t>
              </w:r>
            </w:hyperlink>
            <w:r w:rsidRPr="00446138">
              <w:rPr>
                <w:rFonts w:ascii="Arial" w:hAnsi="Arial" w:cs="Arial"/>
                <w:sz w:val="22"/>
                <w:szCs w:val="22"/>
              </w:rPr>
              <w:t xml:space="preserve">) using a provided medical image, run a fraud detection notebook on </w:t>
            </w:r>
            <w:proofErr w:type="spellStart"/>
            <w:r w:rsidRPr="00446138">
              <w:rPr>
                <w:rFonts w:ascii="Arial" w:hAnsi="Arial" w:cs="Arial"/>
                <w:sz w:val="22"/>
                <w:szCs w:val="22"/>
              </w:rPr>
              <w:t>Kaggle</w:t>
            </w:r>
            <w:proofErr w:type="spellEnd"/>
            <w:r w:rsidRPr="00446138">
              <w:rPr>
                <w:rFonts w:ascii="Arial" w:hAnsi="Arial" w:cs="Arial"/>
                <w:sz w:val="22"/>
                <w:szCs w:val="22"/>
              </w:rPr>
              <w:t xml:space="preserve"> (</w:t>
            </w:r>
            <w:hyperlink r:id="rId50" w:tgtFrame="_new" w:history="1">
              <w:r w:rsidRPr="00446138">
                <w:rPr>
                  <w:rStyle w:val="Hyperlink"/>
                  <w:rFonts w:ascii="Arial" w:hAnsi="Arial" w:cs="Arial"/>
                  <w:color w:val="auto"/>
                  <w:sz w:val="22"/>
                  <w:szCs w:val="22"/>
                </w:rPr>
                <w:t>https://www.kaggle.com/code</w:t>
              </w:r>
            </w:hyperlink>
            <w:r w:rsidRPr="00446138">
              <w:rPr>
                <w:rFonts w:ascii="Arial" w:hAnsi="Arial" w:cs="Arial"/>
                <w:sz w:val="22"/>
                <w:szCs w:val="22"/>
              </w:rPr>
              <w:t>), try a product recommendation demo, test an industrial defect detection demo, and generate marketing ad copy for “Sports Shoes” using Copy.ai (</w:t>
            </w:r>
            <w:hyperlink r:id="rId51" w:tgtFrame="_new" w:history="1">
              <w:r w:rsidRPr="00446138">
                <w:rPr>
                  <w:rStyle w:val="Hyperlink"/>
                  <w:rFonts w:ascii="Arial" w:hAnsi="Arial" w:cs="Arial"/>
                  <w:color w:val="auto"/>
                  <w:sz w:val="22"/>
                  <w:szCs w:val="22"/>
                </w:rPr>
                <w:t>https://www.copy.ai</w:t>
              </w:r>
            </w:hyperlink>
            <w:r w:rsidRPr="00446138">
              <w:rPr>
                <w:rFonts w:ascii="Arial" w:hAnsi="Arial" w:cs="Arial"/>
                <w:sz w:val="22"/>
                <w:szCs w:val="22"/>
              </w:rPr>
              <w:t xml:space="preserve">) </w:t>
            </w:r>
            <w:r w:rsidR="00C045DB" w:rsidRPr="00446138">
              <w:rPr>
                <w:rFonts w:ascii="Arial" w:hAnsi="Arial" w:cs="Arial"/>
                <w:sz w:val="22"/>
                <w:szCs w:val="22"/>
              </w:rPr>
              <w:t>(</w:t>
            </w:r>
            <w:hyperlink r:id="rId52" w:history="1">
              <w:r w:rsidR="00C045DB" w:rsidRPr="00446138">
                <w:rPr>
                  <w:rStyle w:val="Hyperlink"/>
                  <w:rFonts w:ascii="Arial" w:hAnsi="Arial" w:cs="Arial"/>
                  <w:color w:val="auto"/>
                  <w:sz w:val="22"/>
                  <w:szCs w:val="22"/>
                </w:rPr>
                <w:t>www.intelliwriter.io</w:t>
              </w:r>
            </w:hyperlink>
            <w:r w:rsidR="00C045DB" w:rsidRPr="00446138">
              <w:rPr>
                <w:rFonts w:ascii="Arial" w:hAnsi="Arial" w:cs="Arial"/>
                <w:sz w:val="22"/>
                <w:szCs w:val="22"/>
              </w:rPr>
              <w:t>)</w:t>
            </w:r>
          </w:p>
          <w:p w14:paraId="0EB53C89" w14:textId="3710B3CD" w:rsidR="005B6B10" w:rsidRPr="00446138" w:rsidRDefault="005B6B10" w:rsidP="00461BF1">
            <w:pPr>
              <w:jc w:val="both"/>
              <w:rPr>
                <w:rFonts w:ascii="Arial" w:hAnsi="Arial" w:cs="Arial"/>
                <w:sz w:val="22"/>
                <w:szCs w:val="22"/>
              </w:rPr>
            </w:pPr>
            <w:proofErr w:type="gramStart"/>
            <w:r w:rsidRPr="00446138">
              <w:rPr>
                <w:rFonts w:ascii="Arial" w:hAnsi="Arial" w:cs="Arial"/>
                <w:sz w:val="22"/>
                <w:szCs w:val="22"/>
              </w:rPr>
              <w:t>or</w:t>
            </w:r>
            <w:proofErr w:type="gramEnd"/>
            <w:r w:rsidRPr="00446138">
              <w:rPr>
                <w:rFonts w:ascii="Arial" w:hAnsi="Arial" w:cs="Arial"/>
                <w:sz w:val="22"/>
                <w:szCs w:val="22"/>
              </w:rPr>
              <w:t xml:space="preserve"> </w:t>
            </w:r>
            <w:proofErr w:type="spellStart"/>
            <w:r w:rsidRPr="00446138">
              <w:rPr>
                <w:rFonts w:ascii="Arial" w:hAnsi="Arial" w:cs="Arial"/>
                <w:sz w:val="22"/>
                <w:szCs w:val="22"/>
              </w:rPr>
              <w:t>HubSpot</w:t>
            </w:r>
            <w:proofErr w:type="spellEnd"/>
            <w:r w:rsidRPr="00446138">
              <w:rPr>
                <w:rFonts w:ascii="Arial" w:hAnsi="Arial" w:cs="Arial"/>
                <w:sz w:val="22"/>
                <w:szCs w:val="22"/>
              </w:rPr>
              <w:t xml:space="preserve"> AI tools, capturing screenshots of all outputs and saving them with appropriate filenames.</w:t>
            </w:r>
          </w:p>
        </w:tc>
      </w:tr>
      <w:tr w:rsidR="00446138" w:rsidRPr="00446138" w14:paraId="5029FFAB" w14:textId="77777777" w:rsidTr="0091148F">
        <w:tc>
          <w:tcPr>
            <w:tcW w:w="1011" w:type="pct"/>
          </w:tcPr>
          <w:p w14:paraId="59419CC7" w14:textId="77777777" w:rsidR="005B6B10" w:rsidRPr="00446138" w:rsidRDefault="005B6B10" w:rsidP="005B6B10">
            <w:pPr>
              <w:widowControl w:val="0"/>
              <w:pBdr>
                <w:top w:val="nil"/>
                <w:left w:val="nil"/>
                <w:bottom w:val="nil"/>
                <w:right w:val="nil"/>
                <w:between w:val="nil"/>
              </w:pBdr>
              <w:spacing w:line="276" w:lineRule="auto"/>
            </w:pPr>
          </w:p>
        </w:tc>
        <w:tc>
          <w:tcPr>
            <w:tcW w:w="1011" w:type="pct"/>
          </w:tcPr>
          <w:p w14:paraId="4527A5FD" w14:textId="6530CFD5"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4</w:t>
            </w:r>
            <w:r w:rsidR="0095381F">
              <w:rPr>
                <w:rFonts w:ascii="Arial" w:hAnsi="Arial" w:cs="Arial"/>
                <w:b/>
                <w:bCs/>
              </w:rPr>
              <w:t>:</w:t>
            </w:r>
          </w:p>
          <w:p w14:paraId="1D17A8FD" w14:textId="2E8BDEBF"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Id</w:t>
            </w:r>
            <w:r w:rsidR="0095381F">
              <w:rPr>
                <w:rFonts w:ascii="Arial" w:hAnsi="Arial" w:cs="Arial"/>
                <w:sz w:val="22"/>
                <w:szCs w:val="22"/>
              </w:rPr>
              <w:t>entify common AI misconceptions</w:t>
            </w:r>
          </w:p>
          <w:p w14:paraId="2FBAAFBA"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Evaluate AI limitations.</w:t>
            </w:r>
          </w:p>
          <w:p w14:paraId="27F446CB"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Test AI system reliability.</w:t>
            </w:r>
          </w:p>
          <w:p w14:paraId="1717D812"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AI inaccuracies.</w:t>
            </w:r>
          </w:p>
          <w:p w14:paraId="4528659E" w14:textId="45ACF3F5"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Differentiate myths from practical realities.</w:t>
            </w:r>
          </w:p>
        </w:tc>
        <w:tc>
          <w:tcPr>
            <w:tcW w:w="1373" w:type="pct"/>
          </w:tcPr>
          <w:p w14:paraId="4E770F7D"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Common misconceptions about AI</w:t>
            </w:r>
          </w:p>
          <w:p w14:paraId="489A04CD"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Limitations of AI systems</w:t>
            </w:r>
          </w:p>
          <w:p w14:paraId="57B716DF"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Understanding hallucinations and inaccuracies</w:t>
            </w:r>
          </w:p>
          <w:p w14:paraId="25F54028"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AI vs human intelligence comparison</w:t>
            </w:r>
          </w:p>
          <w:p w14:paraId="4CAAFB86"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Human oversight importance</w:t>
            </w:r>
          </w:p>
          <w:p w14:paraId="1D24F36D" w14:textId="77777777" w:rsidR="005B6B10" w:rsidRPr="00446138" w:rsidRDefault="005B6B10" w:rsidP="005B6B10">
            <w:pPr>
              <w:jc w:val="center"/>
              <w:rPr>
                <w:b/>
                <w:bCs/>
              </w:rPr>
            </w:pPr>
          </w:p>
        </w:tc>
        <w:tc>
          <w:tcPr>
            <w:tcW w:w="1604" w:type="pct"/>
          </w:tcPr>
          <w:p w14:paraId="6B7279EB" w14:textId="14831854"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Task</w:t>
            </w:r>
            <w:r w:rsidR="00131DF1" w:rsidRPr="00446138">
              <w:rPr>
                <w:rFonts w:ascii="Arial" w:hAnsi="Arial" w:cs="Arial"/>
                <w:b/>
                <w:bCs/>
                <w:sz w:val="22"/>
                <w:szCs w:val="22"/>
              </w:rPr>
              <w:t xml:space="preserve"> 5</w:t>
            </w:r>
            <w:r w:rsidR="0095381F">
              <w:rPr>
                <w:rFonts w:ascii="Arial" w:hAnsi="Arial" w:cs="Arial"/>
                <w:b/>
                <w:bCs/>
                <w:sz w:val="22"/>
                <w:szCs w:val="22"/>
              </w:rPr>
              <w:t>:</w:t>
            </w:r>
          </w:p>
          <w:p w14:paraId="76B6716B" w14:textId="02A4C286" w:rsidR="005B6B10" w:rsidRPr="00446138" w:rsidRDefault="005B6B10" w:rsidP="00461BF1">
            <w:pPr>
              <w:jc w:val="both"/>
              <w:rPr>
                <w:rFonts w:ascii="Arial" w:hAnsi="Arial" w:cs="Arial"/>
                <w:sz w:val="22"/>
                <w:szCs w:val="22"/>
              </w:rPr>
            </w:pPr>
            <w:r w:rsidRPr="00446138">
              <w:rPr>
                <w:rFonts w:ascii="Arial" w:hAnsi="Arial" w:cs="Arial"/>
                <w:sz w:val="22"/>
                <w:szCs w:val="22"/>
              </w:rPr>
              <w:t>Investigate common AI myths by performing three experiments: upload an image to an image classifier demo such as Google Teachable Machine (</w:t>
            </w:r>
            <w:hyperlink r:id="rId53" w:tgtFrame="_new" w:history="1">
              <w:r w:rsidRPr="00446138">
                <w:rPr>
                  <w:rStyle w:val="Hyperlink"/>
                  <w:rFonts w:ascii="Arial" w:hAnsi="Arial" w:cs="Arial"/>
                  <w:color w:val="auto"/>
                  <w:sz w:val="22"/>
                  <w:szCs w:val="22"/>
                </w:rPr>
                <w:t>https://teachablemachine.withgoogle.com/</w:t>
              </w:r>
            </w:hyperlink>
            <w:r w:rsidRPr="00446138">
              <w:rPr>
                <w:rFonts w:ascii="Arial" w:hAnsi="Arial" w:cs="Arial"/>
                <w:sz w:val="22"/>
                <w:szCs w:val="22"/>
              </w:rPr>
              <w:t xml:space="preserve">) to capture a misclassification, ask a </w:t>
            </w:r>
            <w:proofErr w:type="spellStart"/>
            <w:r w:rsidRPr="00446138">
              <w:rPr>
                <w:rFonts w:ascii="Arial" w:hAnsi="Arial" w:cs="Arial"/>
                <w:sz w:val="22"/>
                <w:szCs w:val="22"/>
              </w:rPr>
              <w:t>chatbot</w:t>
            </w:r>
            <w:proofErr w:type="spellEnd"/>
            <w:r w:rsidRPr="00446138">
              <w:rPr>
                <w:rFonts w:ascii="Arial" w:hAnsi="Arial" w:cs="Arial"/>
                <w:sz w:val="22"/>
                <w:szCs w:val="22"/>
              </w:rPr>
              <w:t xml:space="preserve"> (e.g., </w:t>
            </w:r>
            <w:proofErr w:type="spellStart"/>
            <w:r w:rsidRPr="00446138">
              <w:rPr>
                <w:rFonts w:ascii="Arial" w:hAnsi="Arial" w:cs="Arial"/>
                <w:sz w:val="22"/>
                <w:szCs w:val="22"/>
              </w:rPr>
              <w:t>ChatGPT</w:t>
            </w:r>
            <w:proofErr w:type="spellEnd"/>
            <w:r w:rsidRPr="00446138">
              <w:rPr>
                <w:rFonts w:ascii="Arial" w:hAnsi="Arial" w:cs="Arial"/>
                <w:sz w:val="22"/>
                <w:szCs w:val="22"/>
              </w:rPr>
              <w:t xml:space="preserve"> or Hugging Face </w:t>
            </w:r>
            <w:proofErr w:type="spellStart"/>
            <w:r w:rsidRPr="00446138">
              <w:rPr>
                <w:rFonts w:ascii="Arial" w:hAnsi="Arial" w:cs="Arial"/>
                <w:sz w:val="22"/>
                <w:szCs w:val="22"/>
              </w:rPr>
              <w:t>chatbot</w:t>
            </w:r>
            <w:proofErr w:type="spellEnd"/>
            <w:r w:rsidRPr="00446138">
              <w:rPr>
                <w:rFonts w:ascii="Arial" w:hAnsi="Arial" w:cs="Arial"/>
                <w:sz w:val="22"/>
                <w:szCs w:val="22"/>
              </w:rPr>
              <w:t xml:space="preserve">) the question “Are you conscious? Do you have feelings?” and screenshot the response, and use a productivity AI tool such as Notion AI (Notion), Google Docs AI, or </w:t>
            </w:r>
            <w:proofErr w:type="spellStart"/>
            <w:r w:rsidRPr="00446138">
              <w:rPr>
                <w:rFonts w:ascii="Arial" w:hAnsi="Arial" w:cs="Arial"/>
                <w:sz w:val="22"/>
                <w:szCs w:val="22"/>
              </w:rPr>
              <w:t>Grammarly</w:t>
            </w:r>
            <w:proofErr w:type="spellEnd"/>
            <w:r w:rsidRPr="00446138">
              <w:rPr>
                <w:rFonts w:ascii="Arial" w:hAnsi="Arial" w:cs="Arial"/>
                <w:sz w:val="22"/>
                <w:szCs w:val="22"/>
              </w:rPr>
              <w:t xml:space="preserve"> (</w:t>
            </w:r>
            <w:proofErr w:type="spellStart"/>
            <w:r w:rsidRPr="00446138">
              <w:rPr>
                <w:rFonts w:ascii="Arial" w:hAnsi="Arial" w:cs="Arial"/>
                <w:sz w:val="22"/>
                <w:szCs w:val="22"/>
              </w:rPr>
              <w:t>Grammarly</w:t>
            </w:r>
            <w:proofErr w:type="spellEnd"/>
            <w:r w:rsidRPr="00446138">
              <w:rPr>
                <w:rFonts w:ascii="Arial" w:hAnsi="Arial" w:cs="Arial"/>
                <w:sz w:val="22"/>
                <w:szCs w:val="22"/>
              </w:rPr>
              <w:t>) to improve a short paragraph while capturing before-and-after results, saving the screenshots as Day4_Inaccuracy_Test.png, Day4_Consciousness_Test.png, and Day4_Automation_Tool.png.</w:t>
            </w:r>
          </w:p>
        </w:tc>
      </w:tr>
      <w:tr w:rsidR="00446138" w:rsidRPr="00446138" w14:paraId="0207134C" w14:textId="77777777" w:rsidTr="0091148F">
        <w:tc>
          <w:tcPr>
            <w:tcW w:w="1011" w:type="pct"/>
          </w:tcPr>
          <w:p w14:paraId="60734DE3" w14:textId="77777777" w:rsidR="005B6B10" w:rsidRPr="00446138" w:rsidRDefault="005B6B10" w:rsidP="005B6B10">
            <w:pPr>
              <w:widowControl w:val="0"/>
              <w:pBdr>
                <w:top w:val="nil"/>
                <w:left w:val="nil"/>
                <w:bottom w:val="nil"/>
                <w:right w:val="nil"/>
                <w:between w:val="nil"/>
              </w:pBdr>
              <w:spacing w:line="276" w:lineRule="auto"/>
              <w:rPr>
                <w:b/>
                <w:bCs/>
              </w:rPr>
            </w:pPr>
          </w:p>
        </w:tc>
        <w:tc>
          <w:tcPr>
            <w:tcW w:w="1011" w:type="pct"/>
          </w:tcPr>
          <w:p w14:paraId="68D44271" w14:textId="2D686E68"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5</w:t>
            </w:r>
            <w:r w:rsidR="0095381F">
              <w:rPr>
                <w:rFonts w:ascii="Arial" w:hAnsi="Arial" w:cs="Arial"/>
                <w:b/>
                <w:bCs/>
              </w:rPr>
              <w:t>:</w:t>
            </w:r>
          </w:p>
          <w:p w14:paraId="3205D6BF"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Examine economic effects of AI.</w:t>
            </w:r>
          </w:p>
          <w:p w14:paraId="250C343B"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workforce disruption trends.</w:t>
            </w:r>
          </w:p>
          <w:p w14:paraId="603C82EA"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Interpret AI regulation frameworks.</w:t>
            </w:r>
          </w:p>
          <w:p w14:paraId="4E268A62"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Evaluate social risks of AI adoption.</w:t>
            </w:r>
          </w:p>
          <w:p w14:paraId="427FE8C3" w14:textId="25C33DCC"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Predict future implications of AI.</w:t>
            </w:r>
          </w:p>
        </w:tc>
        <w:tc>
          <w:tcPr>
            <w:tcW w:w="1373" w:type="pct"/>
          </w:tcPr>
          <w:p w14:paraId="568017F9"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Economic impact of AI adoption</w:t>
            </w:r>
          </w:p>
          <w:p w14:paraId="0B249290"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Workforce transformation trends</w:t>
            </w:r>
          </w:p>
          <w:p w14:paraId="15174F6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AI regulation and governance basics</w:t>
            </w:r>
          </w:p>
          <w:p w14:paraId="45D70B1C"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Ethical risks in mass AI deployment</w:t>
            </w:r>
          </w:p>
          <w:p w14:paraId="3E890A77" w14:textId="64A26A5B"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Future job market implications</w:t>
            </w:r>
          </w:p>
        </w:tc>
        <w:tc>
          <w:tcPr>
            <w:tcW w:w="1604" w:type="pct"/>
          </w:tcPr>
          <w:p w14:paraId="1C01AE25" w14:textId="5FC871EE"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131DF1" w:rsidRPr="00446138">
              <w:rPr>
                <w:rFonts w:ascii="Arial" w:hAnsi="Arial" w:cs="Arial"/>
                <w:b/>
                <w:bCs/>
                <w:sz w:val="22"/>
                <w:szCs w:val="22"/>
              </w:rPr>
              <w:t>6</w:t>
            </w:r>
            <w:r w:rsidR="0095381F">
              <w:rPr>
                <w:rFonts w:ascii="Arial" w:hAnsi="Arial" w:cs="Arial"/>
                <w:b/>
                <w:bCs/>
                <w:sz w:val="22"/>
                <w:szCs w:val="22"/>
              </w:rPr>
              <w:t>:</w:t>
            </w:r>
          </w:p>
          <w:p w14:paraId="060ED4D1" w14:textId="765506C3" w:rsidR="005B6B10" w:rsidRPr="00446138" w:rsidRDefault="005B6B10" w:rsidP="00461BF1">
            <w:pPr>
              <w:jc w:val="both"/>
              <w:rPr>
                <w:rFonts w:ascii="Arial" w:hAnsi="Arial" w:cs="Arial"/>
                <w:sz w:val="22"/>
                <w:szCs w:val="22"/>
              </w:rPr>
            </w:pPr>
            <w:r w:rsidRPr="00446138">
              <w:rPr>
                <w:rFonts w:ascii="Arial" w:hAnsi="Arial" w:cs="Arial"/>
                <w:sz w:val="22"/>
                <w:szCs w:val="22"/>
              </w:rPr>
              <w:t>Explore AI policy, workforce, and economic impact tools by opening the OECD AI Policy Observatory (</w:t>
            </w:r>
            <w:hyperlink r:id="rId54" w:tgtFrame="_new" w:history="1">
              <w:r w:rsidRPr="00446138">
                <w:rPr>
                  <w:rStyle w:val="Hyperlink"/>
                  <w:rFonts w:ascii="Arial" w:hAnsi="Arial" w:cs="Arial"/>
                  <w:color w:val="auto"/>
                  <w:sz w:val="22"/>
                  <w:szCs w:val="22"/>
                </w:rPr>
                <w:t>https://www.oecd.ai/</w:t>
              </w:r>
            </w:hyperlink>
            <w:r w:rsidRPr="00446138">
              <w:rPr>
                <w:rFonts w:ascii="Arial" w:hAnsi="Arial" w:cs="Arial"/>
                <w:sz w:val="22"/>
                <w:szCs w:val="22"/>
              </w:rPr>
              <w:t xml:space="preserve">) to view the “AI Policies by Country” dashboard, capturing a screenshot of any country’s policy details, then using a dataset on </w:t>
            </w:r>
            <w:proofErr w:type="spellStart"/>
            <w:r w:rsidRPr="00446138">
              <w:rPr>
                <w:rFonts w:ascii="Arial" w:hAnsi="Arial" w:cs="Arial"/>
                <w:sz w:val="22"/>
                <w:szCs w:val="22"/>
              </w:rPr>
              <w:t>Kaggle</w:t>
            </w:r>
            <w:proofErr w:type="spellEnd"/>
            <w:r w:rsidRPr="00446138">
              <w:rPr>
                <w:rFonts w:ascii="Arial" w:hAnsi="Arial" w:cs="Arial"/>
                <w:sz w:val="22"/>
                <w:szCs w:val="22"/>
              </w:rPr>
              <w:t xml:space="preserve"> (</w:t>
            </w:r>
            <w:hyperlink r:id="rId55" w:tgtFrame="_new" w:history="1">
              <w:r w:rsidRPr="00446138">
                <w:rPr>
                  <w:rStyle w:val="Hyperlink"/>
                  <w:rFonts w:ascii="Arial" w:hAnsi="Arial" w:cs="Arial"/>
                  <w:color w:val="auto"/>
                  <w:sz w:val="22"/>
                  <w:szCs w:val="22"/>
                </w:rPr>
                <w:t>https://www.kaggle.com/search?q=automation+dataset</w:t>
              </w:r>
            </w:hyperlink>
            <w:r w:rsidRPr="00446138">
              <w:rPr>
                <w:rFonts w:ascii="Arial" w:hAnsi="Arial" w:cs="Arial"/>
                <w:sz w:val="22"/>
                <w:szCs w:val="22"/>
              </w:rPr>
              <w:t>) to generate and screenshot a chart related to automation or future jobs, and finally viewing an AI economy visualization on McKinsey Global Institute (</w:t>
            </w:r>
            <w:hyperlink r:id="rId56" w:tgtFrame="_new" w:history="1">
              <w:r w:rsidRPr="00446138">
                <w:rPr>
                  <w:rStyle w:val="Hyperlink"/>
                  <w:rFonts w:ascii="Arial" w:hAnsi="Arial" w:cs="Arial"/>
                  <w:color w:val="auto"/>
                  <w:sz w:val="22"/>
                  <w:szCs w:val="22"/>
                </w:rPr>
                <w:t>https://www.mckinsey.com/</w:t>
              </w:r>
            </w:hyperlink>
            <w:r w:rsidRPr="00446138">
              <w:rPr>
                <w:rFonts w:ascii="Arial" w:hAnsi="Arial" w:cs="Arial"/>
                <w:sz w:val="22"/>
                <w:szCs w:val="22"/>
              </w:rPr>
              <w:t>) to capture a graph related to job automation or GDP impact, saving the screenshots as Day5_Regulation_Tool.png, Day5_Workforce_Tool.png, and Day5_Economy_Tool.png.</w:t>
            </w:r>
          </w:p>
        </w:tc>
      </w:tr>
      <w:tr w:rsidR="00446138" w:rsidRPr="00446138" w14:paraId="2BBF08BA" w14:textId="77777777" w:rsidTr="0091148F">
        <w:tc>
          <w:tcPr>
            <w:tcW w:w="1011" w:type="pct"/>
          </w:tcPr>
          <w:p w14:paraId="75718FA3" w14:textId="799242FF" w:rsidR="005B6B10" w:rsidRPr="00446138" w:rsidRDefault="005B6B10" w:rsidP="005B6B10">
            <w:pPr>
              <w:rPr>
                <w:rFonts w:ascii="Arial" w:hAnsi="Arial" w:cs="Arial"/>
                <w:b/>
                <w:bCs/>
              </w:rPr>
            </w:pPr>
            <w:r w:rsidRPr="00446138">
              <w:rPr>
                <w:rFonts w:ascii="Arial" w:hAnsi="Arial" w:cs="Arial"/>
                <w:b/>
                <w:bCs/>
              </w:rPr>
              <w:lastRenderedPageBreak/>
              <w:t xml:space="preserve">Week 2 </w:t>
            </w:r>
            <w:r w:rsidRPr="00446138">
              <w:rPr>
                <w:rFonts w:ascii="Arial" w:hAnsi="Arial" w:cs="Arial"/>
                <w:b/>
                <w:bCs/>
                <w:sz w:val="22"/>
                <w:szCs w:val="22"/>
              </w:rPr>
              <w:t>Ethics &amp; AI</w:t>
            </w:r>
          </w:p>
        </w:tc>
        <w:tc>
          <w:tcPr>
            <w:tcW w:w="1011" w:type="pct"/>
          </w:tcPr>
          <w:p w14:paraId="15AB3972" w14:textId="6BD1EE39" w:rsidR="005B6B10" w:rsidRPr="00446138" w:rsidRDefault="00271961" w:rsidP="005B6B10">
            <w:pPr>
              <w:widowControl w:val="0"/>
              <w:spacing w:after="160" w:line="259" w:lineRule="auto"/>
              <w:rPr>
                <w:rFonts w:ascii="Arial" w:hAnsi="Arial" w:cs="Arial"/>
                <w:b/>
                <w:bCs/>
              </w:rPr>
            </w:pPr>
            <w:r>
              <w:rPr>
                <w:rFonts w:ascii="Arial" w:hAnsi="Arial" w:cs="Arial"/>
                <w:b/>
                <w:bCs/>
              </w:rPr>
              <w:t>Day 1:</w:t>
            </w:r>
          </w:p>
          <w:p w14:paraId="64C786BB" w14:textId="1B66B625" w:rsidR="005B6B10" w:rsidRPr="00446138" w:rsidRDefault="00271961" w:rsidP="00BA1C25">
            <w:pPr>
              <w:pStyle w:val="ListParagraph"/>
              <w:numPr>
                <w:ilvl w:val="0"/>
                <w:numId w:val="6"/>
              </w:numPr>
              <w:rPr>
                <w:rFonts w:ascii="Arial" w:hAnsi="Arial" w:cs="Arial"/>
                <w:sz w:val="22"/>
                <w:szCs w:val="22"/>
              </w:rPr>
            </w:pPr>
            <w:r>
              <w:rPr>
                <w:rFonts w:ascii="Arial" w:hAnsi="Arial" w:cs="Arial"/>
                <w:sz w:val="22"/>
                <w:szCs w:val="22"/>
              </w:rPr>
              <w:t xml:space="preserve">Illustrate </w:t>
            </w:r>
            <w:r w:rsidR="005B6B10" w:rsidRPr="00446138">
              <w:rPr>
                <w:rFonts w:ascii="Arial" w:hAnsi="Arial" w:cs="Arial"/>
                <w:sz w:val="22"/>
                <w:szCs w:val="22"/>
              </w:rPr>
              <w:t>ethical AI principles.</w:t>
            </w:r>
          </w:p>
          <w:p w14:paraId="5588963D" w14:textId="326B6EE2" w:rsidR="005B6B10" w:rsidRPr="00446138" w:rsidRDefault="00271961" w:rsidP="00BA1C25">
            <w:pPr>
              <w:pStyle w:val="ListParagraph"/>
              <w:numPr>
                <w:ilvl w:val="0"/>
                <w:numId w:val="6"/>
              </w:numPr>
              <w:rPr>
                <w:rFonts w:ascii="Arial" w:hAnsi="Arial" w:cs="Arial"/>
                <w:sz w:val="22"/>
                <w:szCs w:val="22"/>
              </w:rPr>
            </w:pPr>
            <w:r>
              <w:rPr>
                <w:rFonts w:ascii="Arial" w:hAnsi="Arial" w:cs="Arial"/>
                <w:sz w:val="22"/>
                <w:szCs w:val="22"/>
              </w:rPr>
              <w:t xml:space="preserve">Examine </w:t>
            </w:r>
            <w:r w:rsidR="005B6B10" w:rsidRPr="00446138">
              <w:rPr>
                <w:rFonts w:ascii="Arial" w:hAnsi="Arial" w:cs="Arial"/>
                <w:sz w:val="22"/>
                <w:szCs w:val="22"/>
              </w:rPr>
              <w:t>fairness and accountability.</w:t>
            </w:r>
          </w:p>
          <w:p w14:paraId="73F887FC"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Assess AI safety mechanisms.</w:t>
            </w:r>
          </w:p>
          <w:p w14:paraId="250490C8"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governance frameworks.</w:t>
            </w:r>
          </w:p>
          <w:p w14:paraId="20A05F5F" w14:textId="52FBE81D"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Apply ethical evaluation to AI systems.</w:t>
            </w:r>
          </w:p>
        </w:tc>
        <w:tc>
          <w:tcPr>
            <w:tcW w:w="1373" w:type="pct"/>
          </w:tcPr>
          <w:p w14:paraId="6F7B9E0E"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Principles of fairness and accountability</w:t>
            </w:r>
          </w:p>
          <w:p w14:paraId="746B6ECD"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AI safety mechanisms</w:t>
            </w:r>
          </w:p>
          <w:p w14:paraId="5886A81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Risk assessment in AI systems</w:t>
            </w:r>
          </w:p>
          <w:p w14:paraId="40EAFFFA"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Responsible AI development lifecycle</w:t>
            </w:r>
          </w:p>
          <w:p w14:paraId="126AE534"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Governance frameworks overview</w:t>
            </w:r>
          </w:p>
          <w:p w14:paraId="3F522F67" w14:textId="77777777" w:rsidR="005B6B10" w:rsidRPr="00446138" w:rsidRDefault="005B6B10" w:rsidP="005B6B10">
            <w:pPr>
              <w:jc w:val="center"/>
              <w:rPr>
                <w:b/>
                <w:bCs/>
              </w:rPr>
            </w:pPr>
          </w:p>
        </w:tc>
        <w:tc>
          <w:tcPr>
            <w:tcW w:w="1604" w:type="pct"/>
          </w:tcPr>
          <w:p w14:paraId="0DFFEE15" w14:textId="79334094"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131DF1" w:rsidRPr="00446138">
              <w:rPr>
                <w:rFonts w:ascii="Arial" w:hAnsi="Arial" w:cs="Arial"/>
                <w:b/>
                <w:bCs/>
                <w:sz w:val="22"/>
                <w:szCs w:val="22"/>
              </w:rPr>
              <w:t>7</w:t>
            </w:r>
            <w:r w:rsidR="00271961">
              <w:rPr>
                <w:rFonts w:ascii="Arial" w:hAnsi="Arial" w:cs="Arial"/>
                <w:b/>
                <w:bCs/>
                <w:sz w:val="22"/>
                <w:szCs w:val="22"/>
              </w:rPr>
              <w:t>:</w:t>
            </w:r>
          </w:p>
          <w:p w14:paraId="321D5E7F" w14:textId="33A8EB91" w:rsidR="005B6B10" w:rsidRPr="00446138" w:rsidRDefault="005B6B10" w:rsidP="00461BF1">
            <w:pPr>
              <w:jc w:val="both"/>
              <w:rPr>
                <w:rFonts w:ascii="Arial" w:hAnsi="Arial" w:cs="Arial"/>
                <w:sz w:val="22"/>
                <w:szCs w:val="22"/>
              </w:rPr>
            </w:pPr>
            <w:r w:rsidRPr="00446138">
              <w:rPr>
                <w:rFonts w:ascii="Arial" w:hAnsi="Arial" w:cs="Arial"/>
                <w:sz w:val="22"/>
                <w:szCs w:val="22"/>
              </w:rPr>
              <w:t>Evaluate AI fairness and safety by installing AI Fairness 360 (AIF360) (</w:t>
            </w:r>
            <w:hyperlink r:id="rId57" w:tgtFrame="_new" w:history="1">
              <w:r w:rsidRPr="00446138">
                <w:rPr>
                  <w:rStyle w:val="Hyperlink"/>
                  <w:rFonts w:ascii="Arial" w:hAnsi="Arial" w:cs="Arial"/>
                  <w:color w:val="auto"/>
                  <w:sz w:val="22"/>
                  <w:szCs w:val="22"/>
                </w:rPr>
                <w:t>https://ai-fairness-360.org/?utm_source=chatgpt.com</w:t>
              </w:r>
            </w:hyperlink>
            <w:r w:rsidRPr="00446138">
              <w:rPr>
                <w:rFonts w:ascii="Arial" w:hAnsi="Arial" w:cs="Arial"/>
                <w:sz w:val="22"/>
                <w:szCs w:val="22"/>
              </w:rPr>
              <w:t xml:space="preserve">) and cloning AI Safety </w:t>
            </w:r>
            <w:proofErr w:type="spellStart"/>
            <w:r w:rsidRPr="00446138">
              <w:rPr>
                <w:rFonts w:ascii="Arial" w:hAnsi="Arial" w:cs="Arial"/>
                <w:sz w:val="22"/>
                <w:szCs w:val="22"/>
              </w:rPr>
              <w:t>Gridworlds</w:t>
            </w:r>
            <w:proofErr w:type="spellEnd"/>
            <w:r w:rsidRPr="00446138">
              <w:rPr>
                <w:rFonts w:ascii="Arial" w:hAnsi="Arial" w:cs="Arial"/>
                <w:sz w:val="22"/>
                <w:szCs w:val="22"/>
              </w:rPr>
              <w:t xml:space="preserve"> (</w:t>
            </w:r>
            <w:hyperlink r:id="rId58" w:tgtFrame="_new" w:history="1">
              <w:r w:rsidRPr="00446138">
                <w:rPr>
                  <w:rStyle w:val="Hyperlink"/>
                  <w:rFonts w:ascii="Arial" w:hAnsi="Arial" w:cs="Arial"/>
                  <w:color w:val="auto"/>
                  <w:sz w:val="22"/>
                  <w:szCs w:val="22"/>
                </w:rPr>
                <w:t>https://github.com/deepmind/ai-safety-gridworlds</w:t>
              </w:r>
            </w:hyperlink>
            <w:r w:rsidRPr="00446138">
              <w:rPr>
                <w:rFonts w:ascii="Arial" w:hAnsi="Arial" w:cs="Arial"/>
                <w:sz w:val="22"/>
                <w:szCs w:val="22"/>
              </w:rPr>
              <w:t xml:space="preserve">); load the Adult Census Income dataset using AIF360, compute fairness metrics using </w:t>
            </w:r>
            <w:proofErr w:type="spellStart"/>
            <w:r w:rsidRPr="00446138">
              <w:rPr>
                <w:rFonts w:ascii="Arial" w:hAnsi="Arial" w:cs="Arial"/>
                <w:sz w:val="22"/>
                <w:szCs w:val="22"/>
              </w:rPr>
              <w:t>BinaryLabelDatasetMetric</w:t>
            </w:r>
            <w:proofErr w:type="spellEnd"/>
            <w:r w:rsidRPr="00446138">
              <w:rPr>
                <w:rFonts w:ascii="Arial" w:hAnsi="Arial" w:cs="Arial"/>
                <w:sz w:val="22"/>
                <w:szCs w:val="22"/>
              </w:rPr>
              <w:t xml:space="preserve">, apply a bias mitigation method such as reweighing or prejudice remover, and compare fairness metrics before and after mitigation, then run the AI Safety </w:t>
            </w:r>
            <w:proofErr w:type="spellStart"/>
            <w:r w:rsidRPr="00446138">
              <w:rPr>
                <w:rFonts w:ascii="Arial" w:hAnsi="Arial" w:cs="Arial"/>
                <w:sz w:val="22"/>
                <w:szCs w:val="22"/>
              </w:rPr>
              <w:t>Gridworlds</w:t>
            </w:r>
            <w:proofErr w:type="spellEnd"/>
            <w:r w:rsidRPr="00446138">
              <w:rPr>
                <w:rFonts w:ascii="Arial" w:hAnsi="Arial" w:cs="Arial"/>
                <w:sz w:val="22"/>
                <w:szCs w:val="22"/>
              </w:rPr>
              <w:t xml:space="preserve"> simulation (python3 -m </w:t>
            </w:r>
            <w:proofErr w:type="spellStart"/>
            <w:r w:rsidRPr="00446138">
              <w:rPr>
                <w:rFonts w:ascii="Arial" w:hAnsi="Arial" w:cs="Arial"/>
                <w:sz w:val="22"/>
                <w:szCs w:val="22"/>
              </w:rPr>
              <w:t>gridworlds.run</w:t>
            </w:r>
            <w:proofErr w:type="spellEnd"/>
            <w:r w:rsidRPr="00446138">
              <w:rPr>
                <w:rFonts w:ascii="Arial" w:hAnsi="Arial" w:cs="Arial"/>
                <w:sz w:val="22"/>
                <w:szCs w:val="22"/>
              </w:rPr>
              <w:t>) to observe agent behavior in safe vs unsafe scenarios and experiment by modifying rewards or rules to enforce safety constraints.</w:t>
            </w:r>
          </w:p>
        </w:tc>
      </w:tr>
      <w:tr w:rsidR="00446138" w:rsidRPr="00446138" w14:paraId="30205B0F" w14:textId="77777777" w:rsidTr="0091148F">
        <w:tc>
          <w:tcPr>
            <w:tcW w:w="1011" w:type="pct"/>
          </w:tcPr>
          <w:p w14:paraId="59ED5549"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7E99C80A" w14:textId="064F97D8"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2</w:t>
            </w:r>
            <w:r w:rsidR="001050A1">
              <w:rPr>
                <w:rFonts w:ascii="Arial" w:hAnsi="Arial" w:cs="Arial"/>
                <w:b/>
                <w:bCs/>
              </w:rPr>
              <w:t>:</w:t>
            </w:r>
            <w:r w:rsidRPr="00446138">
              <w:rPr>
                <w:rFonts w:ascii="Arial" w:hAnsi="Arial" w:cs="Arial"/>
                <w:b/>
                <w:bCs/>
              </w:rPr>
              <w:t xml:space="preserve"> </w:t>
            </w:r>
          </w:p>
          <w:p w14:paraId="6C9C25BC" w14:textId="1534D95E" w:rsidR="005B6B10" w:rsidRPr="00446138" w:rsidRDefault="001050A1" w:rsidP="00BA1C25">
            <w:pPr>
              <w:pStyle w:val="ListParagraph"/>
              <w:numPr>
                <w:ilvl w:val="0"/>
                <w:numId w:val="6"/>
              </w:numPr>
              <w:rPr>
                <w:rFonts w:ascii="Arial" w:hAnsi="Arial" w:cs="Arial"/>
                <w:sz w:val="22"/>
                <w:szCs w:val="22"/>
              </w:rPr>
            </w:pPr>
            <w:r>
              <w:rPr>
                <w:rFonts w:ascii="Arial" w:hAnsi="Arial" w:cs="Arial"/>
                <w:sz w:val="22"/>
                <w:szCs w:val="22"/>
              </w:rPr>
              <w:t>Detect</w:t>
            </w:r>
            <w:r w:rsidR="005B6B10" w:rsidRPr="00446138">
              <w:rPr>
                <w:rFonts w:ascii="Arial" w:hAnsi="Arial" w:cs="Arial"/>
                <w:sz w:val="22"/>
                <w:szCs w:val="22"/>
              </w:rPr>
              <w:t xml:space="preserve"> types of data bias.</w:t>
            </w:r>
          </w:p>
          <w:p w14:paraId="3D60921C"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algorithmic bias.</w:t>
            </w:r>
          </w:p>
          <w:p w14:paraId="3CD21CE8"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Evaluate representation gaps.</w:t>
            </w:r>
          </w:p>
          <w:p w14:paraId="4B59F4CA"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Measure fairness metrics.</w:t>
            </w:r>
          </w:p>
          <w:p w14:paraId="00EDBCBF" w14:textId="39DC168D"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Propose bias mitigation strategies.</w:t>
            </w:r>
          </w:p>
        </w:tc>
        <w:tc>
          <w:tcPr>
            <w:tcW w:w="1373" w:type="pct"/>
          </w:tcPr>
          <w:p w14:paraId="29E7A507"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Types of bias in datasets</w:t>
            </w:r>
          </w:p>
          <w:p w14:paraId="36B2CCAB"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Algorithmic bias measurement</w:t>
            </w:r>
          </w:p>
          <w:p w14:paraId="04628EC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Representation imbalance effects</w:t>
            </w:r>
          </w:p>
          <w:p w14:paraId="2A1BA685"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Bias mitigation techniques</w:t>
            </w:r>
          </w:p>
          <w:p w14:paraId="197643CB" w14:textId="157AFBD4"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Fairness metrics basics</w:t>
            </w:r>
          </w:p>
        </w:tc>
        <w:tc>
          <w:tcPr>
            <w:tcW w:w="1604" w:type="pct"/>
          </w:tcPr>
          <w:p w14:paraId="4FA2835D" w14:textId="4AB0E6D6"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131DF1" w:rsidRPr="00446138">
              <w:rPr>
                <w:rFonts w:ascii="Arial" w:hAnsi="Arial" w:cs="Arial"/>
                <w:b/>
                <w:bCs/>
                <w:sz w:val="22"/>
                <w:szCs w:val="22"/>
              </w:rPr>
              <w:t>8</w:t>
            </w:r>
            <w:r w:rsidR="001050A1">
              <w:rPr>
                <w:rFonts w:ascii="Arial" w:hAnsi="Arial" w:cs="Arial"/>
                <w:b/>
                <w:bCs/>
                <w:sz w:val="22"/>
                <w:szCs w:val="22"/>
              </w:rPr>
              <w:t>:</w:t>
            </w:r>
          </w:p>
          <w:p w14:paraId="0CB5A8FB" w14:textId="7AD7D3B5" w:rsidR="005B6B10" w:rsidRPr="00446138" w:rsidRDefault="005B6B10" w:rsidP="00461BF1">
            <w:pPr>
              <w:jc w:val="both"/>
              <w:rPr>
                <w:rFonts w:ascii="Arial" w:hAnsi="Arial" w:cs="Arial"/>
                <w:sz w:val="22"/>
                <w:szCs w:val="22"/>
              </w:rPr>
            </w:pPr>
            <w:r w:rsidRPr="00446138">
              <w:rPr>
                <w:rFonts w:ascii="Arial" w:hAnsi="Arial" w:cs="Arial"/>
                <w:sz w:val="22"/>
                <w:szCs w:val="22"/>
              </w:rPr>
              <w:t>Analyze and mitigate data and algorithmic bias by installing Pandas (</w:t>
            </w:r>
            <w:hyperlink r:id="rId59" w:tgtFrame="_new" w:history="1">
              <w:r w:rsidRPr="00446138">
                <w:rPr>
                  <w:rStyle w:val="Hyperlink"/>
                  <w:rFonts w:ascii="Arial" w:hAnsi="Arial" w:cs="Arial"/>
                  <w:color w:val="auto"/>
                  <w:sz w:val="22"/>
                  <w:szCs w:val="22"/>
                </w:rPr>
                <w:t>https://pandas.pydata.org/</w:t>
              </w:r>
            </w:hyperlink>
            <w:r w:rsidRPr="00446138">
              <w:rPr>
                <w:rFonts w:ascii="Arial" w:hAnsi="Arial" w:cs="Arial"/>
                <w:sz w:val="22"/>
                <w:szCs w:val="22"/>
              </w:rPr>
              <w:t xml:space="preserve">), </w:t>
            </w:r>
            <w:proofErr w:type="spellStart"/>
            <w:r w:rsidRPr="00446138">
              <w:rPr>
                <w:rFonts w:ascii="Arial" w:hAnsi="Arial" w:cs="Arial"/>
                <w:sz w:val="22"/>
                <w:szCs w:val="22"/>
              </w:rPr>
              <w:t>Seaborn</w:t>
            </w:r>
            <w:proofErr w:type="spellEnd"/>
            <w:r w:rsidRPr="00446138">
              <w:rPr>
                <w:rFonts w:ascii="Arial" w:hAnsi="Arial" w:cs="Arial"/>
                <w:sz w:val="22"/>
                <w:szCs w:val="22"/>
              </w:rPr>
              <w:t xml:space="preserve"> (</w:t>
            </w:r>
            <w:hyperlink r:id="rId60" w:tgtFrame="_new" w:history="1">
              <w:r w:rsidRPr="00446138">
                <w:rPr>
                  <w:rStyle w:val="Hyperlink"/>
                  <w:rFonts w:ascii="Arial" w:hAnsi="Arial" w:cs="Arial"/>
                  <w:color w:val="auto"/>
                  <w:sz w:val="22"/>
                  <w:szCs w:val="22"/>
                </w:rPr>
                <w:t>https://seaborn.pydata.org/</w:t>
              </w:r>
            </w:hyperlink>
            <w:r w:rsidRPr="00446138">
              <w:rPr>
                <w:rFonts w:ascii="Arial" w:hAnsi="Arial" w:cs="Arial"/>
                <w:sz w:val="22"/>
                <w:szCs w:val="22"/>
              </w:rPr>
              <w:t xml:space="preserve">), and </w:t>
            </w:r>
            <w:proofErr w:type="spellStart"/>
            <w:r w:rsidRPr="00446138">
              <w:rPr>
                <w:rFonts w:ascii="Arial" w:hAnsi="Arial" w:cs="Arial"/>
                <w:sz w:val="22"/>
                <w:szCs w:val="22"/>
              </w:rPr>
              <w:t>Matplotlib</w:t>
            </w:r>
            <w:proofErr w:type="spellEnd"/>
            <w:r w:rsidRPr="00446138">
              <w:rPr>
                <w:rFonts w:ascii="Arial" w:hAnsi="Arial" w:cs="Arial"/>
                <w:sz w:val="22"/>
                <w:szCs w:val="22"/>
              </w:rPr>
              <w:t xml:space="preserve"> (</w:t>
            </w:r>
            <w:hyperlink r:id="rId61" w:tgtFrame="_new" w:history="1">
              <w:r w:rsidRPr="00446138">
                <w:rPr>
                  <w:rStyle w:val="Hyperlink"/>
                  <w:rFonts w:ascii="Arial" w:hAnsi="Arial" w:cs="Arial"/>
                  <w:color w:val="auto"/>
                  <w:sz w:val="22"/>
                  <w:szCs w:val="22"/>
                </w:rPr>
                <w:t>https://matplotlib.org/</w:t>
              </w:r>
            </w:hyperlink>
            <w:r w:rsidRPr="00446138">
              <w:rPr>
                <w:rFonts w:ascii="Arial" w:hAnsi="Arial" w:cs="Arial"/>
                <w:sz w:val="22"/>
                <w:szCs w:val="22"/>
              </w:rPr>
              <w:t xml:space="preserve">) to load a CSV dataset such as Adult Census Income, group the data by sensitive attributes (e.g., gender or race), and visualize distribution differences using </w:t>
            </w:r>
            <w:proofErr w:type="spellStart"/>
            <w:r w:rsidRPr="00446138">
              <w:rPr>
                <w:rFonts w:ascii="Arial" w:hAnsi="Arial" w:cs="Arial"/>
                <w:sz w:val="22"/>
                <w:szCs w:val="22"/>
              </w:rPr>
              <w:t>Seaborn</w:t>
            </w:r>
            <w:proofErr w:type="spellEnd"/>
            <w:r w:rsidRPr="00446138">
              <w:rPr>
                <w:rFonts w:ascii="Arial" w:hAnsi="Arial" w:cs="Arial"/>
                <w:sz w:val="22"/>
                <w:szCs w:val="22"/>
              </w:rPr>
              <w:t xml:space="preserve"> count plots or </w:t>
            </w:r>
            <w:proofErr w:type="spellStart"/>
            <w:r w:rsidRPr="00446138">
              <w:rPr>
                <w:rFonts w:ascii="Arial" w:hAnsi="Arial" w:cs="Arial"/>
                <w:sz w:val="22"/>
                <w:szCs w:val="22"/>
              </w:rPr>
              <w:t>Matplotlib</w:t>
            </w:r>
            <w:proofErr w:type="spellEnd"/>
            <w:r w:rsidRPr="00446138">
              <w:rPr>
                <w:rFonts w:ascii="Arial" w:hAnsi="Arial" w:cs="Arial"/>
                <w:sz w:val="22"/>
                <w:szCs w:val="22"/>
              </w:rPr>
              <w:t xml:space="preserve"> bar charts, then use AI Fairness 360 (AIF360) (</w:t>
            </w:r>
            <w:hyperlink r:id="rId62" w:tgtFrame="_new" w:history="1">
              <w:r w:rsidRPr="00446138">
                <w:rPr>
                  <w:rStyle w:val="Hyperlink"/>
                  <w:rFonts w:ascii="Arial" w:hAnsi="Arial" w:cs="Arial"/>
                  <w:color w:val="auto"/>
                  <w:sz w:val="22"/>
                  <w:szCs w:val="22"/>
                </w:rPr>
                <w:t>https://ai-fairness-360.org/?utm_source=chatgpt.com</w:t>
              </w:r>
            </w:hyperlink>
            <w:r w:rsidRPr="00446138">
              <w:rPr>
                <w:rFonts w:ascii="Arial" w:hAnsi="Arial" w:cs="Arial"/>
                <w:sz w:val="22"/>
                <w:szCs w:val="22"/>
              </w:rPr>
              <w:t>) to train a simple classifier (e.g., logistic regression or random forest), measure bias with Classification Metric, apply a bias mitigation technique such as reject option classification, and compare fairness metrics before and after mitigation.</w:t>
            </w:r>
          </w:p>
        </w:tc>
      </w:tr>
      <w:tr w:rsidR="00446138" w:rsidRPr="00446138" w14:paraId="62E9D301" w14:textId="77777777" w:rsidTr="0091148F">
        <w:tc>
          <w:tcPr>
            <w:tcW w:w="1011" w:type="pct"/>
          </w:tcPr>
          <w:p w14:paraId="1D66FABF"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1F5FD451" w14:textId="047D7B2F"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3</w:t>
            </w:r>
            <w:r w:rsidR="001050A1">
              <w:rPr>
                <w:rFonts w:ascii="Arial" w:hAnsi="Arial" w:cs="Arial"/>
                <w:b/>
                <w:bCs/>
              </w:rPr>
              <w:t>:</w:t>
            </w:r>
          </w:p>
          <w:p w14:paraId="3A60E218" w14:textId="01B829FF" w:rsidR="005B6B10" w:rsidRPr="00446138" w:rsidRDefault="001050A1" w:rsidP="00BA1C25">
            <w:pPr>
              <w:pStyle w:val="ListParagraph"/>
              <w:numPr>
                <w:ilvl w:val="0"/>
                <w:numId w:val="6"/>
              </w:numPr>
              <w:rPr>
                <w:rFonts w:ascii="Arial" w:hAnsi="Arial" w:cs="Arial"/>
                <w:sz w:val="22"/>
                <w:szCs w:val="22"/>
              </w:rPr>
            </w:pPr>
            <w:r>
              <w:rPr>
                <w:rFonts w:ascii="Arial" w:hAnsi="Arial" w:cs="Arial"/>
                <w:sz w:val="22"/>
                <w:szCs w:val="22"/>
              </w:rPr>
              <w:t>Illustrate</w:t>
            </w:r>
            <w:r w:rsidR="005B6B10" w:rsidRPr="00446138">
              <w:rPr>
                <w:rFonts w:ascii="Arial" w:hAnsi="Arial" w:cs="Arial"/>
                <w:sz w:val="22"/>
                <w:szCs w:val="22"/>
              </w:rPr>
              <w:t xml:space="preserve"> data privacy risks.</w:t>
            </w:r>
          </w:p>
          <w:p w14:paraId="31CE952D"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facial recognition ethics.</w:t>
            </w:r>
          </w:p>
          <w:p w14:paraId="5D3DACBF"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Apply anonymization techniques.</w:t>
            </w:r>
          </w:p>
          <w:p w14:paraId="6DAF62D4"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Evaluate governance policies.</w:t>
            </w:r>
          </w:p>
          <w:p w14:paraId="12AE2EE8" w14:textId="369ADA24"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Assess consent mechanisms.</w:t>
            </w:r>
          </w:p>
        </w:tc>
        <w:tc>
          <w:tcPr>
            <w:tcW w:w="1373" w:type="pct"/>
          </w:tcPr>
          <w:p w14:paraId="566645F0"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Data privacy risks in AI</w:t>
            </w:r>
          </w:p>
          <w:p w14:paraId="2C95F31D"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Facial recognition ethical concerns</w:t>
            </w:r>
          </w:p>
          <w:p w14:paraId="0F9C5ABB"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Anonymization techniques</w:t>
            </w:r>
          </w:p>
          <w:p w14:paraId="198B3C57"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Consent and governance principles</w:t>
            </w:r>
          </w:p>
          <w:p w14:paraId="2CAAE35C" w14:textId="74CDE305"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Regulatory compliance basics</w:t>
            </w:r>
          </w:p>
        </w:tc>
        <w:tc>
          <w:tcPr>
            <w:tcW w:w="1604" w:type="pct"/>
          </w:tcPr>
          <w:p w14:paraId="3DCCBEF7" w14:textId="346719D0"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131DF1" w:rsidRPr="00446138">
              <w:rPr>
                <w:rFonts w:ascii="Arial" w:hAnsi="Arial" w:cs="Arial"/>
                <w:b/>
                <w:bCs/>
                <w:sz w:val="22"/>
                <w:szCs w:val="22"/>
              </w:rPr>
              <w:t>9</w:t>
            </w:r>
            <w:r w:rsidR="001050A1">
              <w:rPr>
                <w:rFonts w:ascii="Arial" w:hAnsi="Arial" w:cs="Arial"/>
                <w:b/>
                <w:bCs/>
                <w:sz w:val="22"/>
                <w:szCs w:val="22"/>
              </w:rPr>
              <w:t>:</w:t>
            </w:r>
          </w:p>
          <w:p w14:paraId="677A8915" w14:textId="01D611D1" w:rsidR="005B6B10" w:rsidRPr="00446138" w:rsidRDefault="005B6B10" w:rsidP="00461BF1">
            <w:pPr>
              <w:jc w:val="both"/>
              <w:rPr>
                <w:rFonts w:ascii="Arial" w:hAnsi="Arial" w:cs="Arial"/>
                <w:sz w:val="22"/>
                <w:szCs w:val="22"/>
              </w:rPr>
            </w:pPr>
            <w:r w:rsidRPr="00446138">
              <w:rPr>
                <w:rFonts w:ascii="Arial" w:hAnsi="Arial" w:cs="Arial"/>
                <w:sz w:val="22"/>
                <w:szCs w:val="22"/>
              </w:rPr>
              <w:t>Evaluate privacy risks and facial recognition ethics by using the ARX Data Anonymization Tool (</w:t>
            </w:r>
            <w:hyperlink r:id="rId63" w:tgtFrame="_new" w:history="1">
              <w:r w:rsidRPr="00446138">
                <w:rPr>
                  <w:rStyle w:val="Hyperlink"/>
                  <w:rFonts w:ascii="Arial" w:hAnsi="Arial" w:cs="Arial"/>
                  <w:color w:val="auto"/>
                  <w:sz w:val="22"/>
                  <w:szCs w:val="22"/>
                </w:rPr>
                <w:t>https://arx.deidentifier.org/downloads/</w:t>
              </w:r>
            </w:hyperlink>
            <w:r w:rsidRPr="00446138">
              <w:rPr>
                <w:rFonts w:ascii="Arial" w:hAnsi="Arial" w:cs="Arial"/>
                <w:sz w:val="22"/>
                <w:szCs w:val="22"/>
              </w:rPr>
              <w:t>) to load a CSV dataset with sensitive attributes, apply anonymization methods such as k-anonymity or l-diversity, and review re-identification risk metrics while comparing anonymized vs original data utility, then test facial recognition using Microsoft Azure Face API (</w:t>
            </w:r>
            <w:hyperlink r:id="rId64" w:tgtFrame="_new" w:history="1">
              <w:r w:rsidRPr="00446138">
                <w:rPr>
                  <w:rStyle w:val="Hyperlink"/>
                  <w:rFonts w:ascii="Arial" w:hAnsi="Arial" w:cs="Arial"/>
                  <w:color w:val="auto"/>
                  <w:sz w:val="22"/>
                  <w:szCs w:val="22"/>
                </w:rPr>
                <w:t>https://learn.microsoft.com/azure/cognitive-services/face/</w:t>
              </w:r>
            </w:hyperlink>
            <w:r w:rsidRPr="00446138">
              <w:rPr>
                <w:rFonts w:ascii="Arial" w:hAnsi="Arial" w:cs="Arial"/>
                <w:sz w:val="22"/>
                <w:szCs w:val="22"/>
              </w:rPr>
              <w:t>) by creating a free Azure account, uploading a small image dataset via Python or Postman, detecting faces, and observing errors or potential misclassifications related to demographic bias.</w:t>
            </w:r>
          </w:p>
        </w:tc>
      </w:tr>
      <w:tr w:rsidR="00446138" w:rsidRPr="00446138" w14:paraId="6142D5F3" w14:textId="77777777" w:rsidTr="0091148F">
        <w:tc>
          <w:tcPr>
            <w:tcW w:w="1011" w:type="pct"/>
          </w:tcPr>
          <w:p w14:paraId="1C8514BF"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202357E1" w14:textId="1F610394"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4</w:t>
            </w:r>
            <w:r w:rsidR="0066250F">
              <w:rPr>
                <w:rFonts w:ascii="Arial" w:hAnsi="Arial" w:cs="Arial"/>
                <w:b/>
                <w:bCs/>
              </w:rPr>
              <w:t>:</w:t>
            </w:r>
          </w:p>
          <w:p w14:paraId="06EF27A3" w14:textId="354B8047" w:rsidR="005B6B10" w:rsidRPr="00446138" w:rsidRDefault="0066250F" w:rsidP="00BA1C25">
            <w:pPr>
              <w:pStyle w:val="ListParagraph"/>
              <w:numPr>
                <w:ilvl w:val="0"/>
                <w:numId w:val="6"/>
              </w:numPr>
              <w:rPr>
                <w:rFonts w:ascii="Arial" w:hAnsi="Arial" w:cs="Arial"/>
                <w:sz w:val="22"/>
                <w:szCs w:val="22"/>
              </w:rPr>
            </w:pPr>
            <w:r>
              <w:rPr>
                <w:rFonts w:ascii="Arial" w:hAnsi="Arial" w:cs="Arial"/>
                <w:sz w:val="22"/>
                <w:szCs w:val="22"/>
              </w:rPr>
              <w:t>Illustrate</w:t>
            </w:r>
            <w:r w:rsidR="005B6B10" w:rsidRPr="00446138">
              <w:rPr>
                <w:rFonts w:ascii="Arial" w:hAnsi="Arial" w:cs="Arial"/>
                <w:sz w:val="22"/>
                <w:szCs w:val="22"/>
              </w:rPr>
              <w:t xml:space="preserve"> explainable AI concepts.</w:t>
            </w:r>
          </w:p>
          <w:p w14:paraId="1FD043FA"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lastRenderedPageBreak/>
              <w:t>Analyze the black-box problem.</w:t>
            </w:r>
          </w:p>
          <w:p w14:paraId="13CC844C"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Interpret model outputs.</w:t>
            </w:r>
          </w:p>
          <w:p w14:paraId="20E17E79"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Apply interpretability tools.</w:t>
            </w:r>
          </w:p>
          <w:p w14:paraId="38799717" w14:textId="0C4DD498"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Evaluate transparency practices.</w:t>
            </w:r>
          </w:p>
        </w:tc>
        <w:tc>
          <w:tcPr>
            <w:tcW w:w="1373" w:type="pct"/>
          </w:tcPr>
          <w:p w14:paraId="2842778C"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lastRenderedPageBreak/>
              <w:t>Black-box problem in AI</w:t>
            </w:r>
          </w:p>
          <w:p w14:paraId="18F0F028"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Explainable AI concepts</w:t>
            </w:r>
          </w:p>
          <w:p w14:paraId="6E39EE2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Model interpretability techniques</w:t>
            </w:r>
          </w:p>
          <w:p w14:paraId="6DC44B6E"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lastRenderedPageBreak/>
              <w:t>Feature importance understanding</w:t>
            </w:r>
          </w:p>
          <w:p w14:paraId="7FF5D6CD" w14:textId="5BE7FC3B"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Trust-building through transparency</w:t>
            </w:r>
          </w:p>
        </w:tc>
        <w:tc>
          <w:tcPr>
            <w:tcW w:w="1604" w:type="pct"/>
          </w:tcPr>
          <w:p w14:paraId="0D9C0FC5" w14:textId="30AEF8C9"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lastRenderedPageBreak/>
              <w:t xml:space="preserve">Task </w:t>
            </w:r>
            <w:r w:rsidR="002D03CC" w:rsidRPr="00446138">
              <w:rPr>
                <w:rFonts w:ascii="Arial" w:hAnsi="Arial" w:cs="Arial"/>
                <w:b/>
                <w:bCs/>
                <w:sz w:val="22"/>
                <w:szCs w:val="22"/>
              </w:rPr>
              <w:t>10</w:t>
            </w:r>
            <w:r w:rsidR="0066250F">
              <w:rPr>
                <w:rFonts w:ascii="Arial" w:hAnsi="Arial" w:cs="Arial"/>
                <w:b/>
                <w:bCs/>
                <w:sz w:val="22"/>
                <w:szCs w:val="22"/>
              </w:rPr>
              <w:t>:</w:t>
            </w:r>
          </w:p>
          <w:p w14:paraId="3715A36D" w14:textId="55929CCB"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Perform model </w:t>
            </w:r>
            <w:proofErr w:type="spellStart"/>
            <w:r w:rsidRPr="00446138">
              <w:rPr>
                <w:rFonts w:ascii="Arial" w:hAnsi="Arial" w:cs="Arial"/>
                <w:sz w:val="22"/>
                <w:szCs w:val="22"/>
              </w:rPr>
              <w:t>explainability</w:t>
            </w:r>
            <w:proofErr w:type="spellEnd"/>
            <w:r w:rsidRPr="00446138">
              <w:rPr>
                <w:rFonts w:ascii="Arial" w:hAnsi="Arial" w:cs="Arial"/>
                <w:sz w:val="22"/>
                <w:szCs w:val="22"/>
              </w:rPr>
              <w:t xml:space="preserve"> and inspection by installing SHAP (</w:t>
            </w:r>
            <w:hyperlink r:id="rId65" w:tgtFrame="_new" w:history="1">
              <w:r w:rsidRPr="00446138">
                <w:rPr>
                  <w:rStyle w:val="Hyperlink"/>
                  <w:rFonts w:ascii="Arial" w:hAnsi="Arial" w:cs="Arial"/>
                  <w:color w:val="auto"/>
                  <w:sz w:val="22"/>
                  <w:szCs w:val="22"/>
                </w:rPr>
                <w:t>https://shap.readthedocs.io/en/latest/</w:t>
              </w:r>
            </w:hyperlink>
            <w:r w:rsidRPr="00446138">
              <w:rPr>
                <w:rFonts w:ascii="Arial" w:hAnsi="Arial" w:cs="Arial"/>
                <w:sz w:val="22"/>
                <w:szCs w:val="22"/>
              </w:rPr>
              <w:t xml:space="preserve">), </w:t>
            </w:r>
            <w:proofErr w:type="spellStart"/>
            <w:r w:rsidRPr="00446138">
              <w:rPr>
                <w:rFonts w:ascii="Arial" w:hAnsi="Arial" w:cs="Arial"/>
                <w:sz w:val="22"/>
                <w:szCs w:val="22"/>
              </w:rPr>
              <w:t>XGBoost</w:t>
            </w:r>
            <w:proofErr w:type="spellEnd"/>
            <w:r w:rsidRPr="00446138">
              <w:rPr>
                <w:rFonts w:ascii="Arial" w:hAnsi="Arial" w:cs="Arial"/>
                <w:sz w:val="22"/>
                <w:szCs w:val="22"/>
              </w:rPr>
              <w:t xml:space="preserve">, and </w:t>
            </w:r>
            <w:proofErr w:type="spellStart"/>
            <w:r w:rsidRPr="00446138">
              <w:rPr>
                <w:rFonts w:ascii="Arial" w:hAnsi="Arial" w:cs="Arial"/>
                <w:sz w:val="22"/>
                <w:szCs w:val="22"/>
              </w:rPr>
              <w:t>scikit</w:t>
            </w:r>
            <w:proofErr w:type="spellEnd"/>
            <w:r w:rsidRPr="00446138">
              <w:rPr>
                <w:rFonts w:ascii="Arial" w:hAnsi="Arial" w:cs="Arial"/>
                <w:sz w:val="22"/>
                <w:szCs w:val="22"/>
              </w:rPr>
              <w:t xml:space="preserve">-learn to train or load a model (e.g., </w:t>
            </w:r>
            <w:proofErr w:type="spellStart"/>
            <w:r w:rsidRPr="00446138">
              <w:rPr>
                <w:rFonts w:ascii="Arial" w:hAnsi="Arial" w:cs="Arial"/>
                <w:sz w:val="22"/>
                <w:szCs w:val="22"/>
              </w:rPr>
              <w:t>XGBoost</w:t>
            </w:r>
            <w:proofErr w:type="spellEnd"/>
            <w:r w:rsidRPr="00446138">
              <w:rPr>
                <w:rFonts w:ascii="Arial" w:hAnsi="Arial" w:cs="Arial"/>
                <w:sz w:val="22"/>
                <w:szCs w:val="22"/>
              </w:rPr>
              <w:t xml:space="preserve"> classifier), compute SHAP values using </w:t>
            </w:r>
            <w:proofErr w:type="spellStart"/>
            <w:r w:rsidRPr="00446138">
              <w:rPr>
                <w:rFonts w:ascii="Arial" w:hAnsi="Arial" w:cs="Arial"/>
                <w:sz w:val="22"/>
                <w:szCs w:val="22"/>
              </w:rPr>
              <w:t>shap.TreeExplainer</w:t>
            </w:r>
            <w:proofErr w:type="spellEnd"/>
            <w:r w:rsidRPr="00446138">
              <w:rPr>
                <w:rFonts w:ascii="Arial" w:hAnsi="Arial" w:cs="Arial"/>
                <w:sz w:val="22"/>
                <w:szCs w:val="22"/>
              </w:rPr>
              <w:t xml:space="preserve">(model), and visualize </w:t>
            </w:r>
            <w:r w:rsidRPr="00446138">
              <w:rPr>
                <w:rFonts w:ascii="Arial" w:hAnsi="Arial" w:cs="Arial"/>
                <w:sz w:val="22"/>
                <w:szCs w:val="22"/>
              </w:rPr>
              <w:lastRenderedPageBreak/>
              <w:t>featu</w:t>
            </w:r>
            <w:r w:rsidR="00F53B47">
              <w:rPr>
                <w:rFonts w:ascii="Arial" w:hAnsi="Arial" w:cs="Arial"/>
                <w:sz w:val="22"/>
                <w:szCs w:val="22"/>
              </w:rPr>
              <w:t xml:space="preserve">re importance with </w:t>
            </w:r>
            <w:proofErr w:type="spellStart"/>
            <w:r w:rsidR="00F53B47">
              <w:rPr>
                <w:rFonts w:ascii="Arial" w:hAnsi="Arial" w:cs="Arial"/>
                <w:sz w:val="22"/>
                <w:szCs w:val="22"/>
              </w:rPr>
              <w:t>shap</w:t>
            </w:r>
            <w:proofErr w:type="spellEnd"/>
            <w:r w:rsidR="00F53B47">
              <w:rPr>
                <w:rFonts w:ascii="Arial" w:hAnsi="Arial" w:cs="Arial"/>
                <w:sz w:val="22"/>
                <w:szCs w:val="22"/>
              </w:rPr>
              <w:t xml:space="preserve"> summary plot and </w:t>
            </w:r>
            <w:proofErr w:type="spellStart"/>
            <w:r w:rsidR="00F53B47">
              <w:rPr>
                <w:rFonts w:ascii="Arial" w:hAnsi="Arial" w:cs="Arial"/>
                <w:sz w:val="22"/>
                <w:szCs w:val="22"/>
              </w:rPr>
              <w:t>shap</w:t>
            </w:r>
            <w:proofErr w:type="spellEnd"/>
            <w:r w:rsidR="00F53B47">
              <w:rPr>
                <w:rFonts w:ascii="Arial" w:hAnsi="Arial" w:cs="Arial"/>
                <w:sz w:val="22"/>
                <w:szCs w:val="22"/>
              </w:rPr>
              <w:t xml:space="preserve"> </w:t>
            </w:r>
            <w:proofErr w:type="spellStart"/>
            <w:r w:rsidRPr="00446138">
              <w:rPr>
                <w:rFonts w:ascii="Arial" w:hAnsi="Arial" w:cs="Arial"/>
                <w:sz w:val="22"/>
                <w:szCs w:val="22"/>
              </w:rPr>
              <w:t>force_plot</w:t>
            </w:r>
            <w:proofErr w:type="spellEnd"/>
            <w:r w:rsidRPr="00446138">
              <w:rPr>
                <w:rFonts w:ascii="Arial" w:hAnsi="Arial" w:cs="Arial"/>
                <w:sz w:val="22"/>
                <w:szCs w:val="22"/>
              </w:rPr>
              <w:t xml:space="preserve">, then install </w:t>
            </w:r>
            <w:r w:rsidR="00F53B47" w:rsidRPr="00446138">
              <w:rPr>
                <w:rFonts w:ascii="Arial" w:hAnsi="Arial" w:cs="Arial"/>
                <w:sz w:val="22"/>
                <w:szCs w:val="22"/>
              </w:rPr>
              <w:t>Tensor Flow</w:t>
            </w:r>
            <w:r w:rsidRPr="00446138">
              <w:rPr>
                <w:rFonts w:ascii="Arial" w:hAnsi="Arial" w:cs="Arial"/>
                <w:sz w:val="22"/>
                <w:szCs w:val="22"/>
              </w:rPr>
              <w:t xml:space="preserve"> (</w:t>
            </w:r>
            <w:hyperlink r:id="rId66" w:tgtFrame="_new" w:history="1">
              <w:r w:rsidRPr="00446138">
                <w:rPr>
                  <w:rStyle w:val="Hyperlink"/>
                  <w:rFonts w:ascii="Arial" w:hAnsi="Arial" w:cs="Arial"/>
                  <w:color w:val="auto"/>
                  <w:sz w:val="22"/>
                  <w:szCs w:val="22"/>
                </w:rPr>
                <w:t>https://www.tensorflow.org/tensorboard</w:t>
              </w:r>
            </w:hyperlink>
            <w:r w:rsidRPr="00446138">
              <w:rPr>
                <w:rFonts w:ascii="Arial" w:hAnsi="Arial" w:cs="Arial"/>
                <w:sz w:val="22"/>
                <w:szCs w:val="22"/>
              </w:rPr>
              <w:t xml:space="preserve">) to add a </w:t>
            </w:r>
            <w:proofErr w:type="spellStart"/>
            <w:r w:rsidRPr="00446138">
              <w:rPr>
                <w:rFonts w:ascii="Arial" w:hAnsi="Arial" w:cs="Arial"/>
                <w:sz w:val="22"/>
                <w:szCs w:val="22"/>
              </w:rPr>
              <w:t>TensorBoard</w:t>
            </w:r>
            <w:proofErr w:type="spellEnd"/>
            <w:r w:rsidRPr="00446138">
              <w:rPr>
                <w:rFonts w:ascii="Arial" w:hAnsi="Arial" w:cs="Arial"/>
                <w:sz w:val="22"/>
                <w:szCs w:val="22"/>
              </w:rPr>
              <w:t xml:space="preserve"> callback during model training,</w:t>
            </w:r>
            <w:r w:rsidR="00F53B47">
              <w:rPr>
                <w:rFonts w:ascii="Arial" w:hAnsi="Arial" w:cs="Arial"/>
                <w:sz w:val="22"/>
                <w:szCs w:val="22"/>
              </w:rPr>
              <w:t xml:space="preserve"> run </w:t>
            </w:r>
            <w:proofErr w:type="spellStart"/>
            <w:r w:rsidR="00F53B47">
              <w:rPr>
                <w:rFonts w:ascii="Arial" w:hAnsi="Arial" w:cs="Arial"/>
                <w:sz w:val="22"/>
                <w:szCs w:val="22"/>
              </w:rPr>
              <w:t>TensorBoard</w:t>
            </w:r>
            <w:proofErr w:type="spellEnd"/>
            <w:r w:rsidR="00F53B47">
              <w:rPr>
                <w:rFonts w:ascii="Arial" w:hAnsi="Arial" w:cs="Arial"/>
                <w:sz w:val="22"/>
                <w:szCs w:val="22"/>
              </w:rPr>
              <w:t xml:space="preserve"> (</w:t>
            </w:r>
            <w:proofErr w:type="spellStart"/>
            <w:r w:rsidR="00F53B47">
              <w:rPr>
                <w:rFonts w:ascii="Arial" w:hAnsi="Arial" w:cs="Arial"/>
                <w:sz w:val="22"/>
                <w:szCs w:val="22"/>
              </w:rPr>
              <w:t>tensorboard</w:t>
            </w:r>
            <w:proofErr w:type="spellEnd"/>
            <w:r w:rsidR="00F53B47">
              <w:rPr>
                <w:rFonts w:ascii="Arial" w:hAnsi="Arial" w:cs="Arial"/>
                <w:sz w:val="22"/>
                <w:szCs w:val="22"/>
              </w:rPr>
              <w:t xml:space="preserve"> -</w:t>
            </w:r>
            <w:proofErr w:type="spellStart"/>
            <w:r w:rsidRPr="00446138">
              <w:rPr>
                <w:rFonts w:ascii="Arial" w:hAnsi="Arial" w:cs="Arial"/>
                <w:sz w:val="22"/>
                <w:szCs w:val="22"/>
              </w:rPr>
              <w:t>logdir</w:t>
            </w:r>
            <w:proofErr w:type="spellEnd"/>
            <w:r w:rsidRPr="00446138">
              <w:rPr>
                <w:rFonts w:ascii="Arial" w:hAnsi="Arial" w:cs="Arial"/>
                <w:sz w:val="22"/>
                <w:szCs w:val="22"/>
              </w:rPr>
              <w:t xml:space="preserve"> logs/), and inspect layer activations, loss curves, and accuracy trends.</w:t>
            </w:r>
          </w:p>
          <w:p w14:paraId="47A0073F" w14:textId="2045F2F3" w:rsidR="005B6B10" w:rsidRPr="00446138" w:rsidRDefault="005B6B10" w:rsidP="00461BF1">
            <w:pPr>
              <w:jc w:val="both"/>
              <w:rPr>
                <w:rFonts w:ascii="Arial" w:hAnsi="Arial" w:cs="Arial"/>
                <w:sz w:val="22"/>
                <w:szCs w:val="22"/>
              </w:rPr>
            </w:pPr>
          </w:p>
        </w:tc>
      </w:tr>
      <w:tr w:rsidR="00446138" w:rsidRPr="00446138" w14:paraId="5DE7AFFF" w14:textId="77777777" w:rsidTr="0091148F">
        <w:tc>
          <w:tcPr>
            <w:tcW w:w="1011" w:type="pct"/>
          </w:tcPr>
          <w:p w14:paraId="1C636711"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23BFAA32" w14:textId="2FA4C1A9"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5</w:t>
            </w:r>
            <w:r w:rsidR="006C3E9F">
              <w:rPr>
                <w:rFonts w:ascii="Arial" w:hAnsi="Arial" w:cs="Arial"/>
                <w:b/>
                <w:bCs/>
              </w:rPr>
              <w:t>:</w:t>
            </w:r>
          </w:p>
          <w:p w14:paraId="0AF11882"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Differentiate augmentation and automation.</w:t>
            </w:r>
          </w:p>
          <w:p w14:paraId="5E45EC9F"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collaborative intelligence models.</w:t>
            </w:r>
          </w:p>
          <w:p w14:paraId="3B936ED9"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Evaluate human-in-the-loop systems.</w:t>
            </w:r>
          </w:p>
          <w:p w14:paraId="40258F4B"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Assess AI’s role in productivity.</w:t>
            </w:r>
          </w:p>
          <w:p w14:paraId="2C75C687" w14:textId="44EC8134"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Design human-AI interaction strategies.</w:t>
            </w:r>
          </w:p>
        </w:tc>
        <w:tc>
          <w:tcPr>
            <w:tcW w:w="1373" w:type="pct"/>
          </w:tcPr>
          <w:p w14:paraId="2BD0F67D"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Augmentation vs automation models</w:t>
            </w:r>
          </w:p>
          <w:p w14:paraId="0A8CEA1D"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Human-in-the-loop systems</w:t>
            </w:r>
          </w:p>
          <w:p w14:paraId="5AFDFFB3"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Collaborative intelligence</w:t>
            </w:r>
          </w:p>
          <w:p w14:paraId="59ED3ED0"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Productivity enhancement through AI</w:t>
            </w:r>
          </w:p>
          <w:p w14:paraId="1A0AC933" w14:textId="5C0C2B7D"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Social responsibility in deployment</w:t>
            </w:r>
          </w:p>
        </w:tc>
        <w:tc>
          <w:tcPr>
            <w:tcW w:w="1604" w:type="pct"/>
          </w:tcPr>
          <w:p w14:paraId="5199E0CF" w14:textId="4D7ADC6A"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Task 1</w:t>
            </w:r>
            <w:r w:rsidR="002D03CC" w:rsidRPr="00446138">
              <w:rPr>
                <w:rFonts w:ascii="Arial" w:hAnsi="Arial" w:cs="Arial"/>
                <w:b/>
                <w:bCs/>
                <w:sz w:val="22"/>
                <w:szCs w:val="22"/>
              </w:rPr>
              <w:t>1</w:t>
            </w:r>
            <w:r w:rsidR="006C3E9F">
              <w:rPr>
                <w:rFonts w:ascii="Arial" w:hAnsi="Arial" w:cs="Arial"/>
                <w:b/>
                <w:bCs/>
                <w:sz w:val="22"/>
                <w:szCs w:val="22"/>
              </w:rPr>
              <w:t>:</w:t>
            </w:r>
          </w:p>
          <w:p w14:paraId="1752464F" w14:textId="3F911C66" w:rsidR="005B6B10" w:rsidRPr="00446138" w:rsidRDefault="005B6B10" w:rsidP="00F53B47">
            <w:pPr>
              <w:rPr>
                <w:rFonts w:ascii="Arial" w:hAnsi="Arial" w:cs="Arial"/>
                <w:sz w:val="22"/>
                <w:szCs w:val="22"/>
              </w:rPr>
            </w:pPr>
            <w:r w:rsidRPr="00446138">
              <w:rPr>
                <w:rFonts w:ascii="Arial" w:hAnsi="Arial" w:cs="Arial"/>
                <w:sz w:val="22"/>
                <w:szCs w:val="22"/>
              </w:rPr>
              <w:t xml:space="preserve">Conduct AI augmentation and automation experiments by using the </w:t>
            </w:r>
            <w:proofErr w:type="spellStart"/>
            <w:r w:rsidRPr="00446138">
              <w:rPr>
                <w:rFonts w:ascii="Arial" w:hAnsi="Arial" w:cs="Arial"/>
                <w:sz w:val="22"/>
                <w:szCs w:val="22"/>
              </w:rPr>
              <w:t>Grammarly</w:t>
            </w:r>
            <w:proofErr w:type="spellEnd"/>
            <w:r w:rsidRPr="00446138">
              <w:rPr>
                <w:rFonts w:ascii="Arial" w:hAnsi="Arial" w:cs="Arial"/>
                <w:sz w:val="22"/>
                <w:szCs w:val="22"/>
              </w:rPr>
              <w:t xml:space="preserve"> Developer API (</w:t>
            </w:r>
            <w:hyperlink r:id="rId67" w:tgtFrame="_new" w:history="1">
              <w:r w:rsidRPr="00446138">
                <w:rPr>
                  <w:rStyle w:val="Hyperlink"/>
                  <w:rFonts w:ascii="Arial" w:hAnsi="Arial" w:cs="Arial"/>
                  <w:color w:val="auto"/>
                  <w:sz w:val="22"/>
                  <w:szCs w:val="22"/>
                </w:rPr>
                <w:t>https://developer.grammarly.com/</w:t>
              </w:r>
            </w:hyperlink>
            <w:r w:rsidRPr="00446138">
              <w:rPr>
                <w:rFonts w:ascii="Arial" w:hAnsi="Arial" w:cs="Arial"/>
                <w:sz w:val="22"/>
                <w:szCs w:val="22"/>
              </w:rPr>
              <w:t>) or Open</w:t>
            </w:r>
            <w:r w:rsidR="00F53B47">
              <w:rPr>
                <w:rFonts w:ascii="Arial" w:hAnsi="Arial" w:cs="Arial"/>
                <w:sz w:val="22"/>
                <w:szCs w:val="22"/>
              </w:rPr>
              <w:t xml:space="preserve"> </w:t>
            </w:r>
            <w:r w:rsidRPr="00446138">
              <w:rPr>
                <w:rFonts w:ascii="Arial" w:hAnsi="Arial" w:cs="Arial"/>
                <w:sz w:val="22"/>
                <w:szCs w:val="22"/>
              </w:rPr>
              <w:t>AI GPT Plugin (</w:t>
            </w:r>
            <w:hyperlink r:id="rId68" w:tgtFrame="_new" w:history="1">
              <w:r w:rsidRPr="00446138">
                <w:rPr>
                  <w:rStyle w:val="Hyperlink"/>
                  <w:rFonts w:ascii="Arial" w:hAnsi="Arial" w:cs="Arial"/>
                  <w:color w:val="auto"/>
                  <w:sz w:val="22"/>
                  <w:szCs w:val="22"/>
                </w:rPr>
                <w:t>https://platform.openai.com/docs/plugins</w:t>
              </w:r>
            </w:hyperlink>
            <w:r w:rsidRPr="00446138">
              <w:rPr>
                <w:rFonts w:ascii="Arial" w:hAnsi="Arial" w:cs="Arial"/>
                <w:sz w:val="22"/>
                <w:szCs w:val="22"/>
              </w:rPr>
              <w:t>)</w:t>
            </w:r>
            <w:r w:rsidR="00520F28" w:rsidRPr="00446138">
              <w:rPr>
                <w:rFonts w:ascii="Arial" w:hAnsi="Arial" w:cs="Arial"/>
                <w:sz w:val="22"/>
                <w:szCs w:val="22"/>
              </w:rPr>
              <w:t xml:space="preserve"> (</w:t>
            </w:r>
            <w:hyperlink r:id="rId69" w:history="1">
              <w:r w:rsidR="00520F28" w:rsidRPr="00446138">
                <w:rPr>
                  <w:rStyle w:val="Hyperlink"/>
                  <w:rFonts w:ascii="Arial" w:hAnsi="Arial" w:cs="Arial"/>
                  <w:color w:val="auto"/>
                  <w:sz w:val="22"/>
                  <w:szCs w:val="22"/>
                </w:rPr>
                <w:t>www.gptprofessor.io</w:t>
              </w:r>
            </w:hyperlink>
            <w:r w:rsidR="00520F28" w:rsidRPr="00446138">
              <w:rPr>
                <w:rFonts w:ascii="Arial" w:hAnsi="Arial" w:cs="Arial"/>
                <w:sz w:val="22"/>
                <w:szCs w:val="22"/>
              </w:rPr>
              <w:t xml:space="preserve">) </w:t>
            </w:r>
            <w:r w:rsidRPr="00446138">
              <w:rPr>
                <w:rFonts w:ascii="Arial" w:hAnsi="Arial" w:cs="Arial"/>
                <w:sz w:val="22"/>
                <w:szCs w:val="22"/>
              </w:rPr>
              <w:t>to input sample text, retrieve AI suggestions, and compare human-written vs AI-assisted outputs for improvements in quality or efficiency, then install Rasa Open Source (</w:t>
            </w:r>
            <w:hyperlink r:id="rId70" w:tgtFrame="_new" w:history="1">
              <w:r w:rsidRPr="00446138">
                <w:rPr>
                  <w:rStyle w:val="Hyperlink"/>
                  <w:rFonts w:ascii="Arial" w:hAnsi="Arial" w:cs="Arial"/>
                  <w:color w:val="auto"/>
                  <w:sz w:val="22"/>
                  <w:szCs w:val="22"/>
                </w:rPr>
                <w:t>https://rasa.com/docs/rasa/</w:t>
              </w:r>
            </w:hyperlink>
            <w:r w:rsidRPr="00446138">
              <w:rPr>
                <w:rFonts w:ascii="Arial" w:hAnsi="Arial" w:cs="Arial"/>
                <w:sz w:val="22"/>
                <w:szCs w:val="22"/>
              </w:rPr>
              <w:t xml:space="preserve">), train a </w:t>
            </w:r>
            <w:proofErr w:type="spellStart"/>
            <w:r w:rsidRPr="00446138">
              <w:rPr>
                <w:rFonts w:ascii="Arial" w:hAnsi="Arial" w:cs="Arial"/>
                <w:sz w:val="22"/>
                <w:szCs w:val="22"/>
              </w:rPr>
              <w:t>chatbot</w:t>
            </w:r>
            <w:proofErr w:type="spellEnd"/>
            <w:r w:rsidRPr="00446138">
              <w:rPr>
                <w:rFonts w:ascii="Arial" w:hAnsi="Arial" w:cs="Arial"/>
                <w:sz w:val="22"/>
                <w:szCs w:val="22"/>
              </w:rPr>
              <w:t xml:space="preserve"> with default intents, interact via command-line or web UI, and log responses to compare with human responses.</w:t>
            </w:r>
          </w:p>
          <w:p w14:paraId="7F0E2D2A" w14:textId="542A4BCB" w:rsidR="005B6B10" w:rsidRPr="00446138" w:rsidRDefault="005B6B10" w:rsidP="00461BF1">
            <w:pPr>
              <w:jc w:val="both"/>
              <w:rPr>
                <w:rFonts w:ascii="Arial" w:hAnsi="Arial" w:cs="Arial"/>
                <w:sz w:val="22"/>
                <w:szCs w:val="22"/>
              </w:rPr>
            </w:pPr>
          </w:p>
        </w:tc>
      </w:tr>
      <w:tr w:rsidR="00446138" w:rsidRPr="00446138" w14:paraId="77CC2983" w14:textId="77777777" w:rsidTr="0091148F">
        <w:tc>
          <w:tcPr>
            <w:tcW w:w="1011" w:type="pct"/>
          </w:tcPr>
          <w:p w14:paraId="7B3B11D7" w14:textId="77777777" w:rsidR="006C3E9F" w:rsidRDefault="006C3E9F" w:rsidP="00EC67C7">
            <w:pPr>
              <w:rPr>
                <w:rFonts w:ascii="Arial" w:hAnsi="Arial" w:cs="Arial"/>
                <w:b/>
                <w:bCs/>
              </w:rPr>
            </w:pPr>
            <w:r>
              <w:rPr>
                <w:rFonts w:ascii="Arial" w:hAnsi="Arial" w:cs="Arial"/>
                <w:b/>
                <w:bCs/>
              </w:rPr>
              <w:t>Week 3:</w:t>
            </w:r>
          </w:p>
          <w:p w14:paraId="711FB452" w14:textId="59F0856A" w:rsidR="005B6B10" w:rsidRPr="00446138" w:rsidRDefault="005B6B10" w:rsidP="00EC67C7">
            <w:pPr>
              <w:rPr>
                <w:rFonts w:ascii="Arial" w:hAnsi="Arial" w:cs="Arial"/>
                <w:b/>
                <w:bCs/>
              </w:rPr>
            </w:pPr>
            <w:r w:rsidRPr="00446138">
              <w:rPr>
                <w:rFonts w:ascii="Arial" w:hAnsi="Arial" w:cs="Arial"/>
                <w:b/>
                <w:bCs/>
                <w:sz w:val="22"/>
                <w:szCs w:val="22"/>
              </w:rPr>
              <w:t>Machine Learning Basics</w:t>
            </w:r>
          </w:p>
        </w:tc>
        <w:tc>
          <w:tcPr>
            <w:tcW w:w="1011" w:type="pct"/>
          </w:tcPr>
          <w:p w14:paraId="53655F41" w14:textId="5223820D" w:rsidR="005B6B10" w:rsidRPr="00446138" w:rsidRDefault="006C3E9F" w:rsidP="005B6B10">
            <w:pPr>
              <w:widowControl w:val="0"/>
              <w:spacing w:after="160" w:line="259" w:lineRule="auto"/>
              <w:rPr>
                <w:rFonts w:ascii="Arial" w:hAnsi="Arial" w:cs="Arial"/>
                <w:b/>
                <w:bCs/>
              </w:rPr>
            </w:pPr>
            <w:r>
              <w:rPr>
                <w:rFonts w:ascii="Arial" w:hAnsi="Arial" w:cs="Arial"/>
                <w:b/>
                <w:bCs/>
              </w:rPr>
              <w:t>Day 1:</w:t>
            </w:r>
          </w:p>
          <w:p w14:paraId="73041C06" w14:textId="0CAA7C6D" w:rsidR="005B6B10" w:rsidRPr="00446138" w:rsidRDefault="006C3E9F" w:rsidP="00BA1C25">
            <w:pPr>
              <w:pStyle w:val="ListParagraph"/>
              <w:numPr>
                <w:ilvl w:val="0"/>
                <w:numId w:val="6"/>
              </w:numPr>
              <w:rPr>
                <w:rFonts w:ascii="Arial" w:hAnsi="Arial" w:cs="Arial"/>
                <w:sz w:val="22"/>
                <w:szCs w:val="22"/>
              </w:rPr>
            </w:pPr>
            <w:r>
              <w:rPr>
                <w:rFonts w:ascii="Arial" w:hAnsi="Arial" w:cs="Arial"/>
                <w:sz w:val="22"/>
                <w:szCs w:val="22"/>
              </w:rPr>
              <w:t>Illustrate</w:t>
            </w:r>
            <w:r w:rsidRPr="00446138">
              <w:rPr>
                <w:rFonts w:ascii="Arial" w:hAnsi="Arial" w:cs="Arial"/>
                <w:sz w:val="22"/>
                <w:szCs w:val="22"/>
              </w:rPr>
              <w:t xml:space="preserve"> </w:t>
            </w:r>
            <w:r w:rsidR="005B6B10" w:rsidRPr="00446138">
              <w:rPr>
                <w:rFonts w:ascii="Arial" w:hAnsi="Arial" w:cs="Arial"/>
                <w:sz w:val="22"/>
                <w:szCs w:val="22"/>
              </w:rPr>
              <w:t>algorithm fundamentals.</w:t>
            </w:r>
          </w:p>
          <w:p w14:paraId="7FB40318"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Compare deterministic and probabilistic methods.</w:t>
            </w:r>
          </w:p>
          <w:p w14:paraId="37E7A5BB"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decision-making processes.</w:t>
            </w:r>
          </w:p>
          <w:p w14:paraId="724C12FF"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Simulate probabilistic outcomes.</w:t>
            </w:r>
          </w:p>
          <w:p w14:paraId="6855944A" w14:textId="3AE4B04B"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Evaluate computational outputs.</w:t>
            </w:r>
          </w:p>
        </w:tc>
        <w:tc>
          <w:tcPr>
            <w:tcW w:w="1373" w:type="pct"/>
          </w:tcPr>
          <w:p w14:paraId="529F02EE"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Algorithm logic and decision-making</w:t>
            </w:r>
          </w:p>
          <w:p w14:paraId="394044AB"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Deterministic vs probabilistic outputs</w:t>
            </w:r>
          </w:p>
          <w:p w14:paraId="719736A6"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Rule-based vs learning-based systems</w:t>
            </w:r>
          </w:p>
          <w:p w14:paraId="6080959D"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Randomness in computation</w:t>
            </w:r>
          </w:p>
          <w:p w14:paraId="56B11D49" w14:textId="7136DB1B"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Predictive modeling fundamentals</w:t>
            </w:r>
          </w:p>
        </w:tc>
        <w:tc>
          <w:tcPr>
            <w:tcW w:w="1604" w:type="pct"/>
          </w:tcPr>
          <w:p w14:paraId="27B99C9B" w14:textId="68A9B0A9"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Task 1</w:t>
            </w:r>
            <w:r w:rsidR="002D03CC" w:rsidRPr="00446138">
              <w:rPr>
                <w:rFonts w:ascii="Arial" w:hAnsi="Arial" w:cs="Arial"/>
                <w:b/>
                <w:bCs/>
                <w:sz w:val="22"/>
                <w:szCs w:val="22"/>
              </w:rPr>
              <w:t>2</w:t>
            </w:r>
            <w:r w:rsidR="006C3E9F">
              <w:rPr>
                <w:rFonts w:ascii="Arial" w:hAnsi="Arial" w:cs="Arial"/>
                <w:b/>
                <w:bCs/>
                <w:sz w:val="22"/>
                <w:szCs w:val="22"/>
              </w:rPr>
              <w:t>:</w:t>
            </w:r>
          </w:p>
          <w:p w14:paraId="16B9B643" w14:textId="77777777"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Explore deterministic vs probabilistic algorithms by using Google </w:t>
            </w:r>
            <w:proofErr w:type="spellStart"/>
            <w:r w:rsidRPr="00446138">
              <w:rPr>
                <w:rFonts w:ascii="Arial" w:hAnsi="Arial" w:cs="Arial"/>
                <w:sz w:val="22"/>
                <w:szCs w:val="22"/>
              </w:rPr>
              <w:t>Colab</w:t>
            </w:r>
            <w:proofErr w:type="spellEnd"/>
            <w:r w:rsidRPr="00446138">
              <w:rPr>
                <w:rFonts w:ascii="Arial" w:hAnsi="Arial" w:cs="Arial"/>
                <w:sz w:val="22"/>
                <w:szCs w:val="22"/>
              </w:rPr>
              <w:t xml:space="preserve"> or </w:t>
            </w:r>
            <w:proofErr w:type="spellStart"/>
            <w:r w:rsidRPr="00446138">
              <w:rPr>
                <w:rFonts w:ascii="Arial" w:hAnsi="Arial" w:cs="Arial"/>
                <w:sz w:val="22"/>
                <w:szCs w:val="22"/>
              </w:rPr>
              <w:t>Jupyter</w:t>
            </w:r>
            <w:proofErr w:type="spellEnd"/>
            <w:r w:rsidRPr="00446138">
              <w:rPr>
                <w:rFonts w:ascii="Arial" w:hAnsi="Arial" w:cs="Arial"/>
                <w:sz w:val="22"/>
                <w:szCs w:val="22"/>
              </w:rPr>
              <w:t xml:space="preserve"> Notebook: implement bubble sort on a list of 10 random numbers and observe that outputs are always the same (deterministic), then implement randomized quicksort with a randomly selected pivot and observe varying outputs (probabilistic), and simulate 100 coin tosses multiple times to record how heads and tails counts fluctuate around 50-50, highlighting the difference between deterministic algorithm behavior and probabilistic events.</w:t>
            </w:r>
          </w:p>
          <w:p w14:paraId="767B6B31" w14:textId="7C32C5FE" w:rsidR="005B6B10" w:rsidRPr="00446138" w:rsidRDefault="005B6B10" w:rsidP="00461BF1">
            <w:pPr>
              <w:jc w:val="both"/>
              <w:rPr>
                <w:rFonts w:ascii="Arial" w:hAnsi="Arial" w:cs="Arial"/>
                <w:sz w:val="22"/>
                <w:szCs w:val="22"/>
              </w:rPr>
            </w:pPr>
          </w:p>
        </w:tc>
      </w:tr>
      <w:tr w:rsidR="00446138" w:rsidRPr="00446138" w14:paraId="6E8BCBA3" w14:textId="77777777" w:rsidTr="0091148F">
        <w:tc>
          <w:tcPr>
            <w:tcW w:w="1011" w:type="pct"/>
          </w:tcPr>
          <w:p w14:paraId="08B8CECF"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2C63D987" w14:textId="5BB87679"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2</w:t>
            </w:r>
            <w:r w:rsidR="006C3E9F">
              <w:rPr>
                <w:rFonts w:ascii="Arial" w:hAnsi="Arial" w:cs="Arial"/>
                <w:b/>
                <w:bCs/>
              </w:rPr>
              <w:t>:</w:t>
            </w:r>
          </w:p>
          <w:p w14:paraId="0D9CC864" w14:textId="71E3F571" w:rsidR="005B6B10" w:rsidRPr="00446138" w:rsidRDefault="006C3E9F" w:rsidP="00BA1C25">
            <w:pPr>
              <w:pStyle w:val="ListParagraph"/>
              <w:numPr>
                <w:ilvl w:val="0"/>
                <w:numId w:val="6"/>
              </w:numPr>
              <w:rPr>
                <w:rFonts w:ascii="Arial" w:hAnsi="Arial" w:cs="Arial"/>
                <w:sz w:val="22"/>
                <w:szCs w:val="22"/>
              </w:rPr>
            </w:pPr>
            <w:r>
              <w:rPr>
                <w:rFonts w:ascii="Arial" w:hAnsi="Arial" w:cs="Arial"/>
                <w:sz w:val="22"/>
                <w:szCs w:val="22"/>
              </w:rPr>
              <w:t>Apply</w:t>
            </w:r>
            <w:r w:rsidR="005B6B10" w:rsidRPr="00446138">
              <w:rPr>
                <w:rFonts w:ascii="Arial" w:hAnsi="Arial" w:cs="Arial"/>
                <w:sz w:val="22"/>
                <w:szCs w:val="22"/>
              </w:rPr>
              <w:t xml:space="preserve"> model training processes.</w:t>
            </w:r>
          </w:p>
          <w:p w14:paraId="52C06E95"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lastRenderedPageBreak/>
              <w:t>Differentiate training and inference.</w:t>
            </w:r>
          </w:p>
          <w:p w14:paraId="3B5F2431" w14:textId="33DEFDB1"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 xml:space="preserve">Analyze overfitting and </w:t>
            </w:r>
            <w:r w:rsidR="00F53B47" w:rsidRPr="00446138">
              <w:rPr>
                <w:rFonts w:ascii="Arial" w:hAnsi="Arial" w:cs="Arial"/>
                <w:sz w:val="22"/>
                <w:szCs w:val="22"/>
              </w:rPr>
              <w:t>under fitting</w:t>
            </w:r>
            <w:r w:rsidRPr="00446138">
              <w:rPr>
                <w:rFonts w:ascii="Arial" w:hAnsi="Arial" w:cs="Arial"/>
                <w:sz w:val="22"/>
                <w:szCs w:val="22"/>
              </w:rPr>
              <w:t>.</w:t>
            </w:r>
          </w:p>
          <w:p w14:paraId="65959306"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Evaluate model performance</w:t>
            </w:r>
            <w:r w:rsidR="00D37442" w:rsidRPr="00446138">
              <w:rPr>
                <w:rFonts w:ascii="Arial" w:hAnsi="Arial" w:cs="Arial"/>
                <w:sz w:val="22"/>
                <w:szCs w:val="22"/>
              </w:rPr>
              <w:t>.</w:t>
            </w:r>
          </w:p>
          <w:p w14:paraId="34E29C03" w14:textId="32B50535"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Apply validation techniques.</w:t>
            </w:r>
          </w:p>
        </w:tc>
        <w:tc>
          <w:tcPr>
            <w:tcW w:w="1373" w:type="pct"/>
          </w:tcPr>
          <w:p w14:paraId="125FA8EE"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lastRenderedPageBreak/>
              <w:t>Model training lifecycle</w:t>
            </w:r>
          </w:p>
          <w:p w14:paraId="7AE0655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Generalization principles</w:t>
            </w:r>
          </w:p>
          <w:p w14:paraId="0D9C7AE6" w14:textId="42546451"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 xml:space="preserve">Overfitting and </w:t>
            </w:r>
            <w:r w:rsidR="00F53B47" w:rsidRPr="00446138">
              <w:rPr>
                <w:rFonts w:ascii="Arial" w:hAnsi="Arial" w:cs="Arial"/>
                <w:sz w:val="22"/>
                <w:szCs w:val="22"/>
              </w:rPr>
              <w:t xml:space="preserve">under </w:t>
            </w:r>
            <w:r w:rsidR="00F53B47" w:rsidRPr="00446138">
              <w:rPr>
                <w:rFonts w:ascii="Arial" w:hAnsi="Arial" w:cs="Arial"/>
                <w:sz w:val="22"/>
                <w:szCs w:val="22"/>
              </w:rPr>
              <w:lastRenderedPageBreak/>
              <w:t>fitting</w:t>
            </w:r>
            <w:r w:rsidRPr="00446138">
              <w:rPr>
                <w:rFonts w:ascii="Arial" w:hAnsi="Arial" w:cs="Arial"/>
                <w:sz w:val="22"/>
                <w:szCs w:val="22"/>
              </w:rPr>
              <w:t xml:space="preserve"> detection</w:t>
            </w:r>
          </w:p>
          <w:p w14:paraId="47B85B5C"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Model evaluation metrics</w:t>
            </w:r>
          </w:p>
          <w:p w14:paraId="7078EA7F" w14:textId="05A5E113"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Data splitting strategies</w:t>
            </w:r>
          </w:p>
        </w:tc>
        <w:tc>
          <w:tcPr>
            <w:tcW w:w="1604" w:type="pct"/>
          </w:tcPr>
          <w:p w14:paraId="24E3C131" w14:textId="2DB5CBF3"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lastRenderedPageBreak/>
              <w:t>Task 1</w:t>
            </w:r>
            <w:r w:rsidR="002D03CC" w:rsidRPr="00446138">
              <w:rPr>
                <w:rFonts w:ascii="Arial" w:hAnsi="Arial" w:cs="Arial"/>
                <w:b/>
                <w:bCs/>
                <w:sz w:val="22"/>
                <w:szCs w:val="22"/>
              </w:rPr>
              <w:t>3</w:t>
            </w:r>
            <w:r w:rsidR="006C3E9F">
              <w:rPr>
                <w:rFonts w:ascii="Arial" w:hAnsi="Arial" w:cs="Arial"/>
                <w:b/>
                <w:bCs/>
                <w:sz w:val="22"/>
                <w:szCs w:val="22"/>
              </w:rPr>
              <w:t>:</w:t>
            </w:r>
          </w:p>
          <w:p w14:paraId="50774293" w14:textId="03911733" w:rsidR="005B6B10" w:rsidRPr="00446138" w:rsidRDefault="005B6B10" w:rsidP="00461BF1">
            <w:pPr>
              <w:jc w:val="both"/>
              <w:rPr>
                <w:rFonts w:ascii="Arial" w:hAnsi="Arial" w:cs="Arial"/>
                <w:sz w:val="22"/>
                <w:szCs w:val="22"/>
              </w:rPr>
            </w:pPr>
            <w:r w:rsidRPr="00446138">
              <w:rPr>
                <w:rFonts w:ascii="Arial" w:hAnsi="Arial" w:cs="Arial"/>
                <w:sz w:val="22"/>
                <w:szCs w:val="22"/>
              </w:rPr>
              <w:t>Investigate regression modeling and overfitting/</w:t>
            </w:r>
            <w:r w:rsidR="00F53B47" w:rsidRPr="00446138">
              <w:rPr>
                <w:rFonts w:ascii="Arial" w:hAnsi="Arial" w:cs="Arial"/>
                <w:sz w:val="22"/>
                <w:szCs w:val="22"/>
              </w:rPr>
              <w:t>under fitting</w:t>
            </w:r>
            <w:r w:rsidRPr="00446138">
              <w:rPr>
                <w:rFonts w:ascii="Arial" w:hAnsi="Arial" w:cs="Arial"/>
                <w:sz w:val="22"/>
                <w:szCs w:val="22"/>
              </w:rPr>
              <w:t xml:space="preserve"> by using </w:t>
            </w:r>
            <w:proofErr w:type="spellStart"/>
            <w:r w:rsidRPr="00446138">
              <w:rPr>
                <w:rFonts w:ascii="Arial" w:hAnsi="Arial" w:cs="Arial"/>
                <w:sz w:val="22"/>
                <w:szCs w:val="22"/>
              </w:rPr>
              <w:t>Scikit</w:t>
            </w:r>
            <w:proofErr w:type="spellEnd"/>
            <w:r w:rsidRPr="00446138">
              <w:rPr>
                <w:rFonts w:ascii="Arial" w:hAnsi="Arial" w:cs="Arial"/>
                <w:sz w:val="22"/>
                <w:szCs w:val="22"/>
              </w:rPr>
              <w:t xml:space="preserve">-learn in </w:t>
            </w:r>
            <w:proofErr w:type="spellStart"/>
            <w:r w:rsidRPr="00446138">
              <w:rPr>
                <w:rFonts w:ascii="Arial" w:hAnsi="Arial" w:cs="Arial"/>
                <w:sz w:val="22"/>
                <w:szCs w:val="22"/>
              </w:rPr>
              <w:t>Colab</w:t>
            </w:r>
            <w:proofErr w:type="spellEnd"/>
            <w:r w:rsidRPr="00446138">
              <w:rPr>
                <w:rFonts w:ascii="Arial" w:hAnsi="Arial" w:cs="Arial"/>
                <w:sz w:val="22"/>
                <w:szCs w:val="22"/>
              </w:rPr>
              <w:t xml:space="preserve"> to load the Boston Housing dataset, split it into training and testing sets, train a Linear Regression model, and compare train vs test </w:t>
            </w:r>
            <w:r w:rsidRPr="00446138">
              <w:rPr>
                <w:rFonts w:ascii="Arial" w:hAnsi="Arial" w:cs="Arial"/>
                <w:sz w:val="22"/>
                <w:szCs w:val="22"/>
              </w:rPr>
              <w:lastRenderedPageBreak/>
              <w:t xml:space="preserve">mean squared error to detect overfitting or </w:t>
            </w:r>
            <w:r w:rsidR="00F53B47" w:rsidRPr="00446138">
              <w:rPr>
                <w:rFonts w:ascii="Arial" w:hAnsi="Arial" w:cs="Arial"/>
                <w:sz w:val="22"/>
                <w:szCs w:val="22"/>
              </w:rPr>
              <w:t>under fitting</w:t>
            </w:r>
            <w:r w:rsidRPr="00446138">
              <w:rPr>
                <w:rFonts w:ascii="Arial" w:hAnsi="Arial" w:cs="Arial"/>
                <w:sz w:val="22"/>
                <w:szCs w:val="22"/>
              </w:rPr>
              <w:t>, then use Tensor</w:t>
            </w:r>
            <w:r w:rsidR="00F53B47">
              <w:rPr>
                <w:rFonts w:ascii="Arial" w:hAnsi="Arial" w:cs="Arial"/>
                <w:sz w:val="22"/>
                <w:szCs w:val="22"/>
              </w:rPr>
              <w:t xml:space="preserve"> </w:t>
            </w:r>
            <w:r w:rsidRPr="00446138">
              <w:rPr>
                <w:rFonts w:ascii="Arial" w:hAnsi="Arial" w:cs="Arial"/>
                <w:sz w:val="22"/>
                <w:szCs w:val="22"/>
              </w:rPr>
              <w:t xml:space="preserve">Flow Playground in a browser to experiment with a 2D dataset (e.g., circle or moons), adjust layers and neurons, train the network, and observe loss curves and decision boundaries to identify </w:t>
            </w:r>
            <w:r w:rsidR="00F53B47" w:rsidRPr="00446138">
              <w:rPr>
                <w:rFonts w:ascii="Arial" w:hAnsi="Arial" w:cs="Arial"/>
                <w:sz w:val="22"/>
                <w:szCs w:val="22"/>
              </w:rPr>
              <w:t>under fitting</w:t>
            </w:r>
            <w:r w:rsidRPr="00446138">
              <w:rPr>
                <w:rFonts w:ascii="Arial" w:hAnsi="Arial" w:cs="Arial"/>
                <w:sz w:val="22"/>
                <w:szCs w:val="22"/>
              </w:rPr>
              <w:t xml:space="preserve"> (too simple) vs overfitting (too complex) configurations.</w:t>
            </w:r>
          </w:p>
          <w:p w14:paraId="7443F7F1" w14:textId="64EBD9F4" w:rsidR="005B6B10" w:rsidRPr="00446138" w:rsidRDefault="005B6B10" w:rsidP="00461BF1">
            <w:pPr>
              <w:jc w:val="both"/>
              <w:rPr>
                <w:rFonts w:ascii="Arial" w:hAnsi="Arial" w:cs="Arial"/>
                <w:sz w:val="22"/>
                <w:szCs w:val="22"/>
              </w:rPr>
            </w:pPr>
          </w:p>
        </w:tc>
      </w:tr>
      <w:tr w:rsidR="00446138" w:rsidRPr="00446138" w14:paraId="73A7A508" w14:textId="77777777" w:rsidTr="0091148F">
        <w:tc>
          <w:tcPr>
            <w:tcW w:w="1011" w:type="pct"/>
          </w:tcPr>
          <w:p w14:paraId="2014EC3F"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226FA00E" w14:textId="0EC5D367"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3</w:t>
            </w:r>
            <w:r w:rsidR="006C3E9F">
              <w:rPr>
                <w:rFonts w:ascii="Arial" w:hAnsi="Arial" w:cs="Arial"/>
                <w:b/>
                <w:bCs/>
              </w:rPr>
              <w:t>:</w:t>
            </w:r>
          </w:p>
          <w:p w14:paraId="2F5BFA46" w14:textId="7FF00BD3" w:rsidR="005B6B10" w:rsidRPr="00446138" w:rsidRDefault="006C3E9F" w:rsidP="00BA1C25">
            <w:pPr>
              <w:pStyle w:val="ListParagraph"/>
              <w:numPr>
                <w:ilvl w:val="0"/>
                <w:numId w:val="6"/>
              </w:numPr>
              <w:rPr>
                <w:rFonts w:ascii="Arial" w:hAnsi="Arial" w:cs="Arial"/>
                <w:sz w:val="22"/>
                <w:szCs w:val="22"/>
              </w:rPr>
            </w:pPr>
            <w:r>
              <w:rPr>
                <w:rFonts w:ascii="Arial" w:hAnsi="Arial" w:cs="Arial"/>
                <w:sz w:val="22"/>
                <w:szCs w:val="22"/>
              </w:rPr>
              <w:t>Apply</w:t>
            </w:r>
            <w:r w:rsidR="005B6B10" w:rsidRPr="00446138">
              <w:rPr>
                <w:rFonts w:ascii="Arial" w:hAnsi="Arial" w:cs="Arial"/>
                <w:sz w:val="22"/>
                <w:szCs w:val="22"/>
              </w:rPr>
              <w:t xml:space="preserve"> artificial neuron structure.</w:t>
            </w:r>
          </w:p>
          <w:p w14:paraId="769D2A51" w14:textId="7BBDBE1B" w:rsidR="005B6B10" w:rsidRPr="00446138" w:rsidRDefault="006C3E9F" w:rsidP="00BA1C25">
            <w:pPr>
              <w:pStyle w:val="ListParagraph"/>
              <w:numPr>
                <w:ilvl w:val="0"/>
                <w:numId w:val="6"/>
              </w:numPr>
              <w:rPr>
                <w:rFonts w:ascii="Arial" w:hAnsi="Arial" w:cs="Arial"/>
                <w:sz w:val="22"/>
                <w:szCs w:val="22"/>
              </w:rPr>
            </w:pPr>
            <w:r>
              <w:rPr>
                <w:rFonts w:ascii="Arial" w:hAnsi="Arial" w:cs="Arial"/>
                <w:sz w:val="22"/>
                <w:szCs w:val="22"/>
              </w:rPr>
              <w:t xml:space="preserve">Analyze </w:t>
            </w:r>
            <w:r w:rsidRPr="00446138">
              <w:rPr>
                <w:rFonts w:ascii="Arial" w:hAnsi="Arial" w:cs="Arial"/>
                <w:sz w:val="22"/>
                <w:szCs w:val="22"/>
              </w:rPr>
              <w:t>weights</w:t>
            </w:r>
            <w:r w:rsidR="005B6B10" w:rsidRPr="00446138">
              <w:rPr>
                <w:rFonts w:ascii="Arial" w:hAnsi="Arial" w:cs="Arial"/>
                <w:sz w:val="22"/>
                <w:szCs w:val="22"/>
              </w:rPr>
              <w:t xml:space="preserve"> and activation functions.</w:t>
            </w:r>
          </w:p>
          <w:p w14:paraId="066D4BEE" w14:textId="44A24DE1"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back</w:t>
            </w:r>
            <w:r w:rsidR="006C3E9F">
              <w:rPr>
                <w:rFonts w:ascii="Arial" w:hAnsi="Arial" w:cs="Arial"/>
                <w:sz w:val="22"/>
                <w:szCs w:val="22"/>
              </w:rPr>
              <w:t xml:space="preserve"> </w:t>
            </w:r>
            <w:r w:rsidRPr="00446138">
              <w:rPr>
                <w:rFonts w:ascii="Arial" w:hAnsi="Arial" w:cs="Arial"/>
                <w:sz w:val="22"/>
                <w:szCs w:val="22"/>
              </w:rPr>
              <w:t>propagation.</w:t>
            </w:r>
          </w:p>
          <w:p w14:paraId="23826812"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Construct simple neural networks.</w:t>
            </w:r>
          </w:p>
          <w:p w14:paraId="5DB7F125" w14:textId="4DD5F0C4"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Evaluate training performance.</w:t>
            </w:r>
          </w:p>
        </w:tc>
        <w:tc>
          <w:tcPr>
            <w:tcW w:w="1373" w:type="pct"/>
          </w:tcPr>
          <w:p w14:paraId="3B845CAF"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Artificial neuron structure</w:t>
            </w:r>
          </w:p>
          <w:p w14:paraId="5FE47CF0"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Weights, biases, and activation functions</w:t>
            </w:r>
          </w:p>
          <w:p w14:paraId="5B99FB72"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Backpropagation concept</w:t>
            </w:r>
          </w:p>
          <w:p w14:paraId="211C2A52"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Loss function optimization</w:t>
            </w:r>
          </w:p>
          <w:p w14:paraId="60735F37" w14:textId="3620BDBF"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Multi-layer architecture basics</w:t>
            </w:r>
          </w:p>
        </w:tc>
        <w:tc>
          <w:tcPr>
            <w:tcW w:w="1604" w:type="pct"/>
          </w:tcPr>
          <w:p w14:paraId="1E32107D" w14:textId="214E79E2"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Task 1</w:t>
            </w:r>
            <w:r w:rsidR="002D03CC" w:rsidRPr="00446138">
              <w:rPr>
                <w:rFonts w:ascii="Arial" w:hAnsi="Arial" w:cs="Arial"/>
                <w:b/>
                <w:bCs/>
                <w:sz w:val="22"/>
                <w:szCs w:val="22"/>
              </w:rPr>
              <w:t>4</w:t>
            </w:r>
            <w:r w:rsidR="006C3E9F">
              <w:rPr>
                <w:rFonts w:ascii="Arial" w:hAnsi="Arial" w:cs="Arial"/>
                <w:b/>
                <w:bCs/>
                <w:sz w:val="22"/>
                <w:szCs w:val="22"/>
              </w:rPr>
              <w:t>:</w:t>
            </w:r>
          </w:p>
          <w:p w14:paraId="01AF5585" w14:textId="1F03F79D"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Build and explore neural networks by using </w:t>
            </w:r>
            <w:proofErr w:type="spellStart"/>
            <w:r w:rsidRPr="00446138">
              <w:rPr>
                <w:rFonts w:ascii="Arial" w:hAnsi="Arial" w:cs="Arial"/>
                <w:sz w:val="22"/>
                <w:szCs w:val="22"/>
              </w:rPr>
              <w:t>Keras</w:t>
            </w:r>
            <w:proofErr w:type="spellEnd"/>
            <w:r w:rsidRPr="00446138">
              <w:rPr>
                <w:rFonts w:ascii="Arial" w:hAnsi="Arial" w:cs="Arial"/>
                <w:sz w:val="22"/>
                <w:szCs w:val="22"/>
              </w:rPr>
              <w:t xml:space="preserve"> in </w:t>
            </w:r>
            <w:proofErr w:type="spellStart"/>
            <w:r w:rsidRPr="00446138">
              <w:rPr>
                <w:rFonts w:ascii="Arial" w:hAnsi="Arial" w:cs="Arial"/>
                <w:sz w:val="22"/>
                <w:szCs w:val="22"/>
              </w:rPr>
              <w:t>Colab</w:t>
            </w:r>
            <w:proofErr w:type="spellEnd"/>
            <w:r w:rsidRPr="00446138">
              <w:rPr>
                <w:rFonts w:ascii="Arial" w:hAnsi="Arial" w:cs="Arial"/>
                <w:sz w:val="22"/>
                <w:szCs w:val="22"/>
              </w:rPr>
              <w:t xml:space="preserve"> to create a simple MNIST classifier: import the dataset, normalize pixel values, construct a Sequential model with input, hidden, and output layers, compile with Adam optimizer and sparse categorical cross-entropy loss, train for 5–10 epochs, and observe training and test accuracy, then use Tensor</w:t>
            </w:r>
            <w:r w:rsidR="00F53B47">
              <w:rPr>
                <w:rFonts w:ascii="Arial" w:hAnsi="Arial" w:cs="Arial"/>
                <w:sz w:val="22"/>
                <w:szCs w:val="22"/>
              </w:rPr>
              <w:t xml:space="preserve"> </w:t>
            </w:r>
            <w:r w:rsidRPr="00446138">
              <w:rPr>
                <w:rFonts w:ascii="Arial" w:hAnsi="Arial" w:cs="Arial"/>
                <w:sz w:val="22"/>
                <w:szCs w:val="22"/>
              </w:rPr>
              <w:t>Flow Playground to visualize backpropagation on a small dataset, watching weight updates and loss decrease in real-time while experimenting with learning rates and activation functions to see their effect on convergence.</w:t>
            </w:r>
          </w:p>
          <w:p w14:paraId="61D2EBA9" w14:textId="67F54106" w:rsidR="005B6B10" w:rsidRPr="00446138" w:rsidRDefault="005B6B10" w:rsidP="00461BF1">
            <w:pPr>
              <w:jc w:val="both"/>
              <w:rPr>
                <w:rFonts w:ascii="Arial" w:hAnsi="Arial" w:cs="Arial"/>
                <w:b/>
                <w:bCs/>
                <w:sz w:val="22"/>
                <w:szCs w:val="22"/>
              </w:rPr>
            </w:pPr>
          </w:p>
        </w:tc>
      </w:tr>
      <w:tr w:rsidR="00446138" w:rsidRPr="00446138" w14:paraId="47325CC5" w14:textId="77777777" w:rsidTr="0091148F">
        <w:tc>
          <w:tcPr>
            <w:tcW w:w="1011" w:type="pct"/>
          </w:tcPr>
          <w:p w14:paraId="5FD80666"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52298A32" w14:textId="5C803143"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4</w:t>
            </w:r>
            <w:r w:rsidR="006C3E9F">
              <w:rPr>
                <w:rFonts w:ascii="Arial" w:hAnsi="Arial" w:cs="Arial"/>
                <w:b/>
                <w:bCs/>
              </w:rPr>
              <w:t>:</w:t>
            </w:r>
          </w:p>
          <w:p w14:paraId="1EA77E93" w14:textId="51365B20" w:rsidR="005B6B10" w:rsidRPr="00446138" w:rsidRDefault="006C3E9F" w:rsidP="00BA1C25">
            <w:pPr>
              <w:pStyle w:val="ListParagraph"/>
              <w:numPr>
                <w:ilvl w:val="0"/>
                <w:numId w:val="6"/>
              </w:numPr>
              <w:rPr>
                <w:rFonts w:ascii="Arial" w:hAnsi="Arial" w:cs="Arial"/>
                <w:sz w:val="22"/>
                <w:szCs w:val="22"/>
              </w:rPr>
            </w:pPr>
            <w:r>
              <w:rPr>
                <w:rFonts w:ascii="Arial" w:hAnsi="Arial" w:cs="Arial"/>
                <w:sz w:val="22"/>
                <w:szCs w:val="22"/>
              </w:rPr>
              <w:t xml:space="preserve">Create </w:t>
            </w:r>
            <w:r w:rsidR="005B6B10" w:rsidRPr="00446138">
              <w:rPr>
                <w:rFonts w:ascii="Arial" w:hAnsi="Arial" w:cs="Arial"/>
                <w:sz w:val="22"/>
                <w:szCs w:val="22"/>
              </w:rPr>
              <w:t xml:space="preserve">text into </w:t>
            </w:r>
            <w:r w:rsidRPr="00446138">
              <w:rPr>
                <w:rFonts w:ascii="Arial" w:hAnsi="Arial" w:cs="Arial"/>
                <w:sz w:val="22"/>
                <w:szCs w:val="22"/>
              </w:rPr>
              <w:t>embedding</w:t>
            </w:r>
            <w:r w:rsidR="005B6B10" w:rsidRPr="00446138">
              <w:rPr>
                <w:rFonts w:ascii="Arial" w:hAnsi="Arial" w:cs="Arial"/>
                <w:sz w:val="22"/>
                <w:szCs w:val="22"/>
              </w:rPr>
              <w:t>.</w:t>
            </w:r>
          </w:p>
          <w:p w14:paraId="1AAFA226"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Apply image classification techniques.</w:t>
            </w:r>
          </w:p>
          <w:p w14:paraId="5EEC4FFD"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 xml:space="preserve">Analyze </w:t>
            </w:r>
            <w:proofErr w:type="spellStart"/>
            <w:r w:rsidRPr="00446138">
              <w:rPr>
                <w:rFonts w:ascii="Arial" w:hAnsi="Arial" w:cs="Arial"/>
                <w:sz w:val="22"/>
                <w:szCs w:val="22"/>
              </w:rPr>
              <w:t>pretrained</w:t>
            </w:r>
            <w:proofErr w:type="spellEnd"/>
            <w:r w:rsidRPr="00446138">
              <w:rPr>
                <w:rFonts w:ascii="Arial" w:hAnsi="Arial" w:cs="Arial"/>
                <w:sz w:val="22"/>
                <w:szCs w:val="22"/>
              </w:rPr>
              <w:t xml:space="preserve"> models.</w:t>
            </w:r>
          </w:p>
          <w:p w14:paraId="6126EFCE"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Evaluate transfer learning.</w:t>
            </w:r>
          </w:p>
          <w:p w14:paraId="7D7A72E8" w14:textId="6B38126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Compare NLP and CV workflows.</w:t>
            </w:r>
          </w:p>
        </w:tc>
        <w:tc>
          <w:tcPr>
            <w:tcW w:w="1373" w:type="pct"/>
          </w:tcPr>
          <w:p w14:paraId="10A83710"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Text vectorization methods</w:t>
            </w:r>
          </w:p>
          <w:p w14:paraId="2055223A"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Embedding representation</w:t>
            </w:r>
          </w:p>
          <w:p w14:paraId="7D0ED47F"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Image feature extraction</w:t>
            </w:r>
          </w:p>
          <w:p w14:paraId="1AF38133"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Transfer learning concept</w:t>
            </w:r>
          </w:p>
          <w:p w14:paraId="5F6AB442" w14:textId="07531FB1" w:rsidR="005B6B10" w:rsidRPr="00446138" w:rsidRDefault="005B6B10" w:rsidP="00BA1C25">
            <w:pPr>
              <w:numPr>
                <w:ilvl w:val="0"/>
                <w:numId w:val="5"/>
              </w:numPr>
              <w:tabs>
                <w:tab w:val="num" w:pos="720"/>
              </w:tabs>
              <w:rPr>
                <w:rFonts w:ascii="Arial" w:hAnsi="Arial" w:cs="Arial"/>
                <w:sz w:val="22"/>
                <w:szCs w:val="22"/>
              </w:rPr>
            </w:pPr>
            <w:proofErr w:type="spellStart"/>
            <w:r w:rsidRPr="00446138">
              <w:rPr>
                <w:rFonts w:ascii="Arial" w:hAnsi="Arial" w:cs="Arial"/>
                <w:sz w:val="22"/>
                <w:szCs w:val="22"/>
              </w:rPr>
              <w:t>Pretrained</w:t>
            </w:r>
            <w:proofErr w:type="spellEnd"/>
            <w:r w:rsidRPr="00446138">
              <w:rPr>
                <w:rFonts w:ascii="Arial" w:hAnsi="Arial" w:cs="Arial"/>
                <w:sz w:val="22"/>
                <w:szCs w:val="22"/>
              </w:rPr>
              <w:t xml:space="preserve"> model usage</w:t>
            </w:r>
          </w:p>
        </w:tc>
        <w:tc>
          <w:tcPr>
            <w:tcW w:w="1604" w:type="pct"/>
          </w:tcPr>
          <w:p w14:paraId="06DF2439" w14:textId="51676813"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Task 1</w:t>
            </w:r>
            <w:r w:rsidR="002D03CC" w:rsidRPr="00446138">
              <w:rPr>
                <w:rFonts w:ascii="Arial" w:hAnsi="Arial" w:cs="Arial"/>
                <w:b/>
                <w:bCs/>
                <w:sz w:val="22"/>
                <w:szCs w:val="22"/>
              </w:rPr>
              <w:t>5</w:t>
            </w:r>
            <w:r w:rsidR="006C3E9F">
              <w:rPr>
                <w:rFonts w:ascii="Arial" w:hAnsi="Arial" w:cs="Arial"/>
                <w:b/>
                <w:bCs/>
                <w:sz w:val="22"/>
                <w:szCs w:val="22"/>
              </w:rPr>
              <w:t>:</w:t>
            </w:r>
          </w:p>
          <w:p w14:paraId="29C6B59F" w14:textId="31D5C22B"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Explore text and image representation using AI by using Hugging Face Spaces with Sentence-BERT to input 3–5 sentences, generate text </w:t>
            </w:r>
            <w:proofErr w:type="spellStart"/>
            <w:r w:rsidRPr="00446138">
              <w:rPr>
                <w:rFonts w:ascii="Arial" w:hAnsi="Arial" w:cs="Arial"/>
                <w:sz w:val="22"/>
                <w:szCs w:val="22"/>
              </w:rPr>
              <w:t>embeddings</w:t>
            </w:r>
            <w:proofErr w:type="spellEnd"/>
            <w:r w:rsidRPr="00446138">
              <w:rPr>
                <w:rFonts w:ascii="Arial" w:hAnsi="Arial" w:cs="Arial"/>
                <w:sz w:val="22"/>
                <w:szCs w:val="22"/>
              </w:rPr>
              <w:t xml:space="preserve">, compute cosine similarity between sentence pairs, and identify semantically similar sentences, then use </w:t>
            </w:r>
            <w:proofErr w:type="spellStart"/>
            <w:r w:rsidRPr="00446138">
              <w:rPr>
                <w:rFonts w:ascii="Arial" w:hAnsi="Arial" w:cs="Arial"/>
                <w:sz w:val="22"/>
                <w:szCs w:val="22"/>
              </w:rPr>
              <w:t>TensorFlow</w:t>
            </w:r>
            <w:proofErr w:type="spellEnd"/>
            <w:r w:rsidRPr="00446138">
              <w:rPr>
                <w:rFonts w:ascii="Arial" w:hAnsi="Arial" w:cs="Arial"/>
                <w:sz w:val="22"/>
                <w:szCs w:val="22"/>
              </w:rPr>
              <w:t xml:space="preserve"> Hub in </w:t>
            </w:r>
            <w:proofErr w:type="spellStart"/>
            <w:r w:rsidRPr="00446138">
              <w:rPr>
                <w:rFonts w:ascii="Arial" w:hAnsi="Arial" w:cs="Arial"/>
                <w:sz w:val="22"/>
                <w:szCs w:val="22"/>
              </w:rPr>
              <w:t>Colab</w:t>
            </w:r>
            <w:proofErr w:type="spellEnd"/>
            <w:r w:rsidRPr="00446138">
              <w:rPr>
                <w:rFonts w:ascii="Arial" w:hAnsi="Arial" w:cs="Arial"/>
                <w:sz w:val="22"/>
                <w:szCs w:val="22"/>
              </w:rPr>
              <w:t xml:space="preserve"> to load a MobileNetV2 </w:t>
            </w:r>
            <w:proofErr w:type="spellStart"/>
            <w:r w:rsidRPr="00446138">
              <w:rPr>
                <w:rFonts w:ascii="Arial" w:hAnsi="Arial" w:cs="Arial"/>
                <w:sz w:val="22"/>
                <w:szCs w:val="22"/>
              </w:rPr>
              <w:t>pretrained</w:t>
            </w:r>
            <w:proofErr w:type="spellEnd"/>
            <w:r w:rsidRPr="00446138">
              <w:rPr>
                <w:rFonts w:ascii="Arial" w:hAnsi="Arial" w:cs="Arial"/>
                <w:sz w:val="22"/>
                <w:szCs w:val="22"/>
              </w:rPr>
              <w:t xml:space="preserve"> model, upload 3–5 sample images, preprocess them, run inference, and compare the predicted labels and probabilities with the actual objects.</w:t>
            </w:r>
          </w:p>
        </w:tc>
      </w:tr>
      <w:tr w:rsidR="00446138" w:rsidRPr="00446138" w14:paraId="750F19E1" w14:textId="77777777" w:rsidTr="0091148F">
        <w:tc>
          <w:tcPr>
            <w:tcW w:w="1011" w:type="pct"/>
          </w:tcPr>
          <w:p w14:paraId="0D51EC0A"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2A0C953A" w14:textId="27AD5FED" w:rsidR="005B6B10" w:rsidRPr="00446138" w:rsidRDefault="00285966" w:rsidP="005B6B10">
            <w:pPr>
              <w:widowControl w:val="0"/>
              <w:spacing w:after="160" w:line="259" w:lineRule="auto"/>
              <w:rPr>
                <w:rFonts w:ascii="Arial" w:hAnsi="Arial" w:cs="Arial"/>
                <w:b/>
                <w:bCs/>
              </w:rPr>
            </w:pPr>
            <w:r>
              <w:rPr>
                <w:rFonts w:ascii="Arial" w:hAnsi="Arial" w:cs="Arial"/>
                <w:b/>
                <w:bCs/>
              </w:rPr>
              <w:t>Day 5:</w:t>
            </w:r>
          </w:p>
          <w:p w14:paraId="3FC58BD7"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Compare small and large language models.</w:t>
            </w:r>
          </w:p>
          <w:p w14:paraId="189292AC"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Evaluate performance trade-offs.</w:t>
            </w:r>
          </w:p>
          <w:p w14:paraId="4A11829C"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cost-resource relationships.</w:t>
            </w:r>
          </w:p>
          <w:p w14:paraId="655E885A"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lastRenderedPageBreak/>
              <w:t>Assess deployment environments.</w:t>
            </w:r>
          </w:p>
          <w:p w14:paraId="1AD8F422" w14:textId="2BF8082E"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Select appropriate models for tasks.</w:t>
            </w:r>
          </w:p>
        </w:tc>
        <w:tc>
          <w:tcPr>
            <w:tcW w:w="1373" w:type="pct"/>
          </w:tcPr>
          <w:p w14:paraId="3012FF9E"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lastRenderedPageBreak/>
              <w:t>LLM architecture comparison</w:t>
            </w:r>
          </w:p>
          <w:p w14:paraId="63E51C00"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Resource requirements (small vs large models)</w:t>
            </w:r>
          </w:p>
          <w:p w14:paraId="67701067"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Speed vs accuracy trade-offs</w:t>
            </w:r>
          </w:p>
          <w:p w14:paraId="3797E877"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lastRenderedPageBreak/>
              <w:t>Edge vs cloud deployment concepts</w:t>
            </w:r>
          </w:p>
          <w:p w14:paraId="50367FF3" w14:textId="0EA6FF2C"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Cost-performance balance</w:t>
            </w:r>
          </w:p>
        </w:tc>
        <w:tc>
          <w:tcPr>
            <w:tcW w:w="1604" w:type="pct"/>
          </w:tcPr>
          <w:p w14:paraId="13AC4CB1" w14:textId="67327F53"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lastRenderedPageBreak/>
              <w:t>Task 1</w:t>
            </w:r>
            <w:r w:rsidR="002D03CC" w:rsidRPr="00446138">
              <w:rPr>
                <w:rFonts w:ascii="Arial" w:hAnsi="Arial" w:cs="Arial"/>
                <w:b/>
                <w:bCs/>
                <w:sz w:val="22"/>
                <w:szCs w:val="22"/>
              </w:rPr>
              <w:t>6</w:t>
            </w:r>
            <w:r w:rsidR="00285966">
              <w:rPr>
                <w:rFonts w:ascii="Arial" w:hAnsi="Arial" w:cs="Arial"/>
                <w:b/>
                <w:bCs/>
                <w:sz w:val="22"/>
                <w:szCs w:val="22"/>
              </w:rPr>
              <w:t>:</w:t>
            </w:r>
          </w:p>
          <w:p w14:paraId="542D9DE4" w14:textId="5D5FA6E8"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Compare and deploy language models by using </w:t>
            </w:r>
            <w:proofErr w:type="spellStart"/>
            <w:r w:rsidRPr="00446138">
              <w:rPr>
                <w:rFonts w:ascii="Arial" w:hAnsi="Arial" w:cs="Arial"/>
                <w:sz w:val="22"/>
                <w:szCs w:val="22"/>
              </w:rPr>
              <w:t>OpenAI</w:t>
            </w:r>
            <w:proofErr w:type="spellEnd"/>
            <w:r w:rsidRPr="00446138">
              <w:rPr>
                <w:rFonts w:ascii="Arial" w:hAnsi="Arial" w:cs="Arial"/>
                <w:sz w:val="22"/>
                <w:szCs w:val="22"/>
              </w:rPr>
              <w:t xml:space="preserve"> Playground to run the same prompt on GPT-3.5-turbo and GPT-4, recording response length, accuracy, and time taken to observe differences in reasoning and text quality, then use Hugging Face Transformers in </w:t>
            </w:r>
            <w:proofErr w:type="spellStart"/>
            <w:r w:rsidRPr="00446138">
              <w:rPr>
                <w:rFonts w:ascii="Arial" w:hAnsi="Arial" w:cs="Arial"/>
                <w:sz w:val="22"/>
                <w:szCs w:val="22"/>
              </w:rPr>
              <w:t>Colab</w:t>
            </w:r>
            <w:proofErr w:type="spellEnd"/>
            <w:r w:rsidRPr="00446138">
              <w:rPr>
                <w:rFonts w:ascii="Arial" w:hAnsi="Arial" w:cs="Arial"/>
                <w:sz w:val="22"/>
                <w:szCs w:val="22"/>
              </w:rPr>
              <w:t xml:space="preserve"> to load a </w:t>
            </w:r>
            <w:proofErr w:type="spellStart"/>
            <w:r w:rsidRPr="00446138">
              <w:rPr>
                <w:rFonts w:ascii="Arial" w:hAnsi="Arial" w:cs="Arial"/>
                <w:sz w:val="22"/>
                <w:szCs w:val="22"/>
              </w:rPr>
              <w:t>DistilBERT</w:t>
            </w:r>
            <w:proofErr w:type="spellEnd"/>
            <w:r w:rsidRPr="00446138">
              <w:rPr>
                <w:rFonts w:ascii="Arial" w:hAnsi="Arial" w:cs="Arial"/>
                <w:sz w:val="22"/>
                <w:szCs w:val="22"/>
              </w:rPr>
              <w:t xml:space="preserve"> model for text classification, run inference on a small batch of 5–10 sentences, print the predicted labels, and measure inference speed to compare performance with larger models.</w:t>
            </w:r>
          </w:p>
        </w:tc>
      </w:tr>
      <w:tr w:rsidR="00446138" w:rsidRPr="00446138" w14:paraId="2356A5D6" w14:textId="77777777" w:rsidTr="0091148F">
        <w:tc>
          <w:tcPr>
            <w:tcW w:w="1011" w:type="pct"/>
          </w:tcPr>
          <w:p w14:paraId="6101AC88" w14:textId="45A89E1A" w:rsidR="005B6B10" w:rsidRPr="00446138" w:rsidRDefault="005B6B10" w:rsidP="00EC67C7">
            <w:pPr>
              <w:rPr>
                <w:rFonts w:ascii="Arial" w:hAnsi="Arial" w:cs="Arial"/>
                <w:b/>
                <w:bCs/>
              </w:rPr>
            </w:pPr>
            <w:r w:rsidRPr="00446138">
              <w:rPr>
                <w:rFonts w:ascii="Arial" w:hAnsi="Arial" w:cs="Arial"/>
                <w:b/>
                <w:bCs/>
              </w:rPr>
              <w:t>Week 4</w:t>
            </w:r>
            <w:r w:rsidR="00285966">
              <w:rPr>
                <w:rFonts w:ascii="Arial" w:hAnsi="Arial" w:cs="Arial"/>
                <w:b/>
                <w:bCs/>
              </w:rPr>
              <w:t>:</w:t>
            </w:r>
            <w:r w:rsidRPr="00446138">
              <w:rPr>
                <w:rFonts w:ascii="Arial" w:hAnsi="Arial" w:cs="Arial"/>
                <w:b/>
                <w:bCs/>
              </w:rPr>
              <w:t xml:space="preserve"> </w:t>
            </w:r>
            <w:r w:rsidRPr="00446138">
              <w:rPr>
                <w:rFonts w:ascii="Arial" w:hAnsi="Arial" w:cs="Arial"/>
                <w:b/>
                <w:bCs/>
                <w:sz w:val="22"/>
                <w:szCs w:val="22"/>
              </w:rPr>
              <w:t>Prompt Engineering</w:t>
            </w:r>
          </w:p>
        </w:tc>
        <w:tc>
          <w:tcPr>
            <w:tcW w:w="1011" w:type="pct"/>
          </w:tcPr>
          <w:p w14:paraId="3729DFE5" w14:textId="4B46CFAD" w:rsidR="005B6B10" w:rsidRPr="00446138" w:rsidRDefault="00285966" w:rsidP="005B6B10">
            <w:pPr>
              <w:widowControl w:val="0"/>
              <w:spacing w:after="160" w:line="259" w:lineRule="auto"/>
              <w:rPr>
                <w:rFonts w:ascii="Arial" w:hAnsi="Arial" w:cs="Arial"/>
                <w:b/>
                <w:bCs/>
              </w:rPr>
            </w:pPr>
            <w:r>
              <w:rPr>
                <w:rFonts w:ascii="Arial" w:hAnsi="Arial" w:cs="Arial"/>
                <w:b/>
                <w:bCs/>
              </w:rPr>
              <w:t>Day 1:</w:t>
            </w:r>
          </w:p>
          <w:p w14:paraId="5C7F136E"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Identify components of a prompt.</w:t>
            </w:r>
          </w:p>
          <w:p w14:paraId="1219487E"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Differentiate system and user prompts.</w:t>
            </w:r>
          </w:p>
          <w:p w14:paraId="6EFEC1F8"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Construct structured prompts.</w:t>
            </w:r>
          </w:p>
          <w:p w14:paraId="08049FB5"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context impact.</w:t>
            </w:r>
          </w:p>
          <w:p w14:paraId="1844C4BC" w14:textId="54C44129"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Optimize instruction clarity.</w:t>
            </w:r>
          </w:p>
        </w:tc>
        <w:tc>
          <w:tcPr>
            <w:tcW w:w="1373" w:type="pct"/>
          </w:tcPr>
          <w:p w14:paraId="152A7D64"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Prompt structure components</w:t>
            </w:r>
          </w:p>
          <w:p w14:paraId="1A193342"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Role of system vs user messages</w:t>
            </w:r>
          </w:p>
          <w:p w14:paraId="53D01ADB"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Context injection techniques</w:t>
            </w:r>
          </w:p>
          <w:p w14:paraId="48C83C1C"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Instruction clarity principles</w:t>
            </w:r>
          </w:p>
          <w:p w14:paraId="4633BDB2" w14:textId="22A5AC1B"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Output expectation framing</w:t>
            </w:r>
          </w:p>
        </w:tc>
        <w:tc>
          <w:tcPr>
            <w:tcW w:w="1604" w:type="pct"/>
          </w:tcPr>
          <w:p w14:paraId="2198D44B" w14:textId="4B55EB28"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Task 1</w:t>
            </w:r>
            <w:r w:rsidR="002D03CC" w:rsidRPr="00446138">
              <w:rPr>
                <w:rFonts w:ascii="Arial" w:hAnsi="Arial" w:cs="Arial"/>
                <w:b/>
                <w:bCs/>
                <w:sz w:val="22"/>
                <w:szCs w:val="22"/>
              </w:rPr>
              <w:t>7</w:t>
            </w:r>
            <w:r w:rsidR="00285966">
              <w:rPr>
                <w:rFonts w:ascii="Arial" w:hAnsi="Arial" w:cs="Arial"/>
                <w:b/>
                <w:bCs/>
                <w:sz w:val="22"/>
                <w:szCs w:val="22"/>
              </w:rPr>
              <w:t>:</w:t>
            </w:r>
          </w:p>
          <w:p w14:paraId="7F1514F0" w14:textId="77777777"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Explore prompt engineering by using </w:t>
            </w:r>
            <w:proofErr w:type="spellStart"/>
            <w:r w:rsidRPr="00446138">
              <w:rPr>
                <w:rFonts w:ascii="Arial" w:hAnsi="Arial" w:cs="Arial"/>
                <w:sz w:val="22"/>
                <w:szCs w:val="22"/>
              </w:rPr>
              <w:t>OpenAI</w:t>
            </w:r>
            <w:proofErr w:type="spellEnd"/>
            <w:r w:rsidRPr="00446138">
              <w:rPr>
                <w:rFonts w:ascii="Arial" w:hAnsi="Arial" w:cs="Arial"/>
                <w:sz w:val="22"/>
                <w:szCs w:val="22"/>
              </w:rPr>
              <w:t xml:space="preserve"> Playground (</w:t>
            </w:r>
            <w:hyperlink r:id="rId71" w:tgtFrame="_new" w:history="1">
              <w:r w:rsidRPr="00446138">
                <w:rPr>
                  <w:rStyle w:val="Hyperlink"/>
                  <w:rFonts w:ascii="Arial" w:hAnsi="Arial" w:cs="Arial"/>
                  <w:color w:val="auto"/>
                  <w:sz w:val="22"/>
                  <w:szCs w:val="22"/>
                </w:rPr>
                <w:t>https://platform.openai.com/playground</w:t>
              </w:r>
            </w:hyperlink>
            <w:r w:rsidRPr="00446138">
              <w:rPr>
                <w:rFonts w:ascii="Arial" w:hAnsi="Arial" w:cs="Arial"/>
                <w:sz w:val="22"/>
                <w:szCs w:val="22"/>
              </w:rPr>
              <w:t>): first, analyze prompt anatomy by entering a simple instruction (e.g., “Write a short story about a robot learning to paint”), identify instruction, context, and examples, modify wording (e.g., make it detailed or humorous), and observe changes in output length, style, and tone; then experiment with system vs user prompts by setting a system message (e.g., “You are an expert travel guide”) and a user message (e.g., “Recommend a 3-day itinerary for Tokyo”), modify or swap system messages (e.g., “sarcastic commentator”), and observe how the response tone and style change.</w:t>
            </w:r>
          </w:p>
          <w:p w14:paraId="7FA62141" w14:textId="5B75DA49" w:rsidR="005B6B10" w:rsidRPr="00446138" w:rsidRDefault="005B6B10" w:rsidP="00461BF1">
            <w:pPr>
              <w:jc w:val="both"/>
              <w:rPr>
                <w:rFonts w:ascii="Arial" w:hAnsi="Arial" w:cs="Arial"/>
                <w:sz w:val="22"/>
                <w:szCs w:val="22"/>
              </w:rPr>
            </w:pPr>
          </w:p>
        </w:tc>
      </w:tr>
      <w:tr w:rsidR="00446138" w:rsidRPr="00446138" w14:paraId="0032EA44" w14:textId="77777777" w:rsidTr="0091148F">
        <w:tc>
          <w:tcPr>
            <w:tcW w:w="1011" w:type="pct"/>
          </w:tcPr>
          <w:p w14:paraId="1B9564A9"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508B8A7F" w14:textId="21B5BA09"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2</w:t>
            </w:r>
            <w:r w:rsidR="00285966">
              <w:rPr>
                <w:rFonts w:ascii="Arial" w:hAnsi="Arial" w:cs="Arial"/>
                <w:b/>
                <w:bCs/>
              </w:rPr>
              <w:t>:</w:t>
            </w:r>
          </w:p>
          <w:p w14:paraId="144CFA17" w14:textId="0CE3872F" w:rsidR="005B6B10" w:rsidRPr="00446138" w:rsidRDefault="00285966" w:rsidP="00BA1C25">
            <w:pPr>
              <w:pStyle w:val="ListParagraph"/>
              <w:numPr>
                <w:ilvl w:val="0"/>
                <w:numId w:val="6"/>
              </w:numPr>
              <w:rPr>
                <w:rFonts w:ascii="Arial" w:hAnsi="Arial" w:cs="Arial"/>
                <w:sz w:val="22"/>
                <w:szCs w:val="22"/>
              </w:rPr>
            </w:pPr>
            <w:r>
              <w:rPr>
                <w:rFonts w:ascii="Arial" w:hAnsi="Arial" w:cs="Arial"/>
                <w:sz w:val="22"/>
                <w:szCs w:val="22"/>
              </w:rPr>
              <w:t>Perform</w:t>
            </w:r>
            <w:r w:rsidR="005B6B10" w:rsidRPr="00446138">
              <w:rPr>
                <w:rFonts w:ascii="Arial" w:hAnsi="Arial" w:cs="Arial"/>
                <w:sz w:val="22"/>
                <w:szCs w:val="22"/>
              </w:rPr>
              <w:t xml:space="preserve"> tokenization.</w:t>
            </w:r>
          </w:p>
          <w:p w14:paraId="6822F090"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Adjust temperature settings.</w:t>
            </w:r>
          </w:p>
          <w:p w14:paraId="1F73A499"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randomness effects.</w:t>
            </w:r>
          </w:p>
          <w:p w14:paraId="2EF2E089"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Manage context window limits.</w:t>
            </w:r>
          </w:p>
          <w:p w14:paraId="4D436C54" w14:textId="6FC68BEC"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Optimize token usage.</w:t>
            </w:r>
          </w:p>
        </w:tc>
        <w:tc>
          <w:tcPr>
            <w:tcW w:w="1373" w:type="pct"/>
          </w:tcPr>
          <w:p w14:paraId="7C556A34"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Tokenization basics</w:t>
            </w:r>
          </w:p>
          <w:p w14:paraId="73D8558F"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Temperature and randomness control</w:t>
            </w:r>
          </w:p>
          <w:p w14:paraId="4D5734C7"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Context window limitations</w:t>
            </w:r>
          </w:p>
          <w:p w14:paraId="04292D42"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Prompt length optimization</w:t>
            </w:r>
          </w:p>
          <w:p w14:paraId="2B880E07" w14:textId="0EB656B6"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Cost implications of tokens</w:t>
            </w:r>
          </w:p>
        </w:tc>
        <w:tc>
          <w:tcPr>
            <w:tcW w:w="1604" w:type="pct"/>
          </w:tcPr>
          <w:p w14:paraId="54A7F920" w14:textId="06B96D3D"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Task 1</w:t>
            </w:r>
            <w:r w:rsidR="002D03CC" w:rsidRPr="00446138">
              <w:rPr>
                <w:rFonts w:ascii="Arial" w:hAnsi="Arial" w:cs="Arial"/>
                <w:b/>
                <w:bCs/>
                <w:sz w:val="22"/>
                <w:szCs w:val="22"/>
              </w:rPr>
              <w:t>8</w:t>
            </w:r>
            <w:r w:rsidR="00285966">
              <w:rPr>
                <w:rFonts w:ascii="Arial" w:hAnsi="Arial" w:cs="Arial"/>
                <w:b/>
                <w:bCs/>
                <w:sz w:val="22"/>
                <w:szCs w:val="22"/>
              </w:rPr>
              <w:t>:</w:t>
            </w:r>
          </w:p>
          <w:p w14:paraId="2A725BA7" w14:textId="46A63265"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Experiment with model behavior and token management by using </w:t>
            </w:r>
            <w:proofErr w:type="spellStart"/>
            <w:r w:rsidRPr="00446138">
              <w:rPr>
                <w:rFonts w:ascii="Arial" w:hAnsi="Arial" w:cs="Arial"/>
                <w:sz w:val="22"/>
                <w:szCs w:val="22"/>
              </w:rPr>
              <w:t>OpenAI</w:t>
            </w:r>
            <w:proofErr w:type="spellEnd"/>
            <w:r w:rsidRPr="00446138">
              <w:rPr>
                <w:rFonts w:ascii="Arial" w:hAnsi="Arial" w:cs="Arial"/>
                <w:sz w:val="22"/>
                <w:szCs w:val="22"/>
              </w:rPr>
              <w:t xml:space="preserve"> Playground (</w:t>
            </w:r>
            <w:hyperlink r:id="rId72" w:tgtFrame="_new" w:history="1">
              <w:r w:rsidRPr="00446138">
                <w:rPr>
                  <w:rStyle w:val="Hyperlink"/>
                  <w:rFonts w:ascii="Arial" w:hAnsi="Arial" w:cs="Arial"/>
                  <w:color w:val="auto"/>
                  <w:sz w:val="22"/>
                  <w:szCs w:val="22"/>
                </w:rPr>
                <w:t>https://platform.openai.com/playground</w:t>
              </w:r>
            </w:hyperlink>
            <w:r w:rsidRPr="00446138">
              <w:rPr>
                <w:rFonts w:ascii="Arial" w:hAnsi="Arial" w:cs="Arial"/>
                <w:sz w:val="22"/>
                <w:szCs w:val="22"/>
              </w:rPr>
              <w:t xml:space="preserve">): first, test temperature settings with GPT-4 by entering a prompt (e.g., “Suggest three unique ice cream flavors”) at temperatures 0.0, 0.5, and 1.0, observing differences in creativity and variability (low = deterministic, high = more random), then monitor token limits by inputting a long paragraph, setting Max tokens = 200, observing how the output is truncated, adjusting Max tokens to see changes in output completeness, and optionally use Python with </w:t>
            </w:r>
            <w:proofErr w:type="spellStart"/>
            <w:r w:rsidRPr="00446138">
              <w:rPr>
                <w:rFonts w:ascii="Arial" w:hAnsi="Arial" w:cs="Arial"/>
                <w:sz w:val="22"/>
                <w:szCs w:val="22"/>
              </w:rPr>
              <w:t>tiktoken</w:t>
            </w:r>
            <w:proofErr w:type="spellEnd"/>
            <w:r w:rsidRPr="00446138">
              <w:rPr>
                <w:rFonts w:ascii="Arial" w:hAnsi="Arial" w:cs="Arial"/>
                <w:sz w:val="22"/>
                <w:szCs w:val="22"/>
              </w:rPr>
              <w:t xml:space="preserve"> to count tokens in the input text.</w:t>
            </w:r>
          </w:p>
        </w:tc>
      </w:tr>
      <w:tr w:rsidR="00446138" w:rsidRPr="00446138" w14:paraId="5DDEFE05" w14:textId="77777777" w:rsidTr="0091148F">
        <w:tc>
          <w:tcPr>
            <w:tcW w:w="1011" w:type="pct"/>
          </w:tcPr>
          <w:p w14:paraId="3F44E97D"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10C5BBCE" w14:textId="7955DE4A"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3</w:t>
            </w:r>
            <w:r w:rsidR="00651EC6">
              <w:rPr>
                <w:rFonts w:ascii="Arial" w:hAnsi="Arial" w:cs="Arial"/>
                <w:b/>
                <w:bCs/>
              </w:rPr>
              <w:t>:</w:t>
            </w:r>
          </w:p>
          <w:p w14:paraId="0CC27746"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Apply few-shot prompting.</w:t>
            </w:r>
          </w:p>
          <w:p w14:paraId="1B667D11"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Construct chain-of-thought prompts.</w:t>
            </w:r>
          </w:p>
          <w:p w14:paraId="45D8B756"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Compare zero-shot and few-shot methods.</w:t>
            </w:r>
          </w:p>
          <w:p w14:paraId="79D782BE"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Evaluate reasoning quality.</w:t>
            </w:r>
          </w:p>
          <w:p w14:paraId="51BE3933" w14:textId="7C30DE92"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Refine prompt structures.</w:t>
            </w:r>
          </w:p>
        </w:tc>
        <w:tc>
          <w:tcPr>
            <w:tcW w:w="1373" w:type="pct"/>
          </w:tcPr>
          <w:p w14:paraId="053561E2"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Few-shot prompting principles</w:t>
            </w:r>
          </w:p>
          <w:p w14:paraId="6BF8CCDA"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Chain-of-thought reasoning</w:t>
            </w:r>
          </w:p>
          <w:p w14:paraId="42D7B86A"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Zero-shot prompting</w:t>
            </w:r>
          </w:p>
          <w:p w14:paraId="5C658838"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Pattern learning behavior</w:t>
            </w:r>
          </w:p>
          <w:p w14:paraId="0E2AD32B" w14:textId="066E9C0E"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Prompt formatting best practices</w:t>
            </w:r>
          </w:p>
        </w:tc>
        <w:tc>
          <w:tcPr>
            <w:tcW w:w="1604" w:type="pct"/>
          </w:tcPr>
          <w:p w14:paraId="6BA73CF8" w14:textId="7AB23E09"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Task 1</w:t>
            </w:r>
            <w:r w:rsidR="002D03CC" w:rsidRPr="00446138">
              <w:rPr>
                <w:rFonts w:ascii="Arial" w:hAnsi="Arial" w:cs="Arial"/>
                <w:b/>
                <w:bCs/>
                <w:sz w:val="22"/>
                <w:szCs w:val="22"/>
              </w:rPr>
              <w:t>9</w:t>
            </w:r>
            <w:r w:rsidR="00651EC6">
              <w:rPr>
                <w:rFonts w:ascii="Arial" w:hAnsi="Arial" w:cs="Arial"/>
                <w:b/>
                <w:bCs/>
                <w:sz w:val="22"/>
                <w:szCs w:val="22"/>
              </w:rPr>
              <w:t>:</w:t>
            </w:r>
          </w:p>
          <w:p w14:paraId="09DAEF7B" w14:textId="77777777"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Practice advanced prompting techniques by using </w:t>
            </w:r>
            <w:proofErr w:type="spellStart"/>
            <w:r w:rsidRPr="00446138">
              <w:rPr>
                <w:rFonts w:ascii="Arial" w:hAnsi="Arial" w:cs="Arial"/>
                <w:sz w:val="22"/>
                <w:szCs w:val="22"/>
              </w:rPr>
              <w:t>OpenAI</w:t>
            </w:r>
            <w:proofErr w:type="spellEnd"/>
            <w:r w:rsidRPr="00446138">
              <w:rPr>
                <w:rFonts w:ascii="Arial" w:hAnsi="Arial" w:cs="Arial"/>
                <w:sz w:val="22"/>
                <w:szCs w:val="22"/>
              </w:rPr>
              <w:t xml:space="preserve"> Playground (</w:t>
            </w:r>
            <w:hyperlink r:id="rId73" w:tgtFrame="_new" w:history="1">
              <w:r w:rsidRPr="00446138">
                <w:rPr>
                  <w:rStyle w:val="Hyperlink"/>
                  <w:rFonts w:ascii="Arial" w:hAnsi="Arial" w:cs="Arial"/>
                  <w:color w:val="auto"/>
                  <w:sz w:val="22"/>
                  <w:szCs w:val="22"/>
                </w:rPr>
                <w:t>https://platform.openai.com/playground</w:t>
              </w:r>
            </w:hyperlink>
            <w:r w:rsidRPr="00446138">
              <w:rPr>
                <w:rFonts w:ascii="Arial" w:hAnsi="Arial" w:cs="Arial"/>
                <w:sz w:val="22"/>
                <w:szCs w:val="22"/>
              </w:rPr>
              <w:t xml:space="preserve">) for few-shot prompting: provide 2–3 example question-answer pairs in the prompt, then add a new question and observe how the model follows the pattern to answer correctly, experimenting with incomplete or inconsistent examples to see errors; next, use </w:t>
            </w:r>
            <w:proofErr w:type="spellStart"/>
            <w:r w:rsidRPr="00446138">
              <w:rPr>
                <w:rFonts w:ascii="Arial" w:hAnsi="Arial" w:cs="Arial"/>
                <w:sz w:val="22"/>
                <w:szCs w:val="22"/>
              </w:rPr>
              <w:t>ChatGPT</w:t>
            </w:r>
            <w:proofErr w:type="spellEnd"/>
            <w:r w:rsidRPr="00446138">
              <w:rPr>
                <w:rFonts w:ascii="Arial" w:hAnsi="Arial" w:cs="Arial"/>
                <w:sz w:val="22"/>
                <w:szCs w:val="22"/>
              </w:rPr>
              <w:t xml:space="preserve"> (</w:t>
            </w:r>
            <w:hyperlink r:id="rId74" w:tgtFrame="_new" w:history="1">
              <w:r w:rsidRPr="00446138">
                <w:rPr>
                  <w:rStyle w:val="Hyperlink"/>
                  <w:rFonts w:ascii="Arial" w:hAnsi="Arial" w:cs="Arial"/>
                  <w:color w:val="auto"/>
                  <w:sz w:val="22"/>
                  <w:szCs w:val="22"/>
                </w:rPr>
                <w:t>https://chat.openai.com</w:t>
              </w:r>
            </w:hyperlink>
            <w:r w:rsidRPr="00446138">
              <w:rPr>
                <w:rFonts w:ascii="Arial" w:hAnsi="Arial" w:cs="Arial"/>
                <w:sz w:val="22"/>
                <w:szCs w:val="22"/>
              </w:rPr>
              <w:t>) for chain-of-thought prompting by asking a multi-step problem (e.g., train meeting times) with and without the phrase “Think step by step” to observe how stepwise reasoning improves accuracy.</w:t>
            </w:r>
          </w:p>
          <w:p w14:paraId="5520941D" w14:textId="1E74B13D" w:rsidR="005B6B10" w:rsidRPr="00446138" w:rsidRDefault="005B6B10" w:rsidP="00461BF1">
            <w:pPr>
              <w:jc w:val="both"/>
              <w:rPr>
                <w:rFonts w:ascii="Arial" w:hAnsi="Arial" w:cs="Arial"/>
                <w:sz w:val="22"/>
                <w:szCs w:val="22"/>
              </w:rPr>
            </w:pPr>
          </w:p>
        </w:tc>
      </w:tr>
      <w:tr w:rsidR="00446138" w:rsidRPr="00446138" w14:paraId="2A2424AC" w14:textId="77777777" w:rsidTr="0091148F">
        <w:tc>
          <w:tcPr>
            <w:tcW w:w="1011" w:type="pct"/>
          </w:tcPr>
          <w:p w14:paraId="2317BEA8"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533D669A" w14:textId="4C50091B"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4</w:t>
            </w:r>
            <w:r w:rsidR="00651EC6">
              <w:rPr>
                <w:rFonts w:ascii="Arial" w:hAnsi="Arial" w:cs="Arial"/>
                <w:b/>
                <w:bCs/>
              </w:rPr>
              <w:t>:</w:t>
            </w:r>
          </w:p>
          <w:p w14:paraId="7596145C" w14:textId="7B71D5C7" w:rsidR="005B6B10" w:rsidRPr="00446138" w:rsidRDefault="00C815E5" w:rsidP="00BA1C25">
            <w:pPr>
              <w:pStyle w:val="ListParagraph"/>
              <w:numPr>
                <w:ilvl w:val="0"/>
                <w:numId w:val="6"/>
              </w:numPr>
              <w:rPr>
                <w:rFonts w:ascii="Arial" w:hAnsi="Arial" w:cs="Arial"/>
                <w:sz w:val="22"/>
                <w:szCs w:val="22"/>
              </w:rPr>
            </w:pPr>
            <w:r>
              <w:rPr>
                <w:rFonts w:ascii="Arial" w:hAnsi="Arial" w:cs="Arial"/>
                <w:sz w:val="22"/>
                <w:szCs w:val="22"/>
              </w:rPr>
              <w:t>Detect</w:t>
            </w:r>
            <w:r w:rsidR="005B6B10" w:rsidRPr="00446138">
              <w:rPr>
                <w:rFonts w:ascii="Arial" w:hAnsi="Arial" w:cs="Arial"/>
                <w:sz w:val="22"/>
                <w:szCs w:val="22"/>
              </w:rPr>
              <w:t xml:space="preserve"> hallucinations.</w:t>
            </w:r>
          </w:p>
          <w:p w14:paraId="1997F546"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ambiguity in prompts.</w:t>
            </w:r>
          </w:p>
          <w:p w14:paraId="75A94ED3"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Evaluate output accuracy.</w:t>
            </w:r>
          </w:p>
          <w:p w14:paraId="12683320"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Apply grounding strategies.</w:t>
            </w:r>
          </w:p>
          <w:p w14:paraId="60F9FC02" w14:textId="23125C35"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Improve reliability of responses.</w:t>
            </w:r>
          </w:p>
        </w:tc>
        <w:tc>
          <w:tcPr>
            <w:tcW w:w="1373" w:type="pct"/>
          </w:tcPr>
          <w:p w14:paraId="33E591EE"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Hallucination causes</w:t>
            </w:r>
          </w:p>
          <w:p w14:paraId="091C3161"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Ambiguity risks</w:t>
            </w:r>
          </w:p>
          <w:p w14:paraId="199F088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Misleading prompts</w:t>
            </w:r>
          </w:p>
          <w:p w14:paraId="035B6549"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Verification strategies</w:t>
            </w:r>
          </w:p>
          <w:p w14:paraId="7592EE1A" w14:textId="08781F74"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Grounding techniques</w:t>
            </w:r>
          </w:p>
        </w:tc>
        <w:tc>
          <w:tcPr>
            <w:tcW w:w="1604" w:type="pct"/>
          </w:tcPr>
          <w:p w14:paraId="61EFF364" w14:textId="78633211"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20</w:t>
            </w:r>
            <w:r w:rsidR="00651EC6">
              <w:rPr>
                <w:rFonts w:ascii="Arial" w:hAnsi="Arial" w:cs="Arial"/>
                <w:b/>
                <w:bCs/>
                <w:sz w:val="22"/>
                <w:szCs w:val="22"/>
              </w:rPr>
              <w:t>:</w:t>
            </w:r>
          </w:p>
          <w:p w14:paraId="4D591ED1" w14:textId="77777777"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Explore AI reliability and prompt clarity by using </w:t>
            </w:r>
            <w:proofErr w:type="spellStart"/>
            <w:r w:rsidRPr="00446138">
              <w:rPr>
                <w:rFonts w:ascii="Arial" w:hAnsi="Arial" w:cs="Arial"/>
                <w:sz w:val="22"/>
                <w:szCs w:val="22"/>
              </w:rPr>
              <w:t>ChatGPT</w:t>
            </w:r>
            <w:proofErr w:type="spellEnd"/>
            <w:r w:rsidRPr="00446138">
              <w:rPr>
                <w:rFonts w:ascii="Arial" w:hAnsi="Arial" w:cs="Arial"/>
                <w:sz w:val="22"/>
                <w:szCs w:val="22"/>
              </w:rPr>
              <w:t xml:space="preserve"> (</w:t>
            </w:r>
            <w:hyperlink r:id="rId75" w:tgtFrame="_new" w:history="1">
              <w:r w:rsidRPr="00446138">
                <w:rPr>
                  <w:rStyle w:val="Hyperlink"/>
                  <w:rFonts w:ascii="Arial" w:hAnsi="Arial" w:cs="Arial"/>
                  <w:color w:val="auto"/>
                  <w:sz w:val="22"/>
                  <w:szCs w:val="22"/>
                </w:rPr>
                <w:t>https://chat.openai.com</w:t>
              </w:r>
            </w:hyperlink>
            <w:r w:rsidRPr="00446138">
              <w:rPr>
                <w:rFonts w:ascii="Arial" w:hAnsi="Arial" w:cs="Arial"/>
                <w:sz w:val="22"/>
                <w:szCs w:val="22"/>
              </w:rPr>
              <w:t xml:space="preserve">) to detect hallucinations: ask a question with verifiable facts (e.g., “Who won the Nobel Prize for Physics in 2025? Provide references”), check the answers online, and note any hallucinated information or fake sources; then use </w:t>
            </w:r>
            <w:proofErr w:type="spellStart"/>
            <w:r w:rsidRPr="00446138">
              <w:rPr>
                <w:rFonts w:ascii="Arial" w:hAnsi="Arial" w:cs="Arial"/>
                <w:sz w:val="22"/>
                <w:szCs w:val="22"/>
              </w:rPr>
              <w:t>OpenAI</w:t>
            </w:r>
            <w:proofErr w:type="spellEnd"/>
            <w:r w:rsidRPr="00446138">
              <w:rPr>
                <w:rFonts w:ascii="Arial" w:hAnsi="Arial" w:cs="Arial"/>
                <w:sz w:val="22"/>
                <w:szCs w:val="22"/>
              </w:rPr>
              <w:t xml:space="preserve"> Playground (</w:t>
            </w:r>
            <w:hyperlink r:id="rId76" w:tgtFrame="_new" w:history="1">
              <w:r w:rsidRPr="00446138">
                <w:rPr>
                  <w:rStyle w:val="Hyperlink"/>
                  <w:rFonts w:ascii="Arial" w:hAnsi="Arial" w:cs="Arial"/>
                  <w:color w:val="auto"/>
                  <w:sz w:val="22"/>
                  <w:szCs w:val="22"/>
                </w:rPr>
                <w:t>https://platform.openai.com/playground</w:t>
              </w:r>
            </w:hyperlink>
            <w:r w:rsidRPr="00446138">
              <w:rPr>
                <w:rFonts w:ascii="Arial" w:hAnsi="Arial" w:cs="Arial"/>
                <w:sz w:val="22"/>
                <w:szCs w:val="22"/>
              </w:rPr>
              <w:t>) to resolve ambiguity by first giving a vague prompt (e.g., “Write a short story”), observing the lack of specificity, refining it (e.g., “Write a 200-word humorous story about a cat learning to code”), and comparing the output clarity, style, and focus.</w:t>
            </w:r>
          </w:p>
          <w:p w14:paraId="3F333279" w14:textId="057D054E" w:rsidR="005B6B10" w:rsidRPr="00446138" w:rsidRDefault="005B6B10" w:rsidP="00461BF1">
            <w:pPr>
              <w:jc w:val="both"/>
              <w:rPr>
                <w:rFonts w:ascii="Arial" w:hAnsi="Arial" w:cs="Arial"/>
                <w:sz w:val="22"/>
                <w:szCs w:val="22"/>
              </w:rPr>
            </w:pPr>
          </w:p>
        </w:tc>
      </w:tr>
      <w:tr w:rsidR="00446138" w:rsidRPr="00446138" w14:paraId="6A686CFB" w14:textId="77777777" w:rsidTr="0091148F">
        <w:tc>
          <w:tcPr>
            <w:tcW w:w="1011" w:type="pct"/>
          </w:tcPr>
          <w:p w14:paraId="1F273991"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4CC16379" w14:textId="360200D1" w:rsidR="005B6B10" w:rsidRPr="00446138" w:rsidRDefault="00651EC6" w:rsidP="005B6B10">
            <w:pPr>
              <w:widowControl w:val="0"/>
              <w:spacing w:after="160" w:line="259" w:lineRule="auto"/>
              <w:rPr>
                <w:rFonts w:ascii="Arial" w:hAnsi="Arial" w:cs="Arial"/>
                <w:b/>
                <w:bCs/>
              </w:rPr>
            </w:pPr>
            <w:r>
              <w:rPr>
                <w:rFonts w:ascii="Arial" w:hAnsi="Arial" w:cs="Arial"/>
                <w:b/>
                <w:bCs/>
              </w:rPr>
              <w:t>Day 5:</w:t>
            </w:r>
          </w:p>
          <w:p w14:paraId="32120169"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Design prompt testing methods.</w:t>
            </w:r>
          </w:p>
          <w:p w14:paraId="77CCD48F"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Compare A/B prompt variations.</w:t>
            </w:r>
          </w:p>
          <w:p w14:paraId="080373BB"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Measure output consistency.</w:t>
            </w:r>
          </w:p>
          <w:p w14:paraId="786A408B"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Document prompt performance.</w:t>
            </w:r>
          </w:p>
          <w:p w14:paraId="3ED83655" w14:textId="7307418A"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Iterate for improvement.</w:t>
            </w:r>
          </w:p>
        </w:tc>
        <w:tc>
          <w:tcPr>
            <w:tcW w:w="1373" w:type="pct"/>
          </w:tcPr>
          <w:p w14:paraId="76EF60ED"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Prompt testing methodology</w:t>
            </w:r>
          </w:p>
          <w:p w14:paraId="58666832"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A/B testing strategies</w:t>
            </w:r>
          </w:p>
          <w:p w14:paraId="6BB828FE"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Output scoring criteria</w:t>
            </w:r>
          </w:p>
          <w:p w14:paraId="57685399"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Consistency validation</w:t>
            </w:r>
          </w:p>
          <w:p w14:paraId="4BA50025" w14:textId="0A220D63"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Prompt documentation standards</w:t>
            </w:r>
          </w:p>
        </w:tc>
        <w:tc>
          <w:tcPr>
            <w:tcW w:w="1604" w:type="pct"/>
          </w:tcPr>
          <w:p w14:paraId="091C3608" w14:textId="4FFF487C"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21</w:t>
            </w:r>
            <w:r w:rsidR="00651EC6">
              <w:rPr>
                <w:rFonts w:ascii="Arial" w:hAnsi="Arial" w:cs="Arial"/>
                <w:b/>
                <w:bCs/>
                <w:sz w:val="22"/>
                <w:szCs w:val="22"/>
              </w:rPr>
              <w:t>:</w:t>
            </w:r>
          </w:p>
          <w:p w14:paraId="1A51746D" w14:textId="77777777"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Experiment with prompt logging and A/B testing by using </w:t>
            </w:r>
            <w:proofErr w:type="spellStart"/>
            <w:r w:rsidRPr="00446138">
              <w:rPr>
                <w:rFonts w:ascii="Arial" w:hAnsi="Arial" w:cs="Arial"/>
                <w:sz w:val="22"/>
                <w:szCs w:val="22"/>
              </w:rPr>
              <w:t>PromptLayer</w:t>
            </w:r>
            <w:proofErr w:type="spellEnd"/>
            <w:r w:rsidRPr="00446138">
              <w:rPr>
                <w:rFonts w:ascii="Arial" w:hAnsi="Arial" w:cs="Arial"/>
                <w:sz w:val="22"/>
                <w:szCs w:val="22"/>
              </w:rPr>
              <w:t xml:space="preserve"> (</w:t>
            </w:r>
            <w:hyperlink r:id="rId77" w:tgtFrame="_new" w:history="1">
              <w:r w:rsidRPr="00446138">
                <w:rPr>
                  <w:rStyle w:val="Hyperlink"/>
                  <w:rFonts w:ascii="Arial" w:hAnsi="Arial" w:cs="Arial"/>
                  <w:color w:val="auto"/>
                  <w:sz w:val="22"/>
                  <w:szCs w:val="22"/>
                </w:rPr>
                <w:t>https://promptlayer.com/</w:t>
              </w:r>
            </w:hyperlink>
            <w:r w:rsidRPr="00446138">
              <w:rPr>
                <w:rFonts w:ascii="Arial" w:hAnsi="Arial" w:cs="Arial"/>
                <w:sz w:val="22"/>
                <w:szCs w:val="22"/>
              </w:rPr>
              <w:t xml:space="preserve">): first, install and connect your </w:t>
            </w:r>
            <w:proofErr w:type="spellStart"/>
            <w:r w:rsidRPr="00446138">
              <w:rPr>
                <w:rFonts w:ascii="Arial" w:hAnsi="Arial" w:cs="Arial"/>
                <w:sz w:val="22"/>
                <w:szCs w:val="22"/>
              </w:rPr>
              <w:t>OpenAI</w:t>
            </w:r>
            <w:proofErr w:type="spellEnd"/>
            <w:r w:rsidRPr="00446138">
              <w:rPr>
                <w:rFonts w:ascii="Arial" w:hAnsi="Arial" w:cs="Arial"/>
                <w:sz w:val="22"/>
                <w:szCs w:val="22"/>
              </w:rPr>
              <w:t xml:space="preserve"> API key, create a test prompt (e.g., “Summarize this paragraph in one sentence”), and send it through </w:t>
            </w:r>
            <w:proofErr w:type="spellStart"/>
            <w:r w:rsidRPr="00446138">
              <w:rPr>
                <w:rFonts w:ascii="Arial" w:hAnsi="Arial" w:cs="Arial"/>
                <w:sz w:val="22"/>
                <w:szCs w:val="22"/>
              </w:rPr>
              <w:t>PromptLayer</w:t>
            </w:r>
            <w:proofErr w:type="spellEnd"/>
            <w:r w:rsidRPr="00446138">
              <w:rPr>
                <w:rFonts w:ascii="Arial" w:hAnsi="Arial" w:cs="Arial"/>
                <w:sz w:val="22"/>
                <w:szCs w:val="22"/>
              </w:rPr>
              <w:t xml:space="preserve"> to log responses; then A/B test prompts by creating two variations (e.g., Version A: “Summarize in one sentence”, Version B: “Summarize in one concise, engaging sentence”), send both through the model via </w:t>
            </w:r>
            <w:proofErr w:type="spellStart"/>
            <w:r w:rsidRPr="00446138">
              <w:rPr>
                <w:rFonts w:ascii="Arial" w:hAnsi="Arial" w:cs="Arial"/>
                <w:sz w:val="22"/>
                <w:szCs w:val="22"/>
              </w:rPr>
              <w:t>PromptLayer</w:t>
            </w:r>
            <w:proofErr w:type="spellEnd"/>
            <w:r w:rsidRPr="00446138">
              <w:rPr>
                <w:rFonts w:ascii="Arial" w:hAnsi="Arial" w:cs="Arial"/>
                <w:sz w:val="22"/>
                <w:szCs w:val="22"/>
              </w:rPr>
              <w:t xml:space="preserve">, and compare outputs for coherence, </w:t>
            </w:r>
            <w:proofErr w:type="spellStart"/>
            <w:r w:rsidRPr="00446138">
              <w:rPr>
                <w:rFonts w:ascii="Arial" w:hAnsi="Arial" w:cs="Arial"/>
                <w:sz w:val="22"/>
                <w:szCs w:val="22"/>
              </w:rPr>
              <w:t>informativeness</w:t>
            </w:r>
            <w:proofErr w:type="spellEnd"/>
            <w:r w:rsidRPr="00446138">
              <w:rPr>
                <w:rFonts w:ascii="Arial" w:hAnsi="Arial" w:cs="Arial"/>
                <w:sz w:val="22"/>
                <w:szCs w:val="22"/>
              </w:rPr>
              <w:t>, and style to determine which prompt performs better.</w:t>
            </w:r>
          </w:p>
          <w:p w14:paraId="75160FC8" w14:textId="61A89F1C" w:rsidR="005B6B10" w:rsidRPr="00446138" w:rsidRDefault="005B6B10" w:rsidP="00461BF1">
            <w:pPr>
              <w:jc w:val="both"/>
              <w:rPr>
                <w:rFonts w:ascii="Arial" w:hAnsi="Arial" w:cs="Arial"/>
                <w:sz w:val="22"/>
                <w:szCs w:val="22"/>
              </w:rPr>
            </w:pPr>
          </w:p>
        </w:tc>
      </w:tr>
      <w:tr w:rsidR="00446138" w:rsidRPr="00446138" w14:paraId="46B3B31F" w14:textId="77777777" w:rsidTr="0091148F">
        <w:tc>
          <w:tcPr>
            <w:tcW w:w="1011" w:type="pct"/>
          </w:tcPr>
          <w:p w14:paraId="02FED582" w14:textId="3A1C13D4" w:rsidR="005B6B10" w:rsidRPr="00446138" w:rsidRDefault="005B6B10" w:rsidP="00EC67C7">
            <w:pPr>
              <w:rPr>
                <w:rFonts w:ascii="Arial" w:hAnsi="Arial" w:cs="Arial"/>
                <w:b/>
                <w:bCs/>
              </w:rPr>
            </w:pPr>
            <w:r w:rsidRPr="00446138">
              <w:rPr>
                <w:rFonts w:ascii="Arial" w:hAnsi="Arial" w:cs="Arial"/>
                <w:b/>
                <w:bCs/>
              </w:rPr>
              <w:t>Week 5</w:t>
            </w:r>
            <w:r w:rsidR="001D3BDC">
              <w:rPr>
                <w:rFonts w:ascii="Arial" w:hAnsi="Arial" w:cs="Arial"/>
                <w:b/>
                <w:bCs/>
              </w:rPr>
              <w:t>:</w:t>
            </w:r>
            <w:r w:rsidRPr="00446138">
              <w:rPr>
                <w:rFonts w:ascii="Arial" w:hAnsi="Arial" w:cs="Arial"/>
                <w:b/>
                <w:bCs/>
              </w:rPr>
              <w:t xml:space="preserve"> </w:t>
            </w:r>
            <w:r w:rsidRPr="00446138">
              <w:rPr>
                <w:rFonts w:ascii="Arial" w:hAnsi="Arial" w:cs="Arial"/>
                <w:b/>
                <w:bCs/>
                <w:sz w:val="22"/>
                <w:szCs w:val="22"/>
              </w:rPr>
              <w:t>Advanced Prompt Engineering &amp; Optimization</w:t>
            </w:r>
          </w:p>
        </w:tc>
        <w:tc>
          <w:tcPr>
            <w:tcW w:w="1011" w:type="pct"/>
          </w:tcPr>
          <w:p w14:paraId="19A3DC4A" w14:textId="0D70500A"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1</w:t>
            </w:r>
            <w:r w:rsidR="001D3BDC">
              <w:rPr>
                <w:rFonts w:ascii="Arial" w:hAnsi="Arial" w:cs="Arial"/>
                <w:b/>
                <w:bCs/>
              </w:rPr>
              <w:t>:</w:t>
            </w:r>
            <w:r w:rsidRPr="00446138">
              <w:rPr>
                <w:rFonts w:ascii="Arial" w:hAnsi="Arial" w:cs="Arial"/>
                <w:b/>
                <w:bCs/>
              </w:rPr>
              <w:t xml:space="preserve"> </w:t>
            </w:r>
          </w:p>
          <w:p w14:paraId="3E46C425"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Apply role prompting techniques.</w:t>
            </w:r>
          </w:p>
          <w:p w14:paraId="3BDFA14C"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Structure outputs in JSON format.</w:t>
            </w:r>
          </w:p>
          <w:p w14:paraId="0D3BC2FE"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Control AI behavior via system hierarchy.</w:t>
            </w:r>
          </w:p>
          <w:p w14:paraId="4A697DD2"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Validate structured responses.</w:t>
            </w:r>
          </w:p>
          <w:p w14:paraId="05519746" w14:textId="5A3550CC"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Optimize response formatting.</w:t>
            </w:r>
          </w:p>
        </w:tc>
        <w:tc>
          <w:tcPr>
            <w:tcW w:w="1373" w:type="pct"/>
          </w:tcPr>
          <w:p w14:paraId="425F3BF4"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Role-based behavior shaping</w:t>
            </w:r>
          </w:p>
          <w:p w14:paraId="5A8BCACB"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Structured output formats (JSON, tables)</w:t>
            </w:r>
          </w:p>
          <w:p w14:paraId="3FEFAEB4"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Message hierarchy control</w:t>
            </w:r>
          </w:p>
          <w:p w14:paraId="03DF71D0"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AI instruction layering</w:t>
            </w:r>
          </w:p>
          <w:p w14:paraId="609C34F9" w14:textId="03E85A5E"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Output validation design</w:t>
            </w:r>
          </w:p>
        </w:tc>
        <w:tc>
          <w:tcPr>
            <w:tcW w:w="1604" w:type="pct"/>
          </w:tcPr>
          <w:p w14:paraId="5A148649" w14:textId="13030CE9"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22</w:t>
            </w:r>
            <w:r w:rsidR="001D3BDC">
              <w:rPr>
                <w:rFonts w:ascii="Arial" w:hAnsi="Arial" w:cs="Arial"/>
                <w:b/>
                <w:bCs/>
                <w:sz w:val="22"/>
                <w:szCs w:val="22"/>
              </w:rPr>
              <w:t>:</w:t>
            </w:r>
          </w:p>
          <w:p w14:paraId="6070937B" w14:textId="77777777"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Practice role-based prompting and structured outputs by using </w:t>
            </w:r>
            <w:proofErr w:type="spellStart"/>
            <w:r w:rsidRPr="00446138">
              <w:rPr>
                <w:rFonts w:ascii="Arial" w:hAnsi="Arial" w:cs="Arial"/>
                <w:sz w:val="22"/>
                <w:szCs w:val="22"/>
              </w:rPr>
              <w:t>OpenAI</w:t>
            </w:r>
            <w:proofErr w:type="spellEnd"/>
            <w:r w:rsidRPr="00446138">
              <w:rPr>
                <w:rFonts w:ascii="Arial" w:hAnsi="Arial" w:cs="Arial"/>
                <w:sz w:val="22"/>
                <w:szCs w:val="22"/>
              </w:rPr>
              <w:t xml:space="preserve"> Playground (</w:t>
            </w:r>
            <w:hyperlink r:id="rId78" w:tgtFrame="_new" w:history="1">
              <w:r w:rsidRPr="00446138">
                <w:rPr>
                  <w:rStyle w:val="Hyperlink"/>
                  <w:rFonts w:ascii="Arial" w:hAnsi="Arial" w:cs="Arial"/>
                  <w:color w:val="auto"/>
                  <w:sz w:val="22"/>
                  <w:szCs w:val="22"/>
                </w:rPr>
                <w:t>https://platform.openai.com/playground</w:t>
              </w:r>
            </w:hyperlink>
            <w:r w:rsidRPr="00446138">
              <w:rPr>
                <w:rFonts w:ascii="Arial" w:hAnsi="Arial" w:cs="Arial"/>
                <w:sz w:val="22"/>
                <w:szCs w:val="22"/>
              </w:rPr>
              <w:t>) to apply role prompting: set a system message (e.g., “You are a friendly travel guide who explains trips in a fun, concise style”) and a user prompt (e.g., “Plan a 3-day trip to Paris for a couple on a moderate budget”), then change the system role (e.g., “You are a strict budget analyst giving travel advice”) and observe how the tone, detail, and style change; next, use AI21 Studio (</w:t>
            </w:r>
            <w:hyperlink r:id="rId79" w:tgtFrame="_new" w:history="1">
              <w:r w:rsidRPr="00446138">
                <w:rPr>
                  <w:rStyle w:val="Hyperlink"/>
                  <w:rFonts w:ascii="Arial" w:hAnsi="Arial" w:cs="Arial"/>
                  <w:color w:val="auto"/>
                  <w:sz w:val="22"/>
                  <w:szCs w:val="22"/>
                </w:rPr>
                <w:t>https://studio.ai21.com/</w:t>
              </w:r>
            </w:hyperlink>
            <w:r w:rsidRPr="00446138">
              <w:rPr>
                <w:rFonts w:ascii="Arial" w:hAnsi="Arial" w:cs="Arial"/>
                <w:sz w:val="22"/>
                <w:szCs w:val="22"/>
              </w:rPr>
              <w:t>) to generate structured outputs by prompting the model to provide trip details in JSON format, compare this with normal paragraph output, and understand how structured responses enable downstream automation.</w:t>
            </w:r>
          </w:p>
          <w:p w14:paraId="07223764" w14:textId="3111DC56" w:rsidR="005B6B10" w:rsidRPr="00446138" w:rsidRDefault="005B6B10" w:rsidP="00461BF1">
            <w:pPr>
              <w:jc w:val="both"/>
              <w:rPr>
                <w:rFonts w:ascii="Arial" w:hAnsi="Arial" w:cs="Arial"/>
                <w:sz w:val="22"/>
                <w:szCs w:val="22"/>
              </w:rPr>
            </w:pPr>
          </w:p>
        </w:tc>
      </w:tr>
      <w:tr w:rsidR="00446138" w:rsidRPr="00446138" w14:paraId="4B716803" w14:textId="77777777" w:rsidTr="0091148F">
        <w:tc>
          <w:tcPr>
            <w:tcW w:w="1011" w:type="pct"/>
          </w:tcPr>
          <w:p w14:paraId="770A2327"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4AC66EF6" w14:textId="43809D76"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2</w:t>
            </w:r>
            <w:r w:rsidR="001D3BDC">
              <w:rPr>
                <w:rFonts w:ascii="Arial" w:hAnsi="Arial" w:cs="Arial"/>
                <w:b/>
                <w:bCs/>
              </w:rPr>
              <w:t>:</w:t>
            </w:r>
          </w:p>
          <w:p w14:paraId="399BB3A7" w14:textId="0BCF3FE8" w:rsidR="005B6B10" w:rsidRPr="00446138" w:rsidRDefault="001D3BDC" w:rsidP="00BA1C25">
            <w:pPr>
              <w:pStyle w:val="ListParagraph"/>
              <w:numPr>
                <w:ilvl w:val="0"/>
                <w:numId w:val="6"/>
              </w:numPr>
              <w:rPr>
                <w:rFonts w:ascii="Arial" w:hAnsi="Arial" w:cs="Arial"/>
                <w:sz w:val="22"/>
                <w:szCs w:val="22"/>
              </w:rPr>
            </w:pPr>
            <w:r>
              <w:rPr>
                <w:rFonts w:ascii="Arial" w:hAnsi="Arial" w:cs="Arial"/>
                <w:sz w:val="22"/>
                <w:szCs w:val="22"/>
              </w:rPr>
              <w:t>Detect</w:t>
            </w:r>
            <w:r w:rsidR="005B6B10" w:rsidRPr="00446138">
              <w:rPr>
                <w:rFonts w:ascii="Arial" w:hAnsi="Arial" w:cs="Arial"/>
                <w:sz w:val="22"/>
                <w:szCs w:val="22"/>
              </w:rPr>
              <w:t xml:space="preserve"> hallucination causes.</w:t>
            </w:r>
          </w:p>
          <w:p w14:paraId="2547D0CE"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lastRenderedPageBreak/>
              <w:t>Apply grounding methods.</w:t>
            </w:r>
          </w:p>
          <w:p w14:paraId="4F223F15"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Refine instruction precision.</w:t>
            </w:r>
          </w:p>
          <w:p w14:paraId="7242F733"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Evaluate output credibility.</w:t>
            </w:r>
          </w:p>
          <w:p w14:paraId="5AF398E3" w14:textId="0383CC58"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Reduce misinformation risk.</w:t>
            </w:r>
          </w:p>
        </w:tc>
        <w:tc>
          <w:tcPr>
            <w:tcW w:w="1373" w:type="pct"/>
          </w:tcPr>
          <w:p w14:paraId="32BC74CB"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lastRenderedPageBreak/>
              <w:t>Knowledge grounding methods</w:t>
            </w:r>
          </w:p>
          <w:p w14:paraId="02D96638"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Retrieval-based prompting</w:t>
            </w:r>
          </w:p>
          <w:p w14:paraId="693316FB"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lastRenderedPageBreak/>
              <w:t>Instruction precision</w:t>
            </w:r>
          </w:p>
          <w:p w14:paraId="2F19DB1F"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Confidence evaluation</w:t>
            </w:r>
          </w:p>
          <w:p w14:paraId="6BEEB93B" w14:textId="4D96D944"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Source citation strategies</w:t>
            </w:r>
          </w:p>
        </w:tc>
        <w:tc>
          <w:tcPr>
            <w:tcW w:w="1604" w:type="pct"/>
          </w:tcPr>
          <w:p w14:paraId="5F1E9AA6" w14:textId="615EC31C"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lastRenderedPageBreak/>
              <w:t xml:space="preserve">Task </w:t>
            </w:r>
            <w:r w:rsidR="002D03CC" w:rsidRPr="00446138">
              <w:rPr>
                <w:rFonts w:ascii="Arial" w:hAnsi="Arial" w:cs="Arial"/>
                <w:b/>
                <w:bCs/>
                <w:sz w:val="22"/>
                <w:szCs w:val="22"/>
              </w:rPr>
              <w:t>23</w:t>
            </w:r>
            <w:r w:rsidR="001D3BDC">
              <w:rPr>
                <w:rFonts w:ascii="Arial" w:hAnsi="Arial" w:cs="Arial"/>
                <w:b/>
                <w:bCs/>
                <w:sz w:val="22"/>
                <w:szCs w:val="22"/>
              </w:rPr>
              <w:t>:</w:t>
            </w:r>
          </w:p>
          <w:p w14:paraId="341FC83E" w14:textId="77777777" w:rsidR="005B6B10" w:rsidRPr="00446138" w:rsidRDefault="005B6B10" w:rsidP="00461BF1">
            <w:pPr>
              <w:jc w:val="both"/>
              <w:rPr>
                <w:rFonts w:ascii="Arial" w:hAnsi="Arial" w:cs="Arial"/>
                <w:sz w:val="22"/>
                <w:szCs w:val="22"/>
              </w:rPr>
            </w:pPr>
            <w:r w:rsidRPr="00446138">
              <w:rPr>
                <w:rFonts w:ascii="Arial" w:hAnsi="Arial" w:cs="Arial"/>
                <w:sz w:val="22"/>
                <w:szCs w:val="22"/>
              </w:rPr>
              <w:t>Compare grounded vs non-grounded responses and the effect of instruction precision by using Perplexity AI (</w:t>
            </w:r>
            <w:hyperlink r:id="rId80" w:tgtFrame="_new" w:history="1">
              <w:r w:rsidRPr="00446138">
                <w:rPr>
                  <w:rStyle w:val="Hyperlink"/>
                  <w:rFonts w:ascii="Arial" w:hAnsi="Arial" w:cs="Arial"/>
                  <w:color w:val="auto"/>
                  <w:sz w:val="22"/>
                  <w:szCs w:val="22"/>
                </w:rPr>
                <w:t>https://www.perplexity.ai/</w:t>
              </w:r>
            </w:hyperlink>
            <w:r w:rsidRPr="00446138">
              <w:rPr>
                <w:rFonts w:ascii="Arial" w:hAnsi="Arial" w:cs="Arial"/>
                <w:sz w:val="22"/>
                <w:szCs w:val="22"/>
              </w:rPr>
              <w:t xml:space="preserve">) to ask “Who won the 2020 Nobel Prize in Physics?”, check the cited sources, then repeat the same </w:t>
            </w:r>
            <w:r w:rsidRPr="00446138">
              <w:rPr>
                <w:rFonts w:ascii="Arial" w:hAnsi="Arial" w:cs="Arial"/>
                <w:sz w:val="22"/>
                <w:szCs w:val="22"/>
              </w:rPr>
              <w:lastRenderedPageBreak/>
              <w:t xml:space="preserve">question in </w:t>
            </w:r>
            <w:proofErr w:type="spellStart"/>
            <w:r w:rsidRPr="00446138">
              <w:rPr>
                <w:rFonts w:ascii="Arial" w:hAnsi="Arial" w:cs="Arial"/>
                <w:sz w:val="22"/>
                <w:szCs w:val="22"/>
              </w:rPr>
              <w:t>ChatGPT</w:t>
            </w:r>
            <w:proofErr w:type="spellEnd"/>
            <w:r w:rsidRPr="00446138">
              <w:rPr>
                <w:rFonts w:ascii="Arial" w:hAnsi="Arial" w:cs="Arial"/>
                <w:sz w:val="22"/>
                <w:szCs w:val="22"/>
              </w:rPr>
              <w:t xml:space="preserve"> (</w:t>
            </w:r>
            <w:hyperlink r:id="rId81" w:tgtFrame="_new" w:history="1">
              <w:r w:rsidRPr="00446138">
                <w:rPr>
                  <w:rStyle w:val="Hyperlink"/>
                  <w:rFonts w:ascii="Arial" w:hAnsi="Arial" w:cs="Arial"/>
                  <w:color w:val="auto"/>
                  <w:sz w:val="22"/>
                  <w:szCs w:val="22"/>
                </w:rPr>
                <w:t>https://chat.openai.com/</w:t>
              </w:r>
            </w:hyperlink>
            <w:r w:rsidRPr="00446138">
              <w:rPr>
                <w:rFonts w:ascii="Arial" w:hAnsi="Arial" w:cs="Arial"/>
                <w:sz w:val="22"/>
                <w:szCs w:val="22"/>
              </w:rPr>
              <w:t>) without grounding and compare results to see the difference between source-based and non-grounded outputs; next, test instruction precision by entering a vague prompt (e.g., “Tell me about AI”) versus a precise prompt (e.g., “Summarize 3 AI models released in 2024, including their key applications and limitations”), and observe differences in accuracy, relevance, and hallucination rate.</w:t>
            </w:r>
          </w:p>
          <w:p w14:paraId="62D9752F" w14:textId="57CB7975" w:rsidR="005B6B10" w:rsidRPr="00446138" w:rsidRDefault="005B6B10" w:rsidP="00461BF1">
            <w:pPr>
              <w:jc w:val="both"/>
              <w:rPr>
                <w:rFonts w:ascii="Arial" w:hAnsi="Arial" w:cs="Arial"/>
                <w:sz w:val="22"/>
                <w:szCs w:val="22"/>
              </w:rPr>
            </w:pPr>
          </w:p>
        </w:tc>
      </w:tr>
      <w:tr w:rsidR="00446138" w:rsidRPr="00446138" w14:paraId="1C6F2974" w14:textId="77777777" w:rsidTr="0091148F">
        <w:tc>
          <w:tcPr>
            <w:tcW w:w="1011" w:type="pct"/>
          </w:tcPr>
          <w:p w14:paraId="17B8C995"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070EB51B" w14:textId="1C5DE06B"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3</w:t>
            </w:r>
            <w:r w:rsidR="001D3BDC">
              <w:rPr>
                <w:rFonts w:ascii="Arial" w:hAnsi="Arial" w:cs="Arial"/>
                <w:b/>
                <w:bCs/>
              </w:rPr>
              <w:t>:</w:t>
            </w:r>
          </w:p>
          <w:p w14:paraId="5A466F93"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Measure token consumption.</w:t>
            </w:r>
          </w:p>
          <w:p w14:paraId="5B333F08"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Compress prompt instructions.</w:t>
            </w:r>
          </w:p>
          <w:p w14:paraId="5805ED92"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Prioritize contextual information.</w:t>
            </w:r>
          </w:p>
          <w:p w14:paraId="23AEC719"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Optimize context window usage.</w:t>
            </w:r>
          </w:p>
          <w:p w14:paraId="271A0A35" w14:textId="257564F5"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Balance cost and performance.</w:t>
            </w:r>
          </w:p>
        </w:tc>
        <w:tc>
          <w:tcPr>
            <w:tcW w:w="1373" w:type="pct"/>
          </w:tcPr>
          <w:p w14:paraId="543B78DA"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Prompt compression methods</w:t>
            </w:r>
          </w:p>
          <w:p w14:paraId="0898168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Context prioritization</w:t>
            </w:r>
          </w:p>
          <w:p w14:paraId="4DA49F31"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Efficient instruction design</w:t>
            </w:r>
          </w:p>
          <w:p w14:paraId="07961B53"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Cost-aware prompting</w:t>
            </w:r>
          </w:p>
          <w:p w14:paraId="30A7218E" w14:textId="737C6E08"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Memory summarization</w:t>
            </w:r>
          </w:p>
        </w:tc>
        <w:tc>
          <w:tcPr>
            <w:tcW w:w="1604" w:type="pct"/>
          </w:tcPr>
          <w:p w14:paraId="7517C7DB" w14:textId="5E737C2F"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24</w:t>
            </w:r>
            <w:r w:rsidR="001D3BDC">
              <w:rPr>
                <w:rFonts w:ascii="Arial" w:hAnsi="Arial" w:cs="Arial"/>
                <w:b/>
                <w:bCs/>
                <w:sz w:val="22"/>
                <w:szCs w:val="22"/>
              </w:rPr>
              <w:t>:</w:t>
            </w:r>
          </w:p>
          <w:p w14:paraId="3698BBF3" w14:textId="027B21DC"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Practice token management and context window handling by using the </w:t>
            </w:r>
            <w:proofErr w:type="spellStart"/>
            <w:r w:rsidRPr="00446138">
              <w:rPr>
                <w:rFonts w:ascii="Arial" w:hAnsi="Arial" w:cs="Arial"/>
                <w:sz w:val="22"/>
                <w:szCs w:val="22"/>
              </w:rPr>
              <w:t>OpenAI</w:t>
            </w:r>
            <w:proofErr w:type="spellEnd"/>
            <w:r w:rsidRPr="00446138">
              <w:rPr>
                <w:rFonts w:ascii="Arial" w:hAnsi="Arial" w:cs="Arial"/>
                <w:sz w:val="22"/>
                <w:szCs w:val="22"/>
              </w:rPr>
              <w:t xml:space="preserve"> Tokenizer (</w:t>
            </w:r>
            <w:hyperlink r:id="rId82" w:tgtFrame="_new" w:history="1">
              <w:r w:rsidRPr="00446138">
                <w:rPr>
                  <w:rStyle w:val="Hyperlink"/>
                  <w:rFonts w:ascii="Arial" w:hAnsi="Arial" w:cs="Arial"/>
                  <w:color w:val="auto"/>
                  <w:sz w:val="22"/>
                  <w:szCs w:val="22"/>
                </w:rPr>
                <w:t>https://platform.openai.com/tokenizer</w:t>
              </w:r>
            </w:hyperlink>
            <w:r w:rsidRPr="00446138">
              <w:rPr>
                <w:rFonts w:ascii="Arial" w:hAnsi="Arial" w:cs="Arial"/>
                <w:sz w:val="22"/>
                <w:szCs w:val="22"/>
              </w:rPr>
              <w:t>) to copy a long multi-step instruction, observe the token count, then compress the instructions using shorthand, bullet points, or JSON formatting and recount tokens to learn how to fit more information in fewer tokens; next, use the GPT-4 API (</w:t>
            </w:r>
            <w:hyperlink r:id="rId83" w:tgtFrame="_new" w:history="1">
              <w:r w:rsidRPr="00446138">
                <w:rPr>
                  <w:rStyle w:val="Hyperlink"/>
                  <w:rFonts w:ascii="Arial" w:hAnsi="Arial" w:cs="Arial"/>
                  <w:color w:val="auto"/>
                  <w:sz w:val="22"/>
                  <w:szCs w:val="22"/>
                </w:rPr>
                <w:t>https://platform.openai.com/docs/guides/gpt</w:t>
              </w:r>
            </w:hyperlink>
            <w:r w:rsidRPr="00446138">
              <w:rPr>
                <w:rFonts w:ascii="Arial" w:hAnsi="Arial" w:cs="Arial"/>
                <w:sz w:val="22"/>
                <w:szCs w:val="22"/>
              </w:rPr>
              <w:t>) to send a simulated long conversation (~10–15 messages), note when early messages are dropped or context is lost, and experiment with summarizing past messages into a condensed context to understand and mitigate context window limitations in multi-turn conversations.</w:t>
            </w:r>
          </w:p>
        </w:tc>
      </w:tr>
      <w:tr w:rsidR="00446138" w:rsidRPr="00446138" w14:paraId="1DA6E0B6" w14:textId="77777777" w:rsidTr="0091148F">
        <w:tc>
          <w:tcPr>
            <w:tcW w:w="1011" w:type="pct"/>
          </w:tcPr>
          <w:p w14:paraId="6A6EA512"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60600C73" w14:textId="66B34041"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4</w:t>
            </w:r>
            <w:r w:rsidR="001D3BDC">
              <w:rPr>
                <w:rFonts w:ascii="Arial" w:hAnsi="Arial" w:cs="Arial"/>
                <w:b/>
                <w:bCs/>
              </w:rPr>
              <w:t>:</w:t>
            </w:r>
          </w:p>
          <w:p w14:paraId="5FCA7D01"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Develop scoring metrics.</w:t>
            </w:r>
          </w:p>
          <w:p w14:paraId="762A7869"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Test output consistency.</w:t>
            </w:r>
          </w:p>
          <w:p w14:paraId="565A474F"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Benchmark prompt variations.</w:t>
            </w:r>
          </w:p>
          <w:p w14:paraId="67D52E77"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performance trends.</w:t>
            </w:r>
          </w:p>
          <w:p w14:paraId="31BF8C24" w14:textId="4D94FDB0"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Improve reproducibility.</w:t>
            </w:r>
          </w:p>
        </w:tc>
        <w:tc>
          <w:tcPr>
            <w:tcW w:w="1373" w:type="pct"/>
          </w:tcPr>
          <w:p w14:paraId="152970F2"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Quantitative prompt metrics</w:t>
            </w:r>
          </w:p>
          <w:p w14:paraId="71DEB579"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Output reproducibility checks</w:t>
            </w:r>
          </w:p>
          <w:p w14:paraId="07E4E0B1"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Consistency benchmarking</w:t>
            </w:r>
          </w:p>
          <w:p w14:paraId="2130FD10"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Performance tracking systems</w:t>
            </w:r>
          </w:p>
          <w:p w14:paraId="3D9D2628" w14:textId="2D4DEAAF"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Iterative improvement cycles</w:t>
            </w:r>
          </w:p>
        </w:tc>
        <w:tc>
          <w:tcPr>
            <w:tcW w:w="1604" w:type="pct"/>
          </w:tcPr>
          <w:p w14:paraId="6CDF31AC" w14:textId="0892F68F"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25</w:t>
            </w:r>
            <w:r w:rsidR="001D3BDC">
              <w:rPr>
                <w:rFonts w:ascii="Arial" w:hAnsi="Arial" w:cs="Arial"/>
                <w:b/>
                <w:bCs/>
                <w:sz w:val="22"/>
                <w:szCs w:val="22"/>
              </w:rPr>
              <w:t>:</w:t>
            </w:r>
          </w:p>
          <w:p w14:paraId="6A2B63F7" w14:textId="200E238A" w:rsidR="005B6B10" w:rsidRPr="00446138" w:rsidRDefault="005B6B10" w:rsidP="00461BF1">
            <w:pPr>
              <w:jc w:val="both"/>
              <w:rPr>
                <w:rFonts w:ascii="Arial" w:hAnsi="Arial" w:cs="Arial"/>
                <w:sz w:val="22"/>
                <w:szCs w:val="22"/>
              </w:rPr>
            </w:pPr>
            <w:r w:rsidRPr="00446138">
              <w:rPr>
                <w:rFonts w:ascii="Arial" w:hAnsi="Arial" w:cs="Arial"/>
                <w:sz w:val="22"/>
                <w:szCs w:val="22"/>
              </w:rPr>
              <w:t>Evaluate prompt effectiveness and output consistency by using Prompt Layer (</w:t>
            </w:r>
            <w:hyperlink r:id="rId84" w:tgtFrame="_new" w:history="1">
              <w:r w:rsidRPr="00446138">
                <w:rPr>
                  <w:rStyle w:val="Hyperlink"/>
                  <w:rFonts w:ascii="Arial" w:hAnsi="Arial" w:cs="Arial"/>
                  <w:color w:val="auto"/>
                  <w:sz w:val="22"/>
                  <w:szCs w:val="22"/>
                </w:rPr>
                <w:t>https://promptlayer.com/</w:t>
              </w:r>
            </w:hyperlink>
            <w:r w:rsidRPr="00446138">
              <w:rPr>
                <w:rFonts w:ascii="Arial" w:hAnsi="Arial" w:cs="Arial"/>
                <w:sz w:val="22"/>
                <w:szCs w:val="22"/>
              </w:rPr>
              <w:t xml:space="preserve">) to register and connect your </w:t>
            </w:r>
            <w:proofErr w:type="spellStart"/>
            <w:r w:rsidRPr="00446138">
              <w:rPr>
                <w:rFonts w:ascii="Arial" w:hAnsi="Arial" w:cs="Arial"/>
                <w:sz w:val="22"/>
                <w:szCs w:val="22"/>
              </w:rPr>
              <w:t>OpenAI</w:t>
            </w:r>
            <w:proofErr w:type="spellEnd"/>
            <w:r w:rsidRPr="00446138">
              <w:rPr>
                <w:rFonts w:ascii="Arial" w:hAnsi="Arial" w:cs="Arial"/>
                <w:sz w:val="22"/>
                <w:szCs w:val="22"/>
              </w:rPr>
              <w:t xml:space="preserve"> API key, save multiple prompt variations for the same task, and score each for relevance and accuracy (e.g., 1–5) to learn how to objectively evaluate and iterate prompts; then use </w:t>
            </w:r>
            <w:proofErr w:type="spellStart"/>
            <w:r w:rsidRPr="00446138">
              <w:rPr>
                <w:rFonts w:ascii="Arial" w:hAnsi="Arial" w:cs="Arial"/>
                <w:sz w:val="22"/>
                <w:szCs w:val="22"/>
              </w:rPr>
              <w:t>LangChain</w:t>
            </w:r>
            <w:proofErr w:type="spellEnd"/>
            <w:r w:rsidRPr="00446138">
              <w:rPr>
                <w:rFonts w:ascii="Arial" w:hAnsi="Arial" w:cs="Arial"/>
                <w:sz w:val="22"/>
                <w:szCs w:val="22"/>
              </w:rPr>
              <w:t xml:space="preserve"> Playground (</w:t>
            </w:r>
            <w:hyperlink r:id="rId85" w:tgtFrame="_new" w:history="1">
              <w:r w:rsidRPr="00446138">
                <w:rPr>
                  <w:rStyle w:val="Hyperlink"/>
                  <w:rFonts w:ascii="Arial" w:hAnsi="Arial" w:cs="Arial"/>
                  <w:color w:val="auto"/>
                  <w:sz w:val="22"/>
                  <w:szCs w:val="22"/>
                </w:rPr>
                <w:t>https://www.langchain.com/playground</w:t>
              </w:r>
            </w:hyperlink>
            <w:r w:rsidRPr="00446138">
              <w:rPr>
                <w:rFonts w:ascii="Arial" w:hAnsi="Arial" w:cs="Arial"/>
                <w:sz w:val="22"/>
                <w:szCs w:val="22"/>
              </w:rPr>
              <w:t>) to send the same prompt 5–10 times, observe output variations (text, numbers, JSON), and experiment with system messages or seed instructions to improve consistency and reliability in AI outputs.</w:t>
            </w:r>
          </w:p>
        </w:tc>
      </w:tr>
      <w:tr w:rsidR="00446138" w:rsidRPr="00446138" w14:paraId="7DEABE1A" w14:textId="77777777" w:rsidTr="0091148F">
        <w:tc>
          <w:tcPr>
            <w:tcW w:w="1011" w:type="pct"/>
          </w:tcPr>
          <w:p w14:paraId="114D177F"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79994FF2" w14:textId="6B64A2E4" w:rsidR="005B6B10" w:rsidRPr="00446138" w:rsidRDefault="001D3BDC" w:rsidP="005B6B10">
            <w:pPr>
              <w:widowControl w:val="0"/>
              <w:spacing w:after="160" w:line="259" w:lineRule="auto"/>
              <w:rPr>
                <w:rFonts w:ascii="Arial" w:hAnsi="Arial" w:cs="Arial"/>
                <w:b/>
                <w:bCs/>
              </w:rPr>
            </w:pPr>
            <w:r>
              <w:rPr>
                <w:rFonts w:ascii="Arial" w:hAnsi="Arial" w:cs="Arial"/>
                <w:b/>
                <w:bCs/>
              </w:rPr>
              <w:t>Day 5:</w:t>
            </w:r>
          </w:p>
          <w:p w14:paraId="099CE85C"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Organize prompt repositories.</w:t>
            </w:r>
          </w:p>
          <w:p w14:paraId="638AC50C"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Document prompt versions.</w:t>
            </w:r>
          </w:p>
          <w:p w14:paraId="5DB63CF7"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Apply version control practices.</w:t>
            </w:r>
          </w:p>
          <w:p w14:paraId="60C82153"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Categorize prompt types.</w:t>
            </w:r>
          </w:p>
          <w:p w14:paraId="558B2E70" w14:textId="3E370BB0"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lastRenderedPageBreak/>
              <w:t>Share reusable templates.</w:t>
            </w:r>
          </w:p>
        </w:tc>
        <w:tc>
          <w:tcPr>
            <w:tcW w:w="1373" w:type="pct"/>
          </w:tcPr>
          <w:p w14:paraId="09125CB7"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lastRenderedPageBreak/>
              <w:t>Prompt version control</w:t>
            </w:r>
          </w:p>
          <w:p w14:paraId="207B7EFF"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Documentation templates</w:t>
            </w:r>
          </w:p>
          <w:p w14:paraId="3CC3BE0D"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Reusability standards</w:t>
            </w:r>
          </w:p>
          <w:p w14:paraId="70A687F8"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Categorization methods</w:t>
            </w:r>
          </w:p>
          <w:p w14:paraId="7CEA36E1" w14:textId="2396F0F4"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Collaboration best practices</w:t>
            </w:r>
          </w:p>
        </w:tc>
        <w:tc>
          <w:tcPr>
            <w:tcW w:w="1604" w:type="pct"/>
          </w:tcPr>
          <w:p w14:paraId="2A61FBC0" w14:textId="74441119"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26</w:t>
            </w:r>
            <w:r w:rsidR="001D3BDC">
              <w:rPr>
                <w:rFonts w:ascii="Arial" w:hAnsi="Arial" w:cs="Arial"/>
                <w:b/>
                <w:bCs/>
                <w:sz w:val="22"/>
                <w:szCs w:val="22"/>
              </w:rPr>
              <w:t>:</w:t>
            </w:r>
          </w:p>
          <w:p w14:paraId="0C03BF3B" w14:textId="77777777" w:rsidR="005B6B10" w:rsidRPr="00446138" w:rsidRDefault="005B6B10" w:rsidP="00461BF1">
            <w:pPr>
              <w:jc w:val="both"/>
              <w:rPr>
                <w:rFonts w:ascii="Arial" w:hAnsi="Arial" w:cs="Arial"/>
                <w:sz w:val="22"/>
                <w:szCs w:val="22"/>
              </w:rPr>
            </w:pPr>
            <w:r w:rsidRPr="00446138">
              <w:rPr>
                <w:rFonts w:ascii="Arial" w:hAnsi="Arial" w:cs="Arial"/>
                <w:sz w:val="22"/>
                <w:szCs w:val="22"/>
              </w:rPr>
              <w:t>Organize and share AI prompts by using Notion (</w:t>
            </w:r>
            <w:hyperlink r:id="rId86" w:tgtFrame="_new" w:history="1">
              <w:r w:rsidRPr="00446138">
                <w:rPr>
                  <w:rStyle w:val="Hyperlink"/>
                  <w:rFonts w:ascii="Arial" w:hAnsi="Arial" w:cs="Arial"/>
                  <w:color w:val="auto"/>
                  <w:sz w:val="22"/>
                  <w:szCs w:val="22"/>
                </w:rPr>
                <w:t>https://www.notion.so/</w:t>
              </w:r>
            </w:hyperlink>
            <w:r w:rsidRPr="00446138">
              <w:rPr>
                <w:rFonts w:ascii="Arial" w:hAnsi="Arial" w:cs="Arial"/>
                <w:sz w:val="22"/>
                <w:szCs w:val="22"/>
              </w:rPr>
              <w:t>) or Coda (</w:t>
            </w:r>
            <w:hyperlink r:id="rId87" w:tgtFrame="_new" w:history="1">
              <w:r w:rsidRPr="00446138">
                <w:rPr>
                  <w:rStyle w:val="Hyperlink"/>
                  <w:rFonts w:ascii="Arial" w:hAnsi="Arial" w:cs="Arial"/>
                  <w:color w:val="auto"/>
                  <w:sz w:val="22"/>
                  <w:szCs w:val="22"/>
                </w:rPr>
                <w:t>https://coda.io/</w:t>
              </w:r>
            </w:hyperlink>
            <w:r w:rsidRPr="00446138">
              <w:rPr>
                <w:rFonts w:ascii="Arial" w:hAnsi="Arial" w:cs="Arial"/>
                <w:sz w:val="22"/>
                <w:szCs w:val="22"/>
              </w:rPr>
              <w:t>) to create a prompt documentation table with columns: Prompt, Role, Task, Tool, Expected Output, and Notes, filling it with all prompts from Days 1–4 experiments to build a centralized, searchable prompt library; then use GitHub Gist (</w:t>
            </w:r>
            <w:hyperlink r:id="rId88" w:tgtFrame="_new" w:history="1">
              <w:r w:rsidRPr="00446138">
                <w:rPr>
                  <w:rStyle w:val="Hyperlink"/>
                  <w:rFonts w:ascii="Arial" w:hAnsi="Arial" w:cs="Arial"/>
                  <w:color w:val="auto"/>
                  <w:sz w:val="22"/>
                  <w:szCs w:val="22"/>
                </w:rPr>
                <w:t>https://gist.github.com/</w:t>
              </w:r>
            </w:hyperlink>
            <w:r w:rsidRPr="00446138">
              <w:rPr>
                <w:rFonts w:ascii="Arial" w:hAnsi="Arial" w:cs="Arial"/>
                <w:sz w:val="22"/>
                <w:szCs w:val="22"/>
              </w:rPr>
              <w:t>) to version and share prompts, adding comments or version notes when updating, enabling collaboration, reproducibility, and tracking of prompt evolution.</w:t>
            </w:r>
          </w:p>
          <w:p w14:paraId="6915A1BD" w14:textId="69520E51" w:rsidR="005B6B10" w:rsidRPr="00446138" w:rsidRDefault="005B6B10" w:rsidP="00461BF1">
            <w:pPr>
              <w:jc w:val="both"/>
              <w:rPr>
                <w:rFonts w:ascii="Arial" w:hAnsi="Arial" w:cs="Arial"/>
                <w:sz w:val="22"/>
                <w:szCs w:val="22"/>
              </w:rPr>
            </w:pPr>
          </w:p>
        </w:tc>
      </w:tr>
      <w:tr w:rsidR="00446138" w:rsidRPr="00446138" w14:paraId="551C1CD6" w14:textId="77777777" w:rsidTr="0091148F">
        <w:tc>
          <w:tcPr>
            <w:tcW w:w="1011" w:type="pct"/>
          </w:tcPr>
          <w:p w14:paraId="66D94735" w14:textId="7129A8F5" w:rsidR="005B6B10" w:rsidRPr="00446138" w:rsidRDefault="005B6B10" w:rsidP="00EC67C7">
            <w:pPr>
              <w:rPr>
                <w:rFonts w:ascii="Arial" w:hAnsi="Arial" w:cs="Arial"/>
                <w:b/>
                <w:bCs/>
              </w:rPr>
            </w:pPr>
            <w:r w:rsidRPr="00446138">
              <w:rPr>
                <w:rFonts w:ascii="Arial" w:hAnsi="Arial" w:cs="Arial"/>
                <w:b/>
                <w:bCs/>
              </w:rPr>
              <w:t>Week 6</w:t>
            </w:r>
            <w:r w:rsidR="001D3BDC">
              <w:rPr>
                <w:rFonts w:ascii="Arial" w:hAnsi="Arial" w:cs="Arial"/>
                <w:b/>
                <w:bCs/>
              </w:rPr>
              <w:t>:</w:t>
            </w:r>
            <w:r w:rsidRPr="00446138">
              <w:rPr>
                <w:rFonts w:ascii="Arial" w:hAnsi="Arial" w:cs="Arial"/>
                <w:b/>
                <w:bCs/>
              </w:rPr>
              <w:t xml:space="preserve"> </w:t>
            </w:r>
          </w:p>
          <w:p w14:paraId="1B55C060" w14:textId="388DABBF" w:rsidR="005B6B10" w:rsidRPr="00446138" w:rsidRDefault="005B6B10" w:rsidP="00EC67C7">
            <w:pPr>
              <w:rPr>
                <w:rFonts w:ascii="Arial" w:hAnsi="Arial" w:cs="Arial"/>
                <w:b/>
                <w:bCs/>
              </w:rPr>
            </w:pPr>
            <w:r w:rsidRPr="00446138">
              <w:rPr>
                <w:rFonts w:ascii="Arial" w:hAnsi="Arial" w:cs="Arial"/>
                <w:b/>
                <w:bCs/>
                <w:sz w:val="22"/>
                <w:szCs w:val="22"/>
              </w:rPr>
              <w:t>Data Handling &amp; APIs</w:t>
            </w:r>
          </w:p>
        </w:tc>
        <w:tc>
          <w:tcPr>
            <w:tcW w:w="1011" w:type="pct"/>
          </w:tcPr>
          <w:p w14:paraId="2E02A304" w14:textId="47288256"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 xml:space="preserve">Day </w:t>
            </w:r>
            <w:r w:rsidR="001D3BDC">
              <w:rPr>
                <w:rFonts w:ascii="Arial" w:hAnsi="Arial" w:cs="Arial"/>
                <w:b/>
                <w:bCs/>
              </w:rPr>
              <w:t>1:</w:t>
            </w:r>
          </w:p>
          <w:p w14:paraId="3634A81F" w14:textId="6008463D" w:rsidR="005B6B10" w:rsidRPr="00446138" w:rsidRDefault="001D3BDC" w:rsidP="00BA1C25">
            <w:pPr>
              <w:pStyle w:val="ListParagraph"/>
              <w:numPr>
                <w:ilvl w:val="0"/>
                <w:numId w:val="6"/>
              </w:numPr>
              <w:rPr>
                <w:rFonts w:ascii="Arial" w:hAnsi="Arial" w:cs="Arial"/>
                <w:sz w:val="22"/>
                <w:szCs w:val="22"/>
              </w:rPr>
            </w:pPr>
            <w:r>
              <w:rPr>
                <w:rFonts w:ascii="Arial" w:hAnsi="Arial" w:cs="Arial"/>
                <w:sz w:val="22"/>
                <w:szCs w:val="22"/>
              </w:rPr>
              <w:t>Illustrate</w:t>
            </w:r>
            <w:r w:rsidR="005B6B10" w:rsidRPr="00446138">
              <w:rPr>
                <w:rFonts w:ascii="Arial" w:hAnsi="Arial" w:cs="Arial"/>
                <w:sz w:val="22"/>
                <w:szCs w:val="22"/>
              </w:rPr>
              <w:t xml:space="preserve"> transformer architecture.</w:t>
            </w:r>
          </w:p>
          <w:p w14:paraId="1D2274AC"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Compare training approaches.</w:t>
            </w:r>
          </w:p>
          <w:p w14:paraId="4DE2A1EE"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encoder-decoder mechanisms.</w:t>
            </w:r>
          </w:p>
          <w:p w14:paraId="4D5A21BF"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Interpret model configurations.</w:t>
            </w:r>
          </w:p>
          <w:p w14:paraId="43C1F525" w14:textId="7832BBC3"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Evaluate architectural differences.</w:t>
            </w:r>
          </w:p>
        </w:tc>
        <w:tc>
          <w:tcPr>
            <w:tcW w:w="1373" w:type="pct"/>
          </w:tcPr>
          <w:p w14:paraId="50EF99E1"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Components of transformer architecture (encoder, decoder, attention mechanism)</w:t>
            </w:r>
          </w:p>
          <w:p w14:paraId="12EF3C03" w14:textId="77777777" w:rsidR="005B6B10" w:rsidRPr="00446138" w:rsidRDefault="005B6B10" w:rsidP="00BA1C25">
            <w:pPr>
              <w:numPr>
                <w:ilvl w:val="0"/>
                <w:numId w:val="5"/>
              </w:numPr>
              <w:tabs>
                <w:tab w:val="num" w:pos="720"/>
              </w:tabs>
              <w:rPr>
                <w:rFonts w:ascii="Arial" w:hAnsi="Arial" w:cs="Arial"/>
                <w:sz w:val="22"/>
                <w:szCs w:val="22"/>
              </w:rPr>
            </w:pPr>
            <w:proofErr w:type="spellStart"/>
            <w:r w:rsidRPr="00446138">
              <w:rPr>
                <w:rFonts w:ascii="Arial" w:hAnsi="Arial" w:cs="Arial"/>
                <w:sz w:val="22"/>
                <w:szCs w:val="22"/>
              </w:rPr>
              <w:t>Pretraining</w:t>
            </w:r>
            <w:proofErr w:type="spellEnd"/>
            <w:r w:rsidRPr="00446138">
              <w:rPr>
                <w:rFonts w:ascii="Arial" w:hAnsi="Arial" w:cs="Arial"/>
                <w:sz w:val="22"/>
                <w:szCs w:val="22"/>
              </w:rPr>
              <w:t xml:space="preserve"> vs fine-tuning approaches</w:t>
            </w:r>
          </w:p>
          <w:p w14:paraId="7EDDE872"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 xml:space="preserve">Token </w:t>
            </w:r>
            <w:proofErr w:type="spellStart"/>
            <w:r w:rsidRPr="00446138">
              <w:rPr>
                <w:rFonts w:ascii="Arial" w:hAnsi="Arial" w:cs="Arial"/>
                <w:sz w:val="22"/>
                <w:szCs w:val="22"/>
              </w:rPr>
              <w:t>embeddings</w:t>
            </w:r>
            <w:proofErr w:type="spellEnd"/>
            <w:r w:rsidRPr="00446138">
              <w:rPr>
                <w:rFonts w:ascii="Arial" w:hAnsi="Arial" w:cs="Arial"/>
                <w:sz w:val="22"/>
                <w:szCs w:val="22"/>
              </w:rPr>
              <w:t xml:space="preserve"> and positional encoding</w:t>
            </w:r>
          </w:p>
          <w:p w14:paraId="1EAD9DF0"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Model parameter scaling concepts</w:t>
            </w:r>
          </w:p>
          <w:p w14:paraId="2FB18BC5" w14:textId="57D843CB"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Architecture comparison across LLM families</w:t>
            </w:r>
          </w:p>
        </w:tc>
        <w:tc>
          <w:tcPr>
            <w:tcW w:w="1604" w:type="pct"/>
          </w:tcPr>
          <w:p w14:paraId="41039A97" w14:textId="54C12359"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27</w:t>
            </w:r>
            <w:r w:rsidR="001D3BDC">
              <w:rPr>
                <w:rFonts w:ascii="Arial" w:hAnsi="Arial" w:cs="Arial"/>
                <w:b/>
                <w:bCs/>
                <w:sz w:val="22"/>
                <w:szCs w:val="22"/>
              </w:rPr>
              <w:t>:</w:t>
            </w:r>
          </w:p>
          <w:p w14:paraId="424E76A9" w14:textId="02DCC5F9" w:rsidR="005B6B10" w:rsidRPr="00446138" w:rsidRDefault="00DC500D" w:rsidP="00461BF1">
            <w:pPr>
              <w:jc w:val="both"/>
              <w:rPr>
                <w:rFonts w:ascii="Arial" w:hAnsi="Arial" w:cs="Arial"/>
                <w:sz w:val="22"/>
                <w:szCs w:val="22"/>
              </w:rPr>
            </w:pPr>
            <w:r w:rsidRPr="00446138">
              <w:rPr>
                <w:rFonts w:ascii="Arial" w:hAnsi="Arial" w:cs="Arial"/>
                <w:sz w:val="22"/>
                <w:szCs w:val="22"/>
              </w:rPr>
              <w:t>Identify</w:t>
            </w:r>
            <w:r w:rsidR="005B6B10" w:rsidRPr="00446138">
              <w:rPr>
                <w:rFonts w:ascii="Arial" w:hAnsi="Arial" w:cs="Arial"/>
                <w:sz w:val="22"/>
                <w:szCs w:val="22"/>
              </w:rPr>
              <w:t xml:space="preserve"> and compare Transformer models by using </w:t>
            </w:r>
            <w:proofErr w:type="spellStart"/>
            <w:r w:rsidR="005B6B10" w:rsidRPr="00446138">
              <w:rPr>
                <w:rFonts w:ascii="Arial" w:hAnsi="Arial" w:cs="Arial"/>
                <w:sz w:val="22"/>
                <w:szCs w:val="22"/>
              </w:rPr>
              <w:t>Netron</w:t>
            </w:r>
            <w:proofErr w:type="spellEnd"/>
            <w:r w:rsidR="005B6B10" w:rsidRPr="00446138">
              <w:rPr>
                <w:rFonts w:ascii="Arial" w:hAnsi="Arial" w:cs="Arial"/>
                <w:sz w:val="22"/>
                <w:szCs w:val="22"/>
              </w:rPr>
              <w:t xml:space="preserve"> (</w:t>
            </w:r>
            <w:hyperlink r:id="rId89" w:tgtFrame="_new" w:history="1">
              <w:r w:rsidR="005B6B10" w:rsidRPr="00446138">
                <w:rPr>
                  <w:rStyle w:val="Hyperlink"/>
                  <w:rFonts w:ascii="Arial" w:hAnsi="Arial" w:cs="Arial"/>
                  <w:color w:val="auto"/>
                  <w:sz w:val="22"/>
                  <w:szCs w:val="22"/>
                </w:rPr>
                <w:t>https://netron.app/</w:t>
              </w:r>
            </w:hyperlink>
            <w:r w:rsidR="005B6B10" w:rsidRPr="00446138">
              <w:rPr>
                <w:rFonts w:ascii="Arial" w:hAnsi="Arial" w:cs="Arial"/>
                <w:sz w:val="22"/>
                <w:szCs w:val="22"/>
              </w:rPr>
              <w:t>) to upload a pre-trained ONNX model from Hugging Face, visualize its architecture, and examine encoder/decoder layers, attention heads, and embedding dimensions; then use Hugging Face Transformers (</w:t>
            </w:r>
            <w:hyperlink r:id="rId90" w:tgtFrame="_new" w:history="1">
              <w:r w:rsidR="005B6B10" w:rsidRPr="00446138">
                <w:rPr>
                  <w:rStyle w:val="Hyperlink"/>
                  <w:rFonts w:ascii="Arial" w:hAnsi="Arial" w:cs="Arial"/>
                  <w:color w:val="auto"/>
                  <w:sz w:val="22"/>
                  <w:szCs w:val="22"/>
                </w:rPr>
                <w:t>https://huggingface.co/docs/transformers/index</w:t>
              </w:r>
            </w:hyperlink>
            <w:r w:rsidR="005B6B10" w:rsidRPr="00446138">
              <w:rPr>
                <w:rFonts w:ascii="Arial" w:hAnsi="Arial" w:cs="Arial"/>
                <w:sz w:val="22"/>
                <w:szCs w:val="22"/>
              </w:rPr>
              <w:t xml:space="preserve">) to load a base model and a fine-tuned model (e.g., GPT-2 and a fine-tuned variant), inspect their training configurations such as layer size, learning rate, and max position </w:t>
            </w:r>
            <w:proofErr w:type="spellStart"/>
            <w:r w:rsidR="005B6B10" w:rsidRPr="00446138">
              <w:rPr>
                <w:rFonts w:ascii="Arial" w:hAnsi="Arial" w:cs="Arial"/>
                <w:sz w:val="22"/>
                <w:szCs w:val="22"/>
              </w:rPr>
              <w:t>embeddings</w:t>
            </w:r>
            <w:proofErr w:type="spellEnd"/>
            <w:r w:rsidR="005B6B10" w:rsidRPr="00446138">
              <w:rPr>
                <w:rFonts w:ascii="Arial" w:hAnsi="Arial" w:cs="Arial"/>
                <w:sz w:val="22"/>
                <w:szCs w:val="22"/>
              </w:rPr>
              <w:t>, and compare how different training approaches affect model setup.</w:t>
            </w:r>
          </w:p>
          <w:p w14:paraId="3340B993" w14:textId="3FF1F9A9" w:rsidR="005B6B10" w:rsidRPr="00446138" w:rsidRDefault="005B6B10" w:rsidP="00461BF1">
            <w:pPr>
              <w:jc w:val="both"/>
              <w:rPr>
                <w:rFonts w:ascii="Arial" w:hAnsi="Arial" w:cs="Arial"/>
                <w:sz w:val="22"/>
                <w:szCs w:val="22"/>
              </w:rPr>
            </w:pPr>
          </w:p>
        </w:tc>
      </w:tr>
      <w:tr w:rsidR="00446138" w:rsidRPr="00446138" w14:paraId="3812B83B" w14:textId="77777777" w:rsidTr="0091148F">
        <w:tc>
          <w:tcPr>
            <w:tcW w:w="1011" w:type="pct"/>
          </w:tcPr>
          <w:p w14:paraId="5E784C99"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4F911C27" w14:textId="18437293"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2</w:t>
            </w:r>
            <w:r w:rsidR="004F0653">
              <w:rPr>
                <w:rFonts w:ascii="Arial" w:hAnsi="Arial" w:cs="Arial"/>
                <w:b/>
                <w:bCs/>
              </w:rPr>
              <w:t>:</w:t>
            </w:r>
          </w:p>
          <w:p w14:paraId="0CF1D518"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Compare creative and analytical models.</w:t>
            </w:r>
          </w:p>
          <w:p w14:paraId="3488B3CA"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Evaluate long-context handling.</w:t>
            </w:r>
          </w:p>
          <w:p w14:paraId="7B661D74"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Test performance across tasks.</w:t>
            </w:r>
          </w:p>
          <w:p w14:paraId="67CBDEB8"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reasoning capabilities.</w:t>
            </w:r>
          </w:p>
          <w:p w14:paraId="481F7EB2" w14:textId="71E48B96"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Select models based on requirements.</w:t>
            </w:r>
          </w:p>
        </w:tc>
        <w:tc>
          <w:tcPr>
            <w:tcW w:w="1373" w:type="pct"/>
          </w:tcPr>
          <w:p w14:paraId="324BD4EE"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Creative vs analytical model capabilities</w:t>
            </w:r>
          </w:p>
          <w:p w14:paraId="22348528"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Long-context handling strategies</w:t>
            </w:r>
          </w:p>
          <w:p w14:paraId="53E50913"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Model benchmarking criteria</w:t>
            </w:r>
          </w:p>
          <w:p w14:paraId="26510EFC"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Performance vs cost trade-offs</w:t>
            </w:r>
          </w:p>
          <w:p w14:paraId="7DDF761D" w14:textId="45BAB225"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Use-case driven model selection</w:t>
            </w:r>
          </w:p>
        </w:tc>
        <w:tc>
          <w:tcPr>
            <w:tcW w:w="1604" w:type="pct"/>
          </w:tcPr>
          <w:p w14:paraId="59B8AD3B" w14:textId="784B842F" w:rsidR="005B6B10" w:rsidRPr="00446138" w:rsidRDefault="005B6B10" w:rsidP="00461BF1">
            <w:pPr>
              <w:jc w:val="both"/>
              <w:rPr>
                <w:rFonts w:ascii="Arial" w:hAnsi="Arial" w:cs="Arial"/>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28</w:t>
            </w:r>
            <w:proofErr w:type="gramStart"/>
            <w:r w:rsidR="004F0653">
              <w:rPr>
                <w:rFonts w:ascii="Arial" w:hAnsi="Arial" w:cs="Arial"/>
                <w:b/>
                <w:bCs/>
                <w:sz w:val="22"/>
                <w:szCs w:val="22"/>
              </w:rPr>
              <w:t>:</w:t>
            </w:r>
            <w:proofErr w:type="gramEnd"/>
            <w:r w:rsidRPr="00446138">
              <w:rPr>
                <w:rFonts w:ascii="Arial" w:hAnsi="Arial" w:cs="Arial"/>
                <w:sz w:val="22"/>
                <w:szCs w:val="22"/>
              </w:rPr>
              <w:br/>
              <w:t xml:space="preserve">Evaluate model creativity, analytical reasoning, and long-context handling by using </w:t>
            </w:r>
            <w:proofErr w:type="spellStart"/>
            <w:r w:rsidRPr="00446138">
              <w:rPr>
                <w:rFonts w:ascii="Arial" w:hAnsi="Arial" w:cs="Arial"/>
                <w:sz w:val="22"/>
                <w:szCs w:val="22"/>
              </w:rPr>
              <w:t>OpenAI</w:t>
            </w:r>
            <w:proofErr w:type="spellEnd"/>
            <w:r w:rsidRPr="00446138">
              <w:rPr>
                <w:rFonts w:ascii="Arial" w:hAnsi="Arial" w:cs="Arial"/>
                <w:sz w:val="22"/>
                <w:szCs w:val="22"/>
              </w:rPr>
              <w:t xml:space="preserve"> Playground to generate creative text (e.g., a short story or poem) and solve a multi-step math problem, compare outputs for clarity, correctness, and creativity, and then use </w:t>
            </w:r>
            <w:proofErr w:type="spellStart"/>
            <w:r w:rsidRPr="00446138">
              <w:rPr>
                <w:rFonts w:ascii="Arial" w:hAnsi="Arial" w:cs="Arial"/>
                <w:sz w:val="22"/>
                <w:szCs w:val="22"/>
              </w:rPr>
              <w:t>LangChain</w:t>
            </w:r>
            <w:proofErr w:type="spellEnd"/>
            <w:r w:rsidRPr="00446138">
              <w:rPr>
                <w:rFonts w:ascii="Arial" w:hAnsi="Arial" w:cs="Arial"/>
                <w:sz w:val="22"/>
                <w:szCs w:val="22"/>
              </w:rPr>
              <w:t xml:space="preserve"> to build a memory-enabled conversational retrieval chain with a long document and test how well the model answers questions requiring information from earlier sections to assess context retention and coherence.</w:t>
            </w:r>
          </w:p>
          <w:p w14:paraId="6EBBDCCE" w14:textId="36578C5F" w:rsidR="005B6B10" w:rsidRPr="00446138" w:rsidRDefault="005B6B10" w:rsidP="00461BF1">
            <w:pPr>
              <w:jc w:val="both"/>
              <w:rPr>
                <w:rFonts w:ascii="Arial" w:hAnsi="Arial" w:cs="Arial"/>
                <w:sz w:val="22"/>
                <w:szCs w:val="22"/>
              </w:rPr>
            </w:pPr>
          </w:p>
        </w:tc>
      </w:tr>
      <w:tr w:rsidR="00446138" w:rsidRPr="00446138" w14:paraId="6E4CAF08" w14:textId="77777777" w:rsidTr="0091148F">
        <w:tc>
          <w:tcPr>
            <w:tcW w:w="1011" w:type="pct"/>
          </w:tcPr>
          <w:p w14:paraId="3C05612B"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3825BADC" w14:textId="547FEC7B"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3</w:t>
            </w:r>
            <w:r w:rsidR="004F0653">
              <w:rPr>
                <w:rFonts w:ascii="Arial" w:hAnsi="Arial" w:cs="Arial"/>
                <w:b/>
                <w:bCs/>
              </w:rPr>
              <w:t>:</w:t>
            </w:r>
          </w:p>
          <w:p w14:paraId="1A7E6DF4"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Configure API parameters.</w:t>
            </w:r>
          </w:p>
          <w:p w14:paraId="7F4CEFEB"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Integrate AI with external tools.</w:t>
            </w:r>
          </w:p>
          <w:p w14:paraId="459D191C"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Test parameter adjustments.</w:t>
            </w:r>
          </w:p>
          <w:p w14:paraId="2A4CF617"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API responses.</w:t>
            </w:r>
          </w:p>
          <w:p w14:paraId="356D92F3" w14:textId="6757B1CD"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Automate API workflows.</w:t>
            </w:r>
          </w:p>
        </w:tc>
        <w:tc>
          <w:tcPr>
            <w:tcW w:w="1373" w:type="pct"/>
          </w:tcPr>
          <w:p w14:paraId="01CB3B11"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API request-response structure</w:t>
            </w:r>
          </w:p>
          <w:p w14:paraId="6CA5B64B"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 xml:space="preserve">Key API parameters (temperature, max tokens, </w:t>
            </w:r>
            <w:proofErr w:type="spellStart"/>
            <w:r w:rsidRPr="00446138">
              <w:rPr>
                <w:rFonts w:ascii="Arial" w:hAnsi="Arial" w:cs="Arial"/>
                <w:sz w:val="22"/>
                <w:szCs w:val="22"/>
              </w:rPr>
              <w:t>top_p</w:t>
            </w:r>
            <w:proofErr w:type="spellEnd"/>
            <w:r w:rsidRPr="00446138">
              <w:rPr>
                <w:rFonts w:ascii="Arial" w:hAnsi="Arial" w:cs="Arial"/>
                <w:sz w:val="22"/>
                <w:szCs w:val="22"/>
              </w:rPr>
              <w:t>)</w:t>
            </w:r>
          </w:p>
          <w:p w14:paraId="2C4F4127"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Tool integration and function calling</w:t>
            </w:r>
          </w:p>
          <w:p w14:paraId="6EDA58D7"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 xml:space="preserve">Authentication and API </w:t>
            </w:r>
            <w:r w:rsidRPr="00446138">
              <w:rPr>
                <w:rFonts w:ascii="Arial" w:hAnsi="Arial" w:cs="Arial"/>
                <w:sz w:val="22"/>
                <w:szCs w:val="22"/>
              </w:rPr>
              <w:lastRenderedPageBreak/>
              <w:t>security basics</w:t>
            </w:r>
          </w:p>
          <w:p w14:paraId="5D28D60B" w14:textId="374F0E0A"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Rate limits and cost considerations</w:t>
            </w:r>
          </w:p>
        </w:tc>
        <w:tc>
          <w:tcPr>
            <w:tcW w:w="1604" w:type="pct"/>
          </w:tcPr>
          <w:p w14:paraId="77AACB78" w14:textId="05175635" w:rsidR="005B6B10" w:rsidRPr="00446138" w:rsidRDefault="005B6B10" w:rsidP="00461BF1">
            <w:pPr>
              <w:jc w:val="both"/>
              <w:rPr>
                <w:rFonts w:ascii="Arial" w:hAnsi="Arial" w:cs="Arial"/>
                <w:sz w:val="22"/>
                <w:szCs w:val="22"/>
              </w:rPr>
            </w:pPr>
            <w:r w:rsidRPr="00446138">
              <w:rPr>
                <w:rFonts w:ascii="Arial" w:hAnsi="Arial" w:cs="Arial"/>
                <w:b/>
                <w:bCs/>
                <w:sz w:val="22"/>
                <w:szCs w:val="22"/>
              </w:rPr>
              <w:lastRenderedPageBreak/>
              <w:t xml:space="preserve">Task </w:t>
            </w:r>
            <w:r w:rsidR="002D03CC" w:rsidRPr="00446138">
              <w:rPr>
                <w:rFonts w:ascii="Arial" w:hAnsi="Arial" w:cs="Arial"/>
                <w:b/>
                <w:bCs/>
                <w:sz w:val="22"/>
                <w:szCs w:val="22"/>
              </w:rPr>
              <w:t>29</w:t>
            </w:r>
            <w:proofErr w:type="gramStart"/>
            <w:r w:rsidR="004F0653">
              <w:rPr>
                <w:rFonts w:ascii="Arial" w:hAnsi="Arial" w:cs="Arial"/>
                <w:b/>
                <w:bCs/>
                <w:sz w:val="22"/>
                <w:szCs w:val="22"/>
              </w:rPr>
              <w:t>:</w:t>
            </w:r>
            <w:proofErr w:type="gramEnd"/>
            <w:r w:rsidRPr="00446138">
              <w:rPr>
                <w:rFonts w:ascii="Arial" w:hAnsi="Arial" w:cs="Arial"/>
                <w:sz w:val="22"/>
                <w:szCs w:val="22"/>
              </w:rPr>
              <w:br/>
              <w:t xml:space="preserve">Experiment with model API parameters and real-world integration by using the </w:t>
            </w:r>
            <w:proofErr w:type="spellStart"/>
            <w:r w:rsidRPr="00446138">
              <w:rPr>
                <w:rFonts w:ascii="Arial" w:hAnsi="Arial" w:cs="Arial"/>
                <w:sz w:val="22"/>
                <w:szCs w:val="22"/>
              </w:rPr>
              <w:t>OpenAI</w:t>
            </w:r>
            <w:proofErr w:type="spellEnd"/>
            <w:r w:rsidRPr="00446138">
              <w:rPr>
                <w:rFonts w:ascii="Arial" w:hAnsi="Arial" w:cs="Arial"/>
                <w:sz w:val="22"/>
                <w:szCs w:val="22"/>
              </w:rPr>
              <w:t xml:space="preserve"> API to generate text with different settings (e.g., temperature, max tokens, and </w:t>
            </w:r>
            <w:proofErr w:type="spellStart"/>
            <w:r w:rsidRPr="00446138">
              <w:rPr>
                <w:rFonts w:ascii="Arial" w:hAnsi="Arial" w:cs="Arial"/>
                <w:sz w:val="22"/>
                <w:szCs w:val="22"/>
              </w:rPr>
              <w:t>top_p</w:t>
            </w:r>
            <w:proofErr w:type="spellEnd"/>
            <w:r w:rsidRPr="00446138">
              <w:rPr>
                <w:rFonts w:ascii="Arial" w:hAnsi="Arial" w:cs="Arial"/>
                <w:sz w:val="22"/>
                <w:szCs w:val="22"/>
              </w:rPr>
              <w:t xml:space="preserve">) to observe effects on creativity and randomness, and then deploy a simple web application in Hugging Face Spaces using </w:t>
            </w:r>
            <w:proofErr w:type="spellStart"/>
            <w:r w:rsidRPr="00446138">
              <w:rPr>
                <w:rFonts w:ascii="Arial" w:hAnsi="Arial" w:cs="Arial"/>
                <w:sz w:val="22"/>
                <w:szCs w:val="22"/>
              </w:rPr>
              <w:t>Gradio</w:t>
            </w:r>
            <w:proofErr w:type="spellEnd"/>
            <w:r w:rsidRPr="00446138">
              <w:rPr>
                <w:rFonts w:ascii="Arial" w:hAnsi="Arial" w:cs="Arial"/>
                <w:sz w:val="22"/>
                <w:szCs w:val="22"/>
              </w:rPr>
              <w:t xml:space="preserve"> or </w:t>
            </w:r>
            <w:proofErr w:type="spellStart"/>
            <w:r w:rsidRPr="00446138">
              <w:rPr>
                <w:rFonts w:ascii="Arial" w:hAnsi="Arial" w:cs="Arial"/>
                <w:sz w:val="22"/>
                <w:szCs w:val="22"/>
              </w:rPr>
              <w:t>Streamlit</w:t>
            </w:r>
            <w:proofErr w:type="spellEnd"/>
            <w:r w:rsidRPr="00446138">
              <w:rPr>
                <w:rFonts w:ascii="Arial" w:hAnsi="Arial" w:cs="Arial"/>
                <w:sz w:val="22"/>
                <w:szCs w:val="22"/>
              </w:rPr>
              <w:t xml:space="preserve"> that queries a model API and displays live responses to user prompts.</w:t>
            </w:r>
          </w:p>
        </w:tc>
      </w:tr>
      <w:tr w:rsidR="00446138" w:rsidRPr="00446138" w14:paraId="71178923" w14:textId="77777777" w:rsidTr="0091148F">
        <w:tc>
          <w:tcPr>
            <w:tcW w:w="1011" w:type="pct"/>
          </w:tcPr>
          <w:p w14:paraId="131FB838"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6BC579B2" w14:textId="5EABCCA8"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4</w:t>
            </w:r>
            <w:r w:rsidR="004F0653">
              <w:rPr>
                <w:rFonts w:ascii="Arial" w:hAnsi="Arial" w:cs="Arial"/>
                <w:b/>
                <w:bCs/>
              </w:rPr>
              <w:t>:</w:t>
            </w:r>
          </w:p>
          <w:p w14:paraId="11DA9B80"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Measure output variance.</w:t>
            </w:r>
          </w:p>
          <w:p w14:paraId="0A8C3E51"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model bias.</w:t>
            </w:r>
          </w:p>
          <w:p w14:paraId="413F6179"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Apply mitigation techniques.</w:t>
            </w:r>
          </w:p>
          <w:p w14:paraId="7E44396A"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Compare parameter impact.</w:t>
            </w:r>
          </w:p>
          <w:p w14:paraId="42EAF24B" w14:textId="49F95BD1"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 xml:space="preserve">Evaluate alignment strategies </w:t>
            </w:r>
          </w:p>
        </w:tc>
        <w:tc>
          <w:tcPr>
            <w:tcW w:w="1373" w:type="pct"/>
          </w:tcPr>
          <w:p w14:paraId="417D7838"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Sources of model bias</w:t>
            </w:r>
          </w:p>
          <w:p w14:paraId="0579D01E"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Output randomness and variance factors</w:t>
            </w:r>
          </w:p>
          <w:p w14:paraId="2D31D0B0"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Alignment and safety layers</w:t>
            </w:r>
          </w:p>
          <w:p w14:paraId="6FCF3110"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Parameter impact on reliability</w:t>
            </w:r>
          </w:p>
          <w:p w14:paraId="0FD9C406" w14:textId="0E29AC99"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Ethical considerations in deployment</w:t>
            </w:r>
          </w:p>
        </w:tc>
        <w:tc>
          <w:tcPr>
            <w:tcW w:w="1604" w:type="pct"/>
          </w:tcPr>
          <w:p w14:paraId="7829A7CE" w14:textId="7089C1E4" w:rsidR="005B6B10" w:rsidRPr="00446138" w:rsidRDefault="005B6B10" w:rsidP="00461BF1">
            <w:pPr>
              <w:jc w:val="both"/>
              <w:rPr>
                <w:rFonts w:ascii="Arial" w:hAnsi="Arial" w:cs="Arial"/>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30</w:t>
            </w:r>
            <w:proofErr w:type="gramStart"/>
            <w:r w:rsidR="004F0653">
              <w:rPr>
                <w:rFonts w:ascii="Arial" w:hAnsi="Arial" w:cs="Arial"/>
                <w:b/>
                <w:bCs/>
                <w:sz w:val="22"/>
                <w:szCs w:val="22"/>
              </w:rPr>
              <w:t>:</w:t>
            </w:r>
            <w:proofErr w:type="gramEnd"/>
            <w:r w:rsidRPr="00446138">
              <w:rPr>
                <w:rFonts w:ascii="Arial" w:hAnsi="Arial" w:cs="Arial"/>
                <w:sz w:val="22"/>
                <w:szCs w:val="22"/>
              </w:rPr>
              <w:br/>
              <w:t xml:space="preserve">Analyze model bias and output variability by using AI Fairness 360 to load a dataset (e.g., Adult Income dataset), compute bias metrics, and apply bias mitigation algorithms to compare results before and after mitigation, and then use the </w:t>
            </w:r>
            <w:proofErr w:type="spellStart"/>
            <w:r w:rsidRPr="00446138">
              <w:rPr>
                <w:rFonts w:ascii="Arial" w:hAnsi="Arial" w:cs="Arial"/>
                <w:sz w:val="22"/>
                <w:szCs w:val="22"/>
              </w:rPr>
              <w:t>OpenAI</w:t>
            </w:r>
            <w:proofErr w:type="spellEnd"/>
            <w:r w:rsidRPr="00446138">
              <w:rPr>
                <w:rFonts w:ascii="Arial" w:hAnsi="Arial" w:cs="Arial"/>
                <w:sz w:val="22"/>
                <w:szCs w:val="22"/>
              </w:rPr>
              <w:t xml:space="preserve"> API to run the same prompt multiple times with different temperature settings to evaluate differences in response consistency, randomness, and reliability.</w:t>
            </w:r>
          </w:p>
        </w:tc>
      </w:tr>
      <w:tr w:rsidR="00446138" w:rsidRPr="00446138" w14:paraId="0134FAA1" w14:textId="77777777" w:rsidTr="0091148F">
        <w:tc>
          <w:tcPr>
            <w:tcW w:w="1011" w:type="pct"/>
          </w:tcPr>
          <w:p w14:paraId="121A8927"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4C92A07B" w14:textId="6758B558" w:rsidR="005B6B10" w:rsidRPr="00446138" w:rsidRDefault="004F0653" w:rsidP="005B6B10">
            <w:pPr>
              <w:widowControl w:val="0"/>
              <w:spacing w:after="160" w:line="259" w:lineRule="auto"/>
              <w:rPr>
                <w:rFonts w:ascii="Arial" w:hAnsi="Arial" w:cs="Arial"/>
                <w:b/>
                <w:bCs/>
              </w:rPr>
            </w:pPr>
            <w:r>
              <w:rPr>
                <w:rFonts w:ascii="Arial" w:hAnsi="Arial" w:cs="Arial"/>
                <w:b/>
                <w:bCs/>
              </w:rPr>
              <w:t>Day 5:</w:t>
            </w:r>
          </w:p>
          <w:p w14:paraId="302369DF"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Design model selection frameworks.</w:t>
            </w:r>
          </w:p>
          <w:p w14:paraId="59A16C06" w14:textId="0F460B80" w:rsidR="005B6B10" w:rsidRPr="00446138" w:rsidRDefault="001749F7" w:rsidP="00BA1C25">
            <w:pPr>
              <w:pStyle w:val="ListParagraph"/>
              <w:numPr>
                <w:ilvl w:val="0"/>
                <w:numId w:val="6"/>
              </w:numPr>
              <w:rPr>
                <w:rFonts w:ascii="Arial" w:hAnsi="Arial" w:cs="Arial"/>
                <w:sz w:val="22"/>
                <w:szCs w:val="22"/>
              </w:rPr>
            </w:pPr>
            <w:r>
              <w:rPr>
                <w:rFonts w:ascii="Arial" w:hAnsi="Arial" w:cs="Arial"/>
                <w:sz w:val="22"/>
                <w:szCs w:val="22"/>
              </w:rPr>
              <w:t>Populate</w:t>
            </w:r>
            <w:r w:rsidR="005B6B10" w:rsidRPr="00446138">
              <w:rPr>
                <w:rFonts w:ascii="Arial" w:hAnsi="Arial" w:cs="Arial"/>
                <w:sz w:val="22"/>
                <w:szCs w:val="22"/>
              </w:rPr>
              <w:t xml:space="preserve"> evaluation matrices.</w:t>
            </w:r>
          </w:p>
          <w:p w14:paraId="20B9FE1E"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Calculate weighted scores.</w:t>
            </w:r>
          </w:p>
          <w:p w14:paraId="138F14FE"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Rank models objectively.</w:t>
            </w:r>
          </w:p>
          <w:p w14:paraId="1F0C5165" w14:textId="523D450E"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Recommend optimal solutions.</w:t>
            </w:r>
          </w:p>
        </w:tc>
        <w:tc>
          <w:tcPr>
            <w:tcW w:w="1373" w:type="pct"/>
          </w:tcPr>
          <w:p w14:paraId="4310DE34"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Model evaluation criteria development</w:t>
            </w:r>
          </w:p>
          <w:p w14:paraId="79294E8C"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Weighted scoring methodology</w:t>
            </w:r>
          </w:p>
          <w:p w14:paraId="40B75303"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Cost-performance comparison</w:t>
            </w:r>
          </w:p>
          <w:p w14:paraId="7805D935"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Latency and scalability analysis</w:t>
            </w:r>
          </w:p>
          <w:p w14:paraId="65C6A25D" w14:textId="054D0D5A"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Data-driven decision making</w:t>
            </w:r>
          </w:p>
        </w:tc>
        <w:tc>
          <w:tcPr>
            <w:tcW w:w="1604" w:type="pct"/>
          </w:tcPr>
          <w:p w14:paraId="6179300B" w14:textId="4CBBFA5D" w:rsidR="005B6B10" w:rsidRPr="00446138" w:rsidRDefault="005B6B10" w:rsidP="00461BF1">
            <w:pPr>
              <w:jc w:val="both"/>
              <w:rPr>
                <w:rFonts w:ascii="Arial" w:hAnsi="Arial" w:cs="Arial"/>
                <w:sz w:val="22"/>
                <w:szCs w:val="22"/>
              </w:rPr>
            </w:pPr>
            <w:r w:rsidRPr="00446138">
              <w:rPr>
                <w:rFonts w:ascii="Arial" w:hAnsi="Arial" w:cs="Arial"/>
                <w:b/>
                <w:bCs/>
                <w:sz w:val="22"/>
                <w:szCs w:val="22"/>
              </w:rPr>
              <w:t>Task</w:t>
            </w:r>
            <w:r w:rsidR="002D03CC" w:rsidRPr="00446138">
              <w:rPr>
                <w:rFonts w:ascii="Arial" w:hAnsi="Arial" w:cs="Arial"/>
                <w:b/>
                <w:bCs/>
                <w:sz w:val="22"/>
                <w:szCs w:val="22"/>
              </w:rPr>
              <w:t xml:space="preserve"> 3</w:t>
            </w:r>
            <w:r w:rsidRPr="00446138">
              <w:rPr>
                <w:rFonts w:ascii="Arial" w:hAnsi="Arial" w:cs="Arial"/>
                <w:b/>
                <w:bCs/>
                <w:sz w:val="22"/>
                <w:szCs w:val="22"/>
              </w:rPr>
              <w:t>1</w:t>
            </w:r>
            <w:proofErr w:type="gramStart"/>
            <w:r w:rsidR="004F0653">
              <w:rPr>
                <w:rFonts w:ascii="Arial" w:hAnsi="Arial" w:cs="Arial"/>
                <w:b/>
                <w:bCs/>
                <w:sz w:val="22"/>
                <w:szCs w:val="22"/>
              </w:rPr>
              <w:t>:</w:t>
            </w:r>
            <w:proofErr w:type="gramEnd"/>
            <w:r w:rsidRPr="00446138">
              <w:rPr>
                <w:rFonts w:ascii="Arial" w:hAnsi="Arial" w:cs="Arial"/>
                <w:sz w:val="22"/>
                <w:szCs w:val="22"/>
              </w:rPr>
              <w:br/>
              <w:t xml:space="preserve">Build and rank a model selection matrix by using Google Sheets or </w:t>
            </w:r>
            <w:proofErr w:type="spellStart"/>
            <w:r w:rsidRPr="00446138">
              <w:rPr>
                <w:rFonts w:ascii="Arial" w:hAnsi="Arial" w:cs="Arial"/>
                <w:sz w:val="22"/>
                <w:szCs w:val="22"/>
              </w:rPr>
              <w:t>Airtable</w:t>
            </w:r>
            <w:proofErr w:type="spellEnd"/>
            <w:r w:rsidRPr="00446138">
              <w:rPr>
                <w:rFonts w:ascii="Arial" w:hAnsi="Arial" w:cs="Arial"/>
                <w:sz w:val="22"/>
                <w:szCs w:val="22"/>
              </w:rPr>
              <w:t xml:space="preserve"> to create a table with columns such as Model Name, Use Case, Latency, Cost, Accuracy, Creativity, Context Length, and Weighted Score populated with data from previous experiments, and then use pandas to automate weighted score calculations and generate a ranked list of models for your specific use case.</w:t>
            </w:r>
          </w:p>
        </w:tc>
      </w:tr>
      <w:tr w:rsidR="00446138" w:rsidRPr="00446138" w14:paraId="655235BA" w14:textId="77777777" w:rsidTr="0091148F">
        <w:tc>
          <w:tcPr>
            <w:tcW w:w="1011" w:type="pct"/>
          </w:tcPr>
          <w:p w14:paraId="00E4D256" w14:textId="4F761433" w:rsidR="005B6B10" w:rsidRPr="00446138" w:rsidRDefault="005B6B10" w:rsidP="00EC67C7">
            <w:pPr>
              <w:rPr>
                <w:rFonts w:ascii="Arial" w:hAnsi="Arial" w:cs="Arial"/>
                <w:b/>
                <w:bCs/>
              </w:rPr>
            </w:pPr>
            <w:r w:rsidRPr="00446138">
              <w:rPr>
                <w:rFonts w:ascii="Arial" w:hAnsi="Arial" w:cs="Arial"/>
                <w:b/>
                <w:bCs/>
              </w:rPr>
              <w:t>Week 7</w:t>
            </w:r>
            <w:r w:rsidR="001749F7">
              <w:rPr>
                <w:rFonts w:ascii="Arial" w:hAnsi="Arial" w:cs="Arial"/>
                <w:b/>
                <w:bCs/>
              </w:rPr>
              <w:t>:</w:t>
            </w:r>
            <w:r w:rsidR="00EC67C7" w:rsidRPr="00446138">
              <w:rPr>
                <w:rFonts w:ascii="Arial" w:hAnsi="Arial" w:cs="Arial"/>
                <w:b/>
                <w:bCs/>
              </w:rPr>
              <w:br/>
            </w:r>
            <w:r w:rsidRPr="00446138">
              <w:rPr>
                <w:rFonts w:ascii="Arial" w:hAnsi="Arial" w:cs="Arial"/>
                <w:b/>
                <w:bCs/>
                <w:sz w:val="22"/>
                <w:szCs w:val="22"/>
              </w:rPr>
              <w:t xml:space="preserve">AI </w:t>
            </w:r>
            <w:r w:rsidR="008C7536" w:rsidRPr="00446138">
              <w:rPr>
                <w:rFonts w:ascii="Arial" w:hAnsi="Arial" w:cs="Arial"/>
                <w:b/>
                <w:bCs/>
                <w:sz w:val="22"/>
                <w:szCs w:val="22"/>
              </w:rPr>
              <w:t xml:space="preserve">Automation </w:t>
            </w:r>
            <w:r w:rsidRPr="00446138">
              <w:rPr>
                <w:rFonts w:ascii="Arial" w:hAnsi="Arial" w:cs="Arial"/>
                <w:b/>
                <w:bCs/>
                <w:sz w:val="22"/>
                <w:szCs w:val="22"/>
              </w:rPr>
              <w:t>Workflow</w:t>
            </w:r>
            <w:r w:rsidR="00B96E9A" w:rsidRPr="00446138">
              <w:rPr>
                <w:rFonts w:ascii="Arial" w:hAnsi="Arial" w:cs="Arial"/>
                <w:b/>
                <w:bCs/>
                <w:sz w:val="22"/>
                <w:szCs w:val="22"/>
              </w:rPr>
              <w:t>s</w:t>
            </w:r>
          </w:p>
        </w:tc>
        <w:tc>
          <w:tcPr>
            <w:tcW w:w="1011" w:type="pct"/>
          </w:tcPr>
          <w:p w14:paraId="6148A01C" w14:textId="7F887FCB"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1</w:t>
            </w:r>
            <w:r w:rsidR="001749F7">
              <w:rPr>
                <w:rFonts w:ascii="Arial" w:hAnsi="Arial" w:cs="Arial"/>
                <w:b/>
                <w:bCs/>
              </w:rPr>
              <w:t>:</w:t>
            </w:r>
            <w:r w:rsidRPr="00446138">
              <w:rPr>
                <w:rFonts w:ascii="Arial" w:hAnsi="Arial" w:cs="Arial"/>
                <w:b/>
                <w:bCs/>
              </w:rPr>
              <w:t xml:space="preserve"> </w:t>
            </w:r>
          </w:p>
          <w:p w14:paraId="3A334304" w14:textId="62EC31B1" w:rsidR="005B6B10" w:rsidRPr="00446138" w:rsidRDefault="001749F7" w:rsidP="00BA1C25">
            <w:pPr>
              <w:pStyle w:val="ListParagraph"/>
              <w:numPr>
                <w:ilvl w:val="0"/>
                <w:numId w:val="6"/>
              </w:numPr>
              <w:rPr>
                <w:rFonts w:ascii="Arial" w:hAnsi="Arial" w:cs="Arial"/>
                <w:sz w:val="22"/>
                <w:szCs w:val="22"/>
              </w:rPr>
            </w:pPr>
            <w:r>
              <w:rPr>
                <w:rFonts w:ascii="Arial" w:hAnsi="Arial" w:cs="Arial"/>
                <w:sz w:val="22"/>
                <w:szCs w:val="22"/>
              </w:rPr>
              <w:t>Illustrate</w:t>
            </w:r>
            <w:r w:rsidR="005B6B10" w:rsidRPr="00446138">
              <w:rPr>
                <w:rFonts w:ascii="Arial" w:hAnsi="Arial" w:cs="Arial"/>
                <w:sz w:val="22"/>
                <w:szCs w:val="22"/>
              </w:rPr>
              <w:t xml:space="preserve"> workflow orchestration.</w:t>
            </w:r>
          </w:p>
          <w:p w14:paraId="5B9EB90F"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 xml:space="preserve">Differentiate stateless and </w:t>
            </w:r>
            <w:proofErr w:type="spellStart"/>
            <w:r w:rsidRPr="00446138">
              <w:rPr>
                <w:rFonts w:ascii="Arial" w:hAnsi="Arial" w:cs="Arial"/>
                <w:sz w:val="22"/>
                <w:szCs w:val="22"/>
              </w:rPr>
              <w:t>stateful</w:t>
            </w:r>
            <w:proofErr w:type="spellEnd"/>
            <w:r w:rsidRPr="00446138">
              <w:rPr>
                <w:rFonts w:ascii="Arial" w:hAnsi="Arial" w:cs="Arial"/>
                <w:sz w:val="22"/>
                <w:szCs w:val="22"/>
              </w:rPr>
              <w:t xml:space="preserve"> systems.</w:t>
            </w:r>
          </w:p>
          <w:p w14:paraId="732E4EA9"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Configure workflow triggers.</w:t>
            </w:r>
          </w:p>
          <w:p w14:paraId="2C1C6159"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Execute basic workflows.</w:t>
            </w:r>
          </w:p>
          <w:p w14:paraId="6565D8D9" w14:textId="3609AC1B"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Monitor task execution.</w:t>
            </w:r>
          </w:p>
        </w:tc>
        <w:tc>
          <w:tcPr>
            <w:tcW w:w="1373" w:type="pct"/>
          </w:tcPr>
          <w:p w14:paraId="254CE014"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Concepts of workflow orchestration</w:t>
            </w:r>
          </w:p>
          <w:p w14:paraId="113D1CA3"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 xml:space="preserve">Stateless vs </w:t>
            </w:r>
            <w:proofErr w:type="spellStart"/>
            <w:r w:rsidRPr="00446138">
              <w:rPr>
                <w:rFonts w:ascii="Arial" w:hAnsi="Arial" w:cs="Arial"/>
                <w:sz w:val="22"/>
                <w:szCs w:val="22"/>
              </w:rPr>
              <w:t>stateful</w:t>
            </w:r>
            <w:proofErr w:type="spellEnd"/>
            <w:r w:rsidRPr="00446138">
              <w:rPr>
                <w:rFonts w:ascii="Arial" w:hAnsi="Arial" w:cs="Arial"/>
                <w:sz w:val="22"/>
                <w:szCs w:val="22"/>
              </w:rPr>
              <w:t xml:space="preserve"> execution models</w:t>
            </w:r>
          </w:p>
          <w:p w14:paraId="7080439F"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Trigger-based automation</w:t>
            </w:r>
          </w:p>
          <w:p w14:paraId="0541F86E"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Task scheduling fundamentals</w:t>
            </w:r>
          </w:p>
          <w:p w14:paraId="5ABADD7E" w14:textId="3DBFE1B0"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Workflow logging and tracking</w:t>
            </w:r>
          </w:p>
        </w:tc>
        <w:tc>
          <w:tcPr>
            <w:tcW w:w="1604" w:type="pct"/>
          </w:tcPr>
          <w:p w14:paraId="3396AE40" w14:textId="56514D8A" w:rsidR="002D03CC"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32</w:t>
            </w:r>
            <w:r w:rsidR="001749F7">
              <w:rPr>
                <w:rFonts w:ascii="Arial" w:hAnsi="Arial" w:cs="Arial"/>
                <w:b/>
                <w:bCs/>
                <w:sz w:val="22"/>
                <w:szCs w:val="22"/>
              </w:rPr>
              <w:t>:</w:t>
            </w:r>
          </w:p>
          <w:p w14:paraId="431A5C42" w14:textId="66004652" w:rsidR="005B6B10" w:rsidRPr="00446138" w:rsidRDefault="005B6B10" w:rsidP="00461BF1">
            <w:pPr>
              <w:jc w:val="both"/>
              <w:rPr>
                <w:rFonts w:ascii="Arial" w:hAnsi="Arial" w:cs="Arial"/>
                <w:sz w:val="22"/>
                <w:szCs w:val="22"/>
              </w:rPr>
            </w:pPr>
            <w:r w:rsidRPr="00446138">
              <w:rPr>
                <w:rFonts w:ascii="Arial" w:hAnsi="Arial" w:cs="Arial"/>
                <w:sz w:val="22"/>
                <w:szCs w:val="22"/>
              </w:rPr>
              <w:t>Set up and run automated workflows by using n8n to create a workflow with Manual Trigger, Set, and Function nodes that outputs a custom message to the console, and then experiment with Apache Airflow by deploying a Docker-based Airflow instance, creating a DAG with multiple tasks, triggering it from the UI, and observing task execution from queued to success.</w:t>
            </w:r>
          </w:p>
        </w:tc>
      </w:tr>
      <w:tr w:rsidR="00446138" w:rsidRPr="00446138" w14:paraId="674FD751" w14:textId="77777777" w:rsidTr="0091148F">
        <w:tc>
          <w:tcPr>
            <w:tcW w:w="1011" w:type="pct"/>
          </w:tcPr>
          <w:p w14:paraId="3020724A"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52BD03EE" w14:textId="77F16EC4"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2</w:t>
            </w:r>
            <w:r w:rsidR="001749F7">
              <w:rPr>
                <w:rFonts w:ascii="Arial" w:hAnsi="Arial" w:cs="Arial"/>
                <w:b/>
                <w:bCs/>
              </w:rPr>
              <w:t>:</w:t>
            </w:r>
          </w:p>
          <w:p w14:paraId="384C9DD9"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Build sequential workflows.</w:t>
            </w:r>
          </w:p>
          <w:p w14:paraId="6E50663F"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Construct parallel chains.</w:t>
            </w:r>
          </w:p>
          <w:p w14:paraId="1D6F659E"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execution timing.</w:t>
            </w:r>
          </w:p>
          <w:p w14:paraId="7EEB2E2A"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Compare workflow structures.</w:t>
            </w:r>
          </w:p>
          <w:p w14:paraId="67CD461D" w14:textId="5AF4DDBB"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Optimize task sequencing.</w:t>
            </w:r>
          </w:p>
        </w:tc>
        <w:tc>
          <w:tcPr>
            <w:tcW w:w="1373" w:type="pct"/>
          </w:tcPr>
          <w:p w14:paraId="376CFA6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Sequential vs parallel processing</w:t>
            </w:r>
          </w:p>
          <w:p w14:paraId="6ACEC071"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Task dependency mapping</w:t>
            </w:r>
          </w:p>
          <w:p w14:paraId="18B9A16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Data transformation between nodes</w:t>
            </w:r>
          </w:p>
          <w:p w14:paraId="61AC6FA5"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Execution order analysis</w:t>
            </w:r>
          </w:p>
          <w:p w14:paraId="43A9460A" w14:textId="1DD724D3"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Workflow optimization techniques</w:t>
            </w:r>
          </w:p>
        </w:tc>
        <w:tc>
          <w:tcPr>
            <w:tcW w:w="1604" w:type="pct"/>
          </w:tcPr>
          <w:p w14:paraId="745B22B8" w14:textId="697BA636" w:rsidR="005B6B10" w:rsidRPr="00446138" w:rsidRDefault="005B6B10" w:rsidP="00461BF1">
            <w:pPr>
              <w:jc w:val="both"/>
              <w:rPr>
                <w:rFonts w:ascii="Arial" w:hAnsi="Arial" w:cs="Arial"/>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33</w:t>
            </w:r>
            <w:proofErr w:type="gramStart"/>
            <w:r w:rsidR="001749F7">
              <w:rPr>
                <w:rFonts w:ascii="Arial" w:hAnsi="Arial" w:cs="Arial"/>
                <w:b/>
                <w:bCs/>
                <w:sz w:val="22"/>
                <w:szCs w:val="22"/>
              </w:rPr>
              <w:t>:</w:t>
            </w:r>
            <w:proofErr w:type="gramEnd"/>
            <w:r w:rsidRPr="00446138">
              <w:rPr>
                <w:rFonts w:ascii="Arial" w:hAnsi="Arial" w:cs="Arial"/>
                <w:sz w:val="22"/>
                <w:szCs w:val="22"/>
              </w:rPr>
              <w:br/>
              <w:t>Build and run sequential and parallel workflows by using n8n to create a sequential chain with Manual Trigger → HTTP Request → Function → Slack Node that extracts API data and sends it to Slack, and then use Prefect to implement a parallel workflow that fetches multiple API endpoints simultaneously, observing execution order and parallel task handling in the UI.</w:t>
            </w:r>
          </w:p>
        </w:tc>
      </w:tr>
      <w:tr w:rsidR="00446138" w:rsidRPr="00446138" w14:paraId="293EE174" w14:textId="77777777" w:rsidTr="0091148F">
        <w:tc>
          <w:tcPr>
            <w:tcW w:w="1011" w:type="pct"/>
          </w:tcPr>
          <w:p w14:paraId="496E9D32"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658593FF" w14:textId="2BBD4277"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3</w:t>
            </w:r>
            <w:r w:rsidR="001749F7">
              <w:rPr>
                <w:rFonts w:ascii="Arial" w:hAnsi="Arial" w:cs="Arial"/>
                <w:b/>
                <w:bCs/>
              </w:rPr>
              <w:t>:</w:t>
            </w:r>
          </w:p>
          <w:p w14:paraId="508B9838"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Consume public APIs.</w:t>
            </w:r>
          </w:p>
          <w:p w14:paraId="165B7C7B"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 xml:space="preserve">Configure </w:t>
            </w:r>
            <w:proofErr w:type="spellStart"/>
            <w:r w:rsidRPr="00446138">
              <w:rPr>
                <w:rFonts w:ascii="Arial" w:hAnsi="Arial" w:cs="Arial"/>
                <w:sz w:val="22"/>
                <w:szCs w:val="22"/>
              </w:rPr>
              <w:t>webhooks</w:t>
            </w:r>
            <w:proofErr w:type="spellEnd"/>
            <w:r w:rsidRPr="00446138">
              <w:rPr>
                <w:rFonts w:ascii="Arial" w:hAnsi="Arial" w:cs="Arial"/>
                <w:sz w:val="22"/>
                <w:szCs w:val="22"/>
              </w:rPr>
              <w:t>.</w:t>
            </w:r>
          </w:p>
          <w:p w14:paraId="4EC32FE2"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Transform data formats.</w:t>
            </w:r>
          </w:p>
          <w:p w14:paraId="56E6883D"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Integrate external services.</w:t>
            </w:r>
          </w:p>
          <w:p w14:paraId="33916174" w14:textId="0B159AF6"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Automate data routing.</w:t>
            </w:r>
          </w:p>
        </w:tc>
        <w:tc>
          <w:tcPr>
            <w:tcW w:w="1373" w:type="pct"/>
          </w:tcPr>
          <w:p w14:paraId="7F257A5B"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HTTP request structure (GET/POST)</w:t>
            </w:r>
          </w:p>
          <w:p w14:paraId="5BD3E680" w14:textId="77777777" w:rsidR="005B6B10" w:rsidRPr="00446138" w:rsidRDefault="005B6B10" w:rsidP="00BA1C25">
            <w:pPr>
              <w:numPr>
                <w:ilvl w:val="0"/>
                <w:numId w:val="5"/>
              </w:numPr>
              <w:tabs>
                <w:tab w:val="num" w:pos="720"/>
              </w:tabs>
              <w:rPr>
                <w:rFonts w:ascii="Arial" w:hAnsi="Arial" w:cs="Arial"/>
                <w:sz w:val="22"/>
                <w:szCs w:val="22"/>
              </w:rPr>
            </w:pPr>
            <w:proofErr w:type="spellStart"/>
            <w:r w:rsidRPr="00446138">
              <w:rPr>
                <w:rFonts w:ascii="Arial" w:hAnsi="Arial" w:cs="Arial"/>
                <w:sz w:val="22"/>
                <w:szCs w:val="22"/>
              </w:rPr>
              <w:t>Webhook</w:t>
            </w:r>
            <w:proofErr w:type="spellEnd"/>
            <w:r w:rsidRPr="00446138">
              <w:rPr>
                <w:rFonts w:ascii="Arial" w:hAnsi="Arial" w:cs="Arial"/>
                <w:sz w:val="22"/>
                <w:szCs w:val="22"/>
              </w:rPr>
              <w:t xml:space="preserve"> configuration</w:t>
            </w:r>
          </w:p>
          <w:p w14:paraId="6B3E967D"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Data parsing and transformation</w:t>
            </w:r>
          </w:p>
          <w:p w14:paraId="5B201904"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Third-party service integration</w:t>
            </w:r>
          </w:p>
          <w:p w14:paraId="796CA5F6"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Automation reliability considerations</w:t>
            </w:r>
          </w:p>
          <w:p w14:paraId="6260A74B" w14:textId="77777777" w:rsidR="005B6B10" w:rsidRPr="00446138" w:rsidRDefault="005B6B10" w:rsidP="005B6B10">
            <w:pPr>
              <w:jc w:val="center"/>
              <w:rPr>
                <w:b/>
                <w:bCs/>
              </w:rPr>
            </w:pPr>
          </w:p>
        </w:tc>
        <w:tc>
          <w:tcPr>
            <w:tcW w:w="1604" w:type="pct"/>
          </w:tcPr>
          <w:p w14:paraId="32C77777" w14:textId="65A4FED0" w:rsidR="005B6B10" w:rsidRPr="00446138" w:rsidRDefault="005B6B10" w:rsidP="00461BF1">
            <w:pPr>
              <w:jc w:val="both"/>
              <w:rPr>
                <w:rFonts w:ascii="Arial" w:hAnsi="Arial" w:cs="Arial"/>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34</w:t>
            </w:r>
            <w:proofErr w:type="gramStart"/>
            <w:r w:rsidR="001749F7">
              <w:rPr>
                <w:rFonts w:ascii="Arial" w:hAnsi="Arial" w:cs="Arial"/>
                <w:b/>
                <w:bCs/>
                <w:sz w:val="22"/>
                <w:szCs w:val="22"/>
              </w:rPr>
              <w:t>:</w:t>
            </w:r>
            <w:proofErr w:type="gramEnd"/>
            <w:r w:rsidRPr="00446138">
              <w:rPr>
                <w:rFonts w:ascii="Arial" w:hAnsi="Arial" w:cs="Arial"/>
                <w:sz w:val="22"/>
                <w:szCs w:val="22"/>
              </w:rPr>
              <w:br/>
              <w:t xml:space="preserve">Consume and process public APIs by using n8n to create a workflow that fetches user data via HTTP Request, transforms it with a Function node, and stores it in Google Sheets, and then test a </w:t>
            </w:r>
            <w:proofErr w:type="spellStart"/>
            <w:r w:rsidRPr="00446138">
              <w:rPr>
                <w:rFonts w:ascii="Arial" w:hAnsi="Arial" w:cs="Arial"/>
                <w:sz w:val="22"/>
                <w:szCs w:val="22"/>
              </w:rPr>
              <w:t>webhook</w:t>
            </w:r>
            <w:proofErr w:type="spellEnd"/>
            <w:r w:rsidRPr="00446138">
              <w:rPr>
                <w:rFonts w:ascii="Arial" w:hAnsi="Arial" w:cs="Arial"/>
                <w:sz w:val="22"/>
                <w:szCs w:val="22"/>
              </w:rPr>
              <w:t xml:space="preserve"> integration in </w:t>
            </w:r>
            <w:proofErr w:type="spellStart"/>
            <w:r w:rsidRPr="00446138">
              <w:rPr>
                <w:rFonts w:ascii="Arial" w:hAnsi="Arial" w:cs="Arial"/>
                <w:sz w:val="22"/>
                <w:szCs w:val="22"/>
              </w:rPr>
              <w:t>Zapier</w:t>
            </w:r>
            <w:proofErr w:type="spellEnd"/>
            <w:r w:rsidRPr="00446138">
              <w:rPr>
                <w:rFonts w:ascii="Arial" w:hAnsi="Arial" w:cs="Arial"/>
                <w:sz w:val="22"/>
                <w:szCs w:val="22"/>
              </w:rPr>
              <w:t xml:space="preserve"> by creating a Catch Hook, sending a POST request with Postman, and triggering an action like sending an email or Slack notification.</w:t>
            </w:r>
          </w:p>
        </w:tc>
      </w:tr>
      <w:tr w:rsidR="00446138" w:rsidRPr="00446138" w14:paraId="2F5D54AA" w14:textId="77777777" w:rsidTr="0091148F">
        <w:tc>
          <w:tcPr>
            <w:tcW w:w="1011" w:type="pct"/>
          </w:tcPr>
          <w:p w14:paraId="21FCEF01"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1FB35F11" w14:textId="265D45D4"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4</w:t>
            </w:r>
            <w:r w:rsidR="001749F7">
              <w:rPr>
                <w:rFonts w:ascii="Arial" w:hAnsi="Arial" w:cs="Arial"/>
                <w:b/>
                <w:bCs/>
              </w:rPr>
              <w:t>:</w:t>
            </w:r>
          </w:p>
          <w:p w14:paraId="3F52D6BC"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Persist workflow state.</w:t>
            </w:r>
          </w:p>
          <w:p w14:paraId="6804AFAE"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Implement context sharing.</w:t>
            </w:r>
          </w:p>
          <w:p w14:paraId="16D487B2"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Store session variables.</w:t>
            </w:r>
          </w:p>
          <w:p w14:paraId="6D560936"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Manage conditional logic.</w:t>
            </w:r>
          </w:p>
          <w:p w14:paraId="7F69C9E8" w14:textId="32C29189"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Evaluate workflow continuity.</w:t>
            </w:r>
          </w:p>
        </w:tc>
        <w:tc>
          <w:tcPr>
            <w:tcW w:w="1373" w:type="pct"/>
          </w:tcPr>
          <w:p w14:paraId="5827C3B4"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Context persistence mechanisms</w:t>
            </w:r>
          </w:p>
          <w:p w14:paraId="088BBB78"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Variable storage techniques</w:t>
            </w:r>
          </w:p>
          <w:p w14:paraId="73A38D5C"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Conditional logic in workflows</w:t>
            </w:r>
          </w:p>
          <w:p w14:paraId="6472E70C"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Session state management</w:t>
            </w:r>
          </w:p>
          <w:p w14:paraId="2716B577" w14:textId="77777777" w:rsidR="005B6B10" w:rsidRPr="00446138" w:rsidRDefault="005B6B10" w:rsidP="00BA1C25">
            <w:pPr>
              <w:numPr>
                <w:ilvl w:val="0"/>
                <w:numId w:val="5"/>
              </w:numPr>
              <w:tabs>
                <w:tab w:val="num" w:pos="720"/>
              </w:tabs>
              <w:rPr>
                <w:rFonts w:ascii="Arial" w:hAnsi="Arial" w:cs="Arial"/>
                <w:sz w:val="22"/>
                <w:szCs w:val="22"/>
              </w:rPr>
            </w:pPr>
            <w:proofErr w:type="spellStart"/>
            <w:r w:rsidRPr="00446138">
              <w:rPr>
                <w:rFonts w:ascii="Arial" w:hAnsi="Arial" w:cs="Arial"/>
                <w:sz w:val="22"/>
                <w:szCs w:val="22"/>
              </w:rPr>
              <w:t>Stateful</w:t>
            </w:r>
            <w:proofErr w:type="spellEnd"/>
            <w:r w:rsidRPr="00446138">
              <w:rPr>
                <w:rFonts w:ascii="Arial" w:hAnsi="Arial" w:cs="Arial"/>
                <w:sz w:val="22"/>
                <w:szCs w:val="22"/>
              </w:rPr>
              <w:t xml:space="preserve"> automation design</w:t>
            </w:r>
          </w:p>
          <w:p w14:paraId="3979AB61" w14:textId="77777777" w:rsidR="005B6B10" w:rsidRPr="00446138" w:rsidRDefault="005B6B10" w:rsidP="005B6B10">
            <w:pPr>
              <w:jc w:val="center"/>
              <w:rPr>
                <w:b/>
                <w:bCs/>
              </w:rPr>
            </w:pPr>
          </w:p>
        </w:tc>
        <w:tc>
          <w:tcPr>
            <w:tcW w:w="1604" w:type="pct"/>
          </w:tcPr>
          <w:p w14:paraId="10A1EF13" w14:textId="02664A60" w:rsidR="005B6B10" w:rsidRPr="00446138" w:rsidRDefault="005B6B10" w:rsidP="00461BF1">
            <w:pPr>
              <w:jc w:val="both"/>
              <w:rPr>
                <w:rFonts w:ascii="Arial" w:hAnsi="Arial" w:cs="Arial"/>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35</w:t>
            </w:r>
            <w:proofErr w:type="gramStart"/>
            <w:r w:rsidR="001749F7">
              <w:rPr>
                <w:rFonts w:ascii="Arial" w:hAnsi="Arial" w:cs="Arial"/>
                <w:b/>
                <w:bCs/>
                <w:sz w:val="22"/>
                <w:szCs w:val="22"/>
              </w:rPr>
              <w:t>:</w:t>
            </w:r>
            <w:proofErr w:type="gramEnd"/>
            <w:r w:rsidRPr="00446138">
              <w:rPr>
                <w:rFonts w:ascii="Arial" w:hAnsi="Arial" w:cs="Arial"/>
                <w:sz w:val="22"/>
                <w:szCs w:val="22"/>
              </w:rPr>
              <w:br/>
              <w:t>Implement state and context persistence by using n8n to create a workflow with a counter that increments across multiple runs, and then use Prefect to store and retrieve values within a flow using context data, observing how state is maintained between tasks.</w:t>
            </w:r>
          </w:p>
        </w:tc>
      </w:tr>
      <w:tr w:rsidR="00446138" w:rsidRPr="00446138" w14:paraId="07C59301" w14:textId="77777777" w:rsidTr="0091148F">
        <w:tc>
          <w:tcPr>
            <w:tcW w:w="1011" w:type="pct"/>
          </w:tcPr>
          <w:p w14:paraId="2E897A43"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437CD89C" w14:textId="50CF2FF1" w:rsidR="005B6B10" w:rsidRPr="00446138" w:rsidRDefault="001749F7" w:rsidP="005B6B10">
            <w:pPr>
              <w:widowControl w:val="0"/>
              <w:spacing w:after="160" w:line="259" w:lineRule="auto"/>
              <w:rPr>
                <w:rFonts w:ascii="Arial" w:hAnsi="Arial" w:cs="Arial"/>
                <w:b/>
                <w:bCs/>
              </w:rPr>
            </w:pPr>
            <w:r>
              <w:rPr>
                <w:rFonts w:ascii="Arial" w:hAnsi="Arial" w:cs="Arial"/>
                <w:b/>
                <w:bCs/>
              </w:rPr>
              <w:t>Day 5:</w:t>
            </w:r>
          </w:p>
          <w:p w14:paraId="278EC3D2"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Implement error handling.</w:t>
            </w:r>
          </w:p>
          <w:p w14:paraId="2AFB1F64"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Monitor workflow logs.</w:t>
            </w:r>
          </w:p>
          <w:p w14:paraId="7EEFF978"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Configure retry strategies.</w:t>
            </w:r>
          </w:p>
          <w:p w14:paraId="57426EFF"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lastRenderedPageBreak/>
              <w:t>Analyze failure scenarios.</w:t>
            </w:r>
          </w:p>
          <w:p w14:paraId="2AA916F6"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Improve workflow reliability.</w:t>
            </w:r>
          </w:p>
          <w:p w14:paraId="6B242278" w14:textId="77777777" w:rsidR="005B6B10" w:rsidRPr="00446138" w:rsidRDefault="005B6B10" w:rsidP="005B6B10">
            <w:pPr>
              <w:widowControl w:val="0"/>
              <w:pBdr>
                <w:top w:val="nil"/>
                <w:left w:val="nil"/>
                <w:bottom w:val="nil"/>
                <w:right w:val="nil"/>
                <w:between w:val="nil"/>
              </w:pBdr>
              <w:spacing w:line="276" w:lineRule="auto"/>
              <w:rPr>
                <w:b/>
                <w:bCs/>
              </w:rPr>
            </w:pPr>
          </w:p>
        </w:tc>
        <w:tc>
          <w:tcPr>
            <w:tcW w:w="1373" w:type="pct"/>
          </w:tcPr>
          <w:p w14:paraId="2D3C649B"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lastRenderedPageBreak/>
              <w:t>Error detection and retry logic</w:t>
            </w:r>
          </w:p>
          <w:p w14:paraId="00EC6800"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Logging best practices</w:t>
            </w:r>
          </w:p>
          <w:p w14:paraId="085E8BBD"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Monitoring workflow performance</w:t>
            </w:r>
          </w:p>
          <w:p w14:paraId="06CB3183"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lastRenderedPageBreak/>
              <w:t>Failure scenario simulation</w:t>
            </w:r>
          </w:p>
          <w:p w14:paraId="0C3BF94C" w14:textId="3BDF7653"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Alert and notification systems</w:t>
            </w:r>
          </w:p>
        </w:tc>
        <w:tc>
          <w:tcPr>
            <w:tcW w:w="1604" w:type="pct"/>
          </w:tcPr>
          <w:p w14:paraId="7E61C4BD" w14:textId="4A913E6F" w:rsidR="005B6B10" w:rsidRPr="00446138" w:rsidRDefault="005B6B10" w:rsidP="00461BF1">
            <w:pPr>
              <w:jc w:val="both"/>
              <w:rPr>
                <w:rFonts w:ascii="Arial" w:hAnsi="Arial" w:cs="Arial"/>
                <w:sz w:val="22"/>
                <w:szCs w:val="22"/>
              </w:rPr>
            </w:pPr>
            <w:r w:rsidRPr="00446138">
              <w:rPr>
                <w:rFonts w:ascii="Arial" w:hAnsi="Arial" w:cs="Arial"/>
                <w:b/>
                <w:bCs/>
                <w:sz w:val="22"/>
                <w:szCs w:val="22"/>
              </w:rPr>
              <w:lastRenderedPageBreak/>
              <w:t xml:space="preserve">Task </w:t>
            </w:r>
            <w:r w:rsidR="002D03CC" w:rsidRPr="00446138">
              <w:rPr>
                <w:rFonts w:ascii="Arial" w:hAnsi="Arial" w:cs="Arial"/>
                <w:b/>
                <w:bCs/>
                <w:sz w:val="22"/>
                <w:szCs w:val="22"/>
              </w:rPr>
              <w:t>36</w:t>
            </w:r>
            <w:r w:rsidR="001749F7">
              <w:rPr>
                <w:rFonts w:ascii="Arial" w:hAnsi="Arial" w:cs="Arial"/>
                <w:b/>
                <w:bCs/>
                <w:sz w:val="22"/>
                <w:szCs w:val="22"/>
              </w:rPr>
              <w:t>:</w:t>
            </w:r>
            <w:r w:rsidRPr="00446138">
              <w:rPr>
                <w:rFonts w:ascii="Arial" w:hAnsi="Arial" w:cs="Arial"/>
                <w:sz w:val="22"/>
                <w:szCs w:val="22"/>
              </w:rPr>
              <w:br/>
              <w:t>Implement error handling and execution monitoring by using n8n to create a workflow with a failing HTTP Request that triggers an Error Trigger node sending a Slack or email notification, and then use Prefect to deploy a flow with an intentional failure, monitor task retries, failures, and alerts in the Prefect UI.</w:t>
            </w:r>
          </w:p>
        </w:tc>
      </w:tr>
      <w:tr w:rsidR="00446138" w:rsidRPr="00446138" w14:paraId="0ED21D26" w14:textId="77777777" w:rsidTr="0091148F">
        <w:tc>
          <w:tcPr>
            <w:tcW w:w="1011" w:type="pct"/>
          </w:tcPr>
          <w:p w14:paraId="393E43D3" w14:textId="7232AC52" w:rsidR="005B6B10" w:rsidRPr="00446138" w:rsidRDefault="005B6B10" w:rsidP="00EC67C7">
            <w:pPr>
              <w:rPr>
                <w:rFonts w:ascii="Arial" w:hAnsi="Arial" w:cs="Arial"/>
                <w:b/>
                <w:bCs/>
              </w:rPr>
            </w:pPr>
            <w:r w:rsidRPr="00446138">
              <w:rPr>
                <w:rFonts w:ascii="Arial" w:hAnsi="Arial" w:cs="Arial"/>
                <w:b/>
                <w:bCs/>
              </w:rPr>
              <w:t>Week 8</w:t>
            </w:r>
            <w:r w:rsidR="001749F7">
              <w:rPr>
                <w:rFonts w:ascii="Arial" w:hAnsi="Arial" w:cs="Arial"/>
                <w:b/>
                <w:bCs/>
              </w:rPr>
              <w:t>:</w:t>
            </w:r>
            <w:r w:rsidR="00EC67C7" w:rsidRPr="00446138">
              <w:rPr>
                <w:rFonts w:ascii="Arial" w:hAnsi="Arial" w:cs="Arial"/>
                <w:b/>
                <w:bCs/>
              </w:rPr>
              <w:br/>
            </w:r>
            <w:r w:rsidRPr="00446138">
              <w:rPr>
                <w:rFonts w:ascii="Arial" w:hAnsi="Arial" w:cs="Arial"/>
                <w:b/>
                <w:bCs/>
                <w:sz w:val="22"/>
                <w:szCs w:val="22"/>
              </w:rPr>
              <w:t>RAG Systems</w:t>
            </w:r>
          </w:p>
        </w:tc>
        <w:tc>
          <w:tcPr>
            <w:tcW w:w="1011" w:type="pct"/>
          </w:tcPr>
          <w:p w14:paraId="19DBB49D" w14:textId="28AA7C83" w:rsidR="005B6B10" w:rsidRPr="00446138" w:rsidRDefault="001749F7" w:rsidP="005B6B10">
            <w:pPr>
              <w:widowControl w:val="0"/>
              <w:spacing w:after="160" w:line="259" w:lineRule="auto"/>
              <w:rPr>
                <w:rFonts w:ascii="Arial" w:hAnsi="Arial" w:cs="Arial"/>
                <w:b/>
                <w:bCs/>
              </w:rPr>
            </w:pPr>
            <w:r>
              <w:rPr>
                <w:rFonts w:ascii="Arial" w:hAnsi="Arial" w:cs="Arial"/>
                <w:b/>
                <w:bCs/>
              </w:rPr>
              <w:t>Day 1:</w:t>
            </w:r>
          </w:p>
          <w:p w14:paraId="1CAC9898"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Design AI pipeline diagrams.</w:t>
            </w:r>
          </w:p>
          <w:p w14:paraId="2466C37B"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Differentiate modular and monolithic designs.</w:t>
            </w:r>
          </w:p>
          <w:p w14:paraId="15660B5F"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Implement RAG pipeline stages.</w:t>
            </w:r>
          </w:p>
          <w:p w14:paraId="144CBE69"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Validate data flow.</w:t>
            </w:r>
          </w:p>
          <w:p w14:paraId="24BCB50B" w14:textId="078BABDC"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Optimize architecture structure.</w:t>
            </w:r>
          </w:p>
        </w:tc>
        <w:tc>
          <w:tcPr>
            <w:tcW w:w="1373" w:type="pct"/>
          </w:tcPr>
          <w:p w14:paraId="1B742D22"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End-to-end AI pipeline components</w:t>
            </w:r>
          </w:p>
          <w:p w14:paraId="52F44096"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Modular vs monolithic system design</w:t>
            </w:r>
          </w:p>
          <w:p w14:paraId="7F5EAAC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Data flow mapping techniques</w:t>
            </w:r>
          </w:p>
          <w:p w14:paraId="6DCA3BDA"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Retrieval and generation separation</w:t>
            </w:r>
          </w:p>
          <w:p w14:paraId="026716CE"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External dependency management</w:t>
            </w:r>
          </w:p>
          <w:p w14:paraId="2EA49F7C" w14:textId="77777777" w:rsidR="005B6B10" w:rsidRPr="00446138" w:rsidRDefault="005B6B10" w:rsidP="005B6B10">
            <w:pPr>
              <w:jc w:val="center"/>
              <w:rPr>
                <w:b/>
                <w:bCs/>
              </w:rPr>
            </w:pPr>
          </w:p>
        </w:tc>
        <w:tc>
          <w:tcPr>
            <w:tcW w:w="1604" w:type="pct"/>
          </w:tcPr>
          <w:p w14:paraId="258C34CB" w14:textId="69353B04" w:rsidR="005B6B10" w:rsidRPr="00446138" w:rsidRDefault="005B6B10" w:rsidP="00461BF1">
            <w:pPr>
              <w:jc w:val="both"/>
              <w:rPr>
                <w:rFonts w:ascii="Arial" w:hAnsi="Arial" w:cs="Arial"/>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37</w:t>
            </w:r>
            <w:r w:rsidR="001749F7">
              <w:rPr>
                <w:rFonts w:ascii="Arial" w:hAnsi="Arial" w:cs="Arial"/>
                <w:b/>
                <w:bCs/>
                <w:sz w:val="22"/>
                <w:szCs w:val="22"/>
              </w:rPr>
              <w:t>:</w:t>
            </w:r>
            <w:r w:rsidRPr="00446138">
              <w:rPr>
                <w:rFonts w:ascii="Arial" w:hAnsi="Arial" w:cs="Arial"/>
                <w:sz w:val="22"/>
                <w:szCs w:val="22"/>
              </w:rPr>
              <w:br/>
              <w:t xml:space="preserve">Design and implement a Document Q&amp;A AI pipeline by first creating a complete architecture diagram using tools like Draw.io, </w:t>
            </w:r>
            <w:proofErr w:type="spellStart"/>
            <w:r w:rsidRPr="00446138">
              <w:rPr>
                <w:rFonts w:ascii="Arial" w:hAnsi="Arial" w:cs="Arial"/>
                <w:sz w:val="22"/>
                <w:szCs w:val="22"/>
              </w:rPr>
              <w:t>Lucidchart</w:t>
            </w:r>
            <w:proofErr w:type="spellEnd"/>
            <w:r w:rsidRPr="00446138">
              <w:rPr>
                <w:rFonts w:ascii="Arial" w:hAnsi="Arial" w:cs="Arial"/>
                <w:sz w:val="22"/>
                <w:szCs w:val="22"/>
              </w:rPr>
              <w:t xml:space="preserve">, Miro, or PowerPoint that includes stages such as User Input, Input Validation, Embedding Model, Vector Database, Retriever, LLM, Output Formatter, and Final Response, clearly labeling data transformations and external dependencies, then build a basic RAG-style pipeline with sample documents, </w:t>
            </w:r>
            <w:proofErr w:type="spellStart"/>
            <w:r w:rsidRPr="00446138">
              <w:rPr>
                <w:rFonts w:ascii="Arial" w:hAnsi="Arial" w:cs="Arial"/>
                <w:sz w:val="22"/>
                <w:szCs w:val="22"/>
              </w:rPr>
              <w:t>embeddings</w:t>
            </w:r>
            <w:proofErr w:type="spellEnd"/>
            <w:r w:rsidRPr="00446138">
              <w:rPr>
                <w:rFonts w:ascii="Arial" w:hAnsi="Arial" w:cs="Arial"/>
                <w:sz w:val="22"/>
                <w:szCs w:val="22"/>
              </w:rPr>
              <w:t>, vector search, and LLM-based answer generation, and finally compare monolithic versus modular pipeline designs to evaluate ease of debugging, scalability, and suitability for production.</w:t>
            </w:r>
          </w:p>
        </w:tc>
      </w:tr>
      <w:tr w:rsidR="00446138" w:rsidRPr="00446138" w14:paraId="08875FEE" w14:textId="77777777" w:rsidTr="0091148F">
        <w:tc>
          <w:tcPr>
            <w:tcW w:w="1011" w:type="pct"/>
          </w:tcPr>
          <w:p w14:paraId="492D7966"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560E42AC" w14:textId="045279A5"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2</w:t>
            </w:r>
            <w:r w:rsidR="001749F7">
              <w:rPr>
                <w:rFonts w:ascii="Arial" w:hAnsi="Arial" w:cs="Arial"/>
                <w:b/>
                <w:bCs/>
              </w:rPr>
              <w:t>:</w:t>
            </w:r>
          </w:p>
          <w:p w14:paraId="7C20A6D5" w14:textId="2709590F"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 xml:space="preserve">Generate </w:t>
            </w:r>
            <w:r w:rsidR="001749F7" w:rsidRPr="00446138">
              <w:rPr>
                <w:rFonts w:ascii="Arial" w:hAnsi="Arial" w:cs="Arial"/>
                <w:sz w:val="22"/>
                <w:szCs w:val="22"/>
              </w:rPr>
              <w:t>embedding</w:t>
            </w:r>
            <w:r w:rsidRPr="00446138">
              <w:rPr>
                <w:rFonts w:ascii="Arial" w:hAnsi="Arial" w:cs="Arial"/>
                <w:sz w:val="22"/>
                <w:szCs w:val="22"/>
              </w:rPr>
              <w:t>.</w:t>
            </w:r>
          </w:p>
          <w:p w14:paraId="0BAD3E3B"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Build vector databases.</w:t>
            </w:r>
          </w:p>
          <w:p w14:paraId="103912DC"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Retrieve relevant documents.</w:t>
            </w:r>
          </w:p>
          <w:p w14:paraId="5CB6BAD0"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Inject context into prompts.</w:t>
            </w:r>
          </w:p>
          <w:p w14:paraId="7097217B" w14:textId="39571468"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Reduce hallucination using RAG.</w:t>
            </w:r>
          </w:p>
        </w:tc>
        <w:tc>
          <w:tcPr>
            <w:tcW w:w="1373" w:type="pct"/>
          </w:tcPr>
          <w:p w14:paraId="47E29302"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Embedding generation concepts</w:t>
            </w:r>
          </w:p>
          <w:p w14:paraId="5A2E9A14"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Vector database fundamentals</w:t>
            </w:r>
          </w:p>
          <w:p w14:paraId="48D9E6C1"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Similarity search techniques</w:t>
            </w:r>
          </w:p>
          <w:p w14:paraId="6A764CC2"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Context injection into prompts</w:t>
            </w:r>
          </w:p>
          <w:p w14:paraId="576B95BA"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Hallucination reduction strategies</w:t>
            </w:r>
          </w:p>
          <w:p w14:paraId="688EEEC6" w14:textId="77777777" w:rsidR="005B6B10" w:rsidRPr="00446138" w:rsidRDefault="005B6B10" w:rsidP="005B6B10">
            <w:pPr>
              <w:jc w:val="center"/>
              <w:rPr>
                <w:b/>
                <w:bCs/>
              </w:rPr>
            </w:pPr>
          </w:p>
        </w:tc>
        <w:tc>
          <w:tcPr>
            <w:tcW w:w="1604" w:type="pct"/>
          </w:tcPr>
          <w:p w14:paraId="446B9843" w14:textId="2B490423" w:rsidR="005B6B10" w:rsidRPr="00446138" w:rsidRDefault="005B6B10" w:rsidP="00461BF1">
            <w:pPr>
              <w:jc w:val="both"/>
              <w:rPr>
                <w:rFonts w:ascii="Arial" w:hAnsi="Arial" w:cs="Arial"/>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38</w:t>
            </w:r>
            <w:r w:rsidR="001749F7">
              <w:rPr>
                <w:rFonts w:ascii="Arial" w:hAnsi="Arial" w:cs="Arial"/>
                <w:b/>
                <w:bCs/>
                <w:sz w:val="22"/>
                <w:szCs w:val="22"/>
              </w:rPr>
              <w:t>:</w:t>
            </w:r>
            <w:r w:rsidRPr="00446138">
              <w:rPr>
                <w:rFonts w:ascii="Arial" w:hAnsi="Arial" w:cs="Arial"/>
                <w:sz w:val="22"/>
                <w:szCs w:val="22"/>
              </w:rPr>
              <w:br/>
              <w:t xml:space="preserve">Experiment with </w:t>
            </w:r>
            <w:proofErr w:type="spellStart"/>
            <w:r w:rsidRPr="00446138">
              <w:rPr>
                <w:rFonts w:ascii="Arial" w:hAnsi="Arial" w:cs="Arial"/>
                <w:sz w:val="22"/>
                <w:szCs w:val="22"/>
              </w:rPr>
              <w:t>embeddings</w:t>
            </w:r>
            <w:proofErr w:type="spellEnd"/>
            <w:r w:rsidRPr="00446138">
              <w:rPr>
                <w:rFonts w:ascii="Arial" w:hAnsi="Arial" w:cs="Arial"/>
                <w:sz w:val="22"/>
                <w:szCs w:val="22"/>
              </w:rPr>
              <w:t xml:space="preserve">, vector retrieval, and hallucination reduction by generating </w:t>
            </w:r>
            <w:proofErr w:type="spellStart"/>
            <w:r w:rsidRPr="00446138">
              <w:rPr>
                <w:rFonts w:ascii="Arial" w:hAnsi="Arial" w:cs="Arial"/>
                <w:sz w:val="22"/>
                <w:szCs w:val="22"/>
              </w:rPr>
              <w:t>embeddings</w:t>
            </w:r>
            <w:proofErr w:type="spellEnd"/>
            <w:r w:rsidRPr="00446138">
              <w:rPr>
                <w:rFonts w:ascii="Arial" w:hAnsi="Arial" w:cs="Arial"/>
                <w:sz w:val="22"/>
                <w:szCs w:val="22"/>
              </w:rPr>
              <w:t xml:space="preserve"> for short text sentences to analyze semantic similarity, building a mini vector database with 5–8 documents to retrieve top-3 relevant chunks for user queries, comparing LLM answers with and without retrieved context to observe hallucination reduction, and optionally performing a context window stress test by injecting multiple documents to evaluate effects on accuracy, response length, and latency.</w:t>
            </w:r>
          </w:p>
          <w:p w14:paraId="7AB18D51" w14:textId="77777777" w:rsidR="005B6B10" w:rsidRPr="00446138" w:rsidRDefault="005B6B10" w:rsidP="00461BF1">
            <w:pPr>
              <w:jc w:val="both"/>
              <w:rPr>
                <w:rFonts w:ascii="Arial" w:hAnsi="Arial" w:cs="Arial"/>
                <w:sz w:val="22"/>
                <w:szCs w:val="22"/>
              </w:rPr>
            </w:pPr>
          </w:p>
        </w:tc>
      </w:tr>
      <w:tr w:rsidR="00446138" w:rsidRPr="00446138" w14:paraId="6C3E3ACC" w14:textId="77777777" w:rsidTr="0091148F">
        <w:tc>
          <w:tcPr>
            <w:tcW w:w="1011" w:type="pct"/>
          </w:tcPr>
          <w:p w14:paraId="392A52AE"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6E4BBD7F" w14:textId="448BA321"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3</w:t>
            </w:r>
            <w:r w:rsidR="00484B45">
              <w:rPr>
                <w:rFonts w:ascii="Arial" w:hAnsi="Arial" w:cs="Arial"/>
                <w:b/>
                <w:bCs/>
              </w:rPr>
              <w:t>:</w:t>
            </w:r>
          </w:p>
          <w:p w14:paraId="6AB19B62"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Differentiate short and long-term memory.</w:t>
            </w:r>
          </w:p>
          <w:p w14:paraId="3AA2EE2C"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Implement session memory buffers.</w:t>
            </w:r>
          </w:p>
          <w:p w14:paraId="1797D339"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Store persistent conversation history.</w:t>
            </w:r>
          </w:p>
          <w:p w14:paraId="54258E38"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Compress contextual information.</w:t>
            </w:r>
          </w:p>
          <w:p w14:paraId="27B2B51B" w14:textId="6A4E2D1C"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lastRenderedPageBreak/>
              <w:t>Evaluate context effectiveness.</w:t>
            </w:r>
          </w:p>
        </w:tc>
        <w:tc>
          <w:tcPr>
            <w:tcW w:w="1373" w:type="pct"/>
          </w:tcPr>
          <w:p w14:paraId="555BE5F3"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lastRenderedPageBreak/>
              <w:t>Short-term vs long-term memory</w:t>
            </w:r>
          </w:p>
          <w:p w14:paraId="41916BE7"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Session-based memory buffering</w:t>
            </w:r>
          </w:p>
          <w:p w14:paraId="02E5417B"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Vector storage for memory persistence</w:t>
            </w:r>
          </w:p>
          <w:p w14:paraId="300DC6E1"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Context summarization methods</w:t>
            </w:r>
          </w:p>
          <w:p w14:paraId="7D0F5AC8" w14:textId="1B936C40" w:rsidR="005B6B10" w:rsidRPr="00446138" w:rsidRDefault="005B6B10" w:rsidP="005B6B10">
            <w:pPr>
              <w:jc w:val="center"/>
              <w:rPr>
                <w:b/>
                <w:bCs/>
              </w:rPr>
            </w:pPr>
            <w:r w:rsidRPr="00446138">
              <w:rPr>
                <w:rFonts w:ascii="Arial" w:hAnsi="Arial" w:cs="Arial"/>
                <w:sz w:val="22"/>
                <w:szCs w:val="22"/>
              </w:rPr>
              <w:t>Context window limitations</w:t>
            </w:r>
          </w:p>
        </w:tc>
        <w:tc>
          <w:tcPr>
            <w:tcW w:w="1604" w:type="pct"/>
          </w:tcPr>
          <w:p w14:paraId="6FF31DCC" w14:textId="24516A60" w:rsidR="005B6B10" w:rsidRPr="00446138" w:rsidRDefault="005B6B10" w:rsidP="00461BF1">
            <w:pPr>
              <w:jc w:val="both"/>
              <w:rPr>
                <w:rFonts w:ascii="Arial" w:hAnsi="Arial" w:cs="Arial"/>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39</w:t>
            </w:r>
            <w:proofErr w:type="gramStart"/>
            <w:r w:rsidR="00484B45">
              <w:rPr>
                <w:rFonts w:ascii="Arial" w:hAnsi="Arial" w:cs="Arial"/>
                <w:b/>
                <w:bCs/>
                <w:sz w:val="22"/>
                <w:szCs w:val="22"/>
              </w:rPr>
              <w:t>:</w:t>
            </w:r>
            <w:proofErr w:type="gramEnd"/>
            <w:r w:rsidRPr="00446138">
              <w:rPr>
                <w:rFonts w:ascii="Arial" w:hAnsi="Arial" w:cs="Arial"/>
                <w:sz w:val="22"/>
                <w:szCs w:val="22"/>
              </w:rPr>
              <w:br/>
              <w:t xml:space="preserve">Explore AI memory and context handling by comparing stateless versus </w:t>
            </w:r>
            <w:proofErr w:type="spellStart"/>
            <w:r w:rsidRPr="00446138">
              <w:rPr>
                <w:rFonts w:ascii="Arial" w:hAnsi="Arial" w:cs="Arial"/>
                <w:sz w:val="22"/>
                <w:szCs w:val="22"/>
              </w:rPr>
              <w:t>stateful</w:t>
            </w:r>
            <w:proofErr w:type="spellEnd"/>
            <w:r w:rsidRPr="00446138">
              <w:rPr>
                <w:rFonts w:ascii="Arial" w:hAnsi="Arial" w:cs="Arial"/>
                <w:sz w:val="22"/>
                <w:szCs w:val="22"/>
              </w:rPr>
              <w:t xml:space="preserve"> </w:t>
            </w:r>
            <w:proofErr w:type="spellStart"/>
            <w:r w:rsidRPr="00446138">
              <w:rPr>
                <w:rFonts w:ascii="Arial" w:hAnsi="Arial" w:cs="Arial"/>
                <w:sz w:val="22"/>
                <w:szCs w:val="22"/>
              </w:rPr>
              <w:t>chatbots</w:t>
            </w:r>
            <w:proofErr w:type="spellEnd"/>
            <w:r w:rsidRPr="00446138">
              <w:rPr>
                <w:rFonts w:ascii="Arial" w:hAnsi="Arial" w:cs="Arial"/>
                <w:sz w:val="22"/>
                <w:szCs w:val="22"/>
              </w:rPr>
              <w:t xml:space="preserve"> to observe how context persistence improves responses, implementing a short-term memory buffer that stores recent user messages for multi-step conversations, building long-term memory with vector storage to retrieve past session summaries for continuity, and testing context compression techniques such as summarization to manage long conversations and prevent token overflow.</w:t>
            </w:r>
          </w:p>
          <w:p w14:paraId="5CCB1B89" w14:textId="77777777" w:rsidR="005B6B10" w:rsidRPr="00446138" w:rsidRDefault="005B6B10" w:rsidP="00461BF1">
            <w:pPr>
              <w:jc w:val="both"/>
              <w:rPr>
                <w:rFonts w:ascii="Arial" w:hAnsi="Arial" w:cs="Arial"/>
                <w:sz w:val="22"/>
                <w:szCs w:val="22"/>
              </w:rPr>
            </w:pPr>
          </w:p>
          <w:p w14:paraId="5A619281" w14:textId="77777777" w:rsidR="005B6B10" w:rsidRPr="00446138" w:rsidRDefault="005B6B10" w:rsidP="00461BF1">
            <w:pPr>
              <w:jc w:val="both"/>
              <w:rPr>
                <w:rFonts w:ascii="Arial" w:hAnsi="Arial" w:cs="Arial"/>
                <w:sz w:val="22"/>
                <w:szCs w:val="22"/>
              </w:rPr>
            </w:pPr>
          </w:p>
        </w:tc>
      </w:tr>
      <w:tr w:rsidR="00446138" w:rsidRPr="00446138" w14:paraId="6141AA28" w14:textId="77777777" w:rsidTr="0091148F">
        <w:tc>
          <w:tcPr>
            <w:tcW w:w="1011" w:type="pct"/>
          </w:tcPr>
          <w:p w14:paraId="12D71DED"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653072F5" w14:textId="02A93108"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4</w:t>
            </w:r>
            <w:r w:rsidR="00484B45">
              <w:rPr>
                <w:rFonts w:ascii="Arial" w:hAnsi="Arial" w:cs="Arial"/>
                <w:b/>
                <w:bCs/>
              </w:rPr>
              <w:t>:</w:t>
            </w:r>
          </w:p>
          <w:p w14:paraId="0EB71C7D"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Implement input validation.</w:t>
            </w:r>
          </w:p>
          <w:p w14:paraId="21CCA813"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Configure logging mechanisms.</w:t>
            </w:r>
          </w:p>
          <w:p w14:paraId="4358B160"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Simulate API failures.</w:t>
            </w:r>
          </w:p>
          <w:p w14:paraId="2ED66832"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Apply fallback strategies.</w:t>
            </w:r>
          </w:p>
          <w:p w14:paraId="61A3D195" w14:textId="524B53B0"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Monitor pipeline health.</w:t>
            </w:r>
          </w:p>
        </w:tc>
        <w:tc>
          <w:tcPr>
            <w:tcW w:w="1373" w:type="pct"/>
          </w:tcPr>
          <w:p w14:paraId="01AC9AD0"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Input validation methods</w:t>
            </w:r>
          </w:p>
          <w:p w14:paraId="55BBBC9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Logging pipeline stages</w:t>
            </w:r>
          </w:p>
          <w:p w14:paraId="1E3E819E"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Retrieval failure management</w:t>
            </w:r>
          </w:p>
          <w:p w14:paraId="5EFF3A93"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API fallback strategies</w:t>
            </w:r>
          </w:p>
          <w:p w14:paraId="007711BE"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Latency tracking mechanisms</w:t>
            </w:r>
          </w:p>
          <w:p w14:paraId="067E52A8" w14:textId="77777777" w:rsidR="005B6B10" w:rsidRPr="00446138" w:rsidRDefault="005B6B10" w:rsidP="005B6B10">
            <w:pPr>
              <w:jc w:val="center"/>
              <w:rPr>
                <w:b/>
                <w:bCs/>
              </w:rPr>
            </w:pPr>
          </w:p>
        </w:tc>
        <w:tc>
          <w:tcPr>
            <w:tcW w:w="1604" w:type="pct"/>
          </w:tcPr>
          <w:p w14:paraId="20B92322" w14:textId="2F06A699" w:rsidR="005B6B10" w:rsidRPr="00446138" w:rsidRDefault="005B6B10" w:rsidP="00461BF1">
            <w:pPr>
              <w:jc w:val="both"/>
              <w:rPr>
                <w:rFonts w:ascii="Arial" w:hAnsi="Arial" w:cs="Arial"/>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40</w:t>
            </w:r>
            <w:r w:rsidR="00484B45">
              <w:rPr>
                <w:rFonts w:ascii="Arial" w:hAnsi="Arial" w:cs="Arial"/>
                <w:b/>
                <w:bCs/>
                <w:sz w:val="22"/>
                <w:szCs w:val="22"/>
              </w:rPr>
              <w:t>:</w:t>
            </w:r>
            <w:r w:rsidRPr="00446138">
              <w:rPr>
                <w:rFonts w:ascii="Arial" w:hAnsi="Arial" w:cs="Arial"/>
                <w:sz w:val="22"/>
                <w:szCs w:val="22"/>
              </w:rPr>
              <w:br/>
              <w:t>Implement robust pipeline error handling and performance monitoring by enhancing query input validation to catch empty, numeric-only, or too-short queries, adding comprehensive logging for stages like retrieval, generation, and output, handling RAG retrieval failures with fallback messages and similarity thresholds, simulating API failures with retries and fallback prompts, and tracking latency for retrieval and generation stages to log response times and compute averages over multiple queries.</w:t>
            </w:r>
          </w:p>
          <w:p w14:paraId="1B6DE046" w14:textId="77777777" w:rsidR="005B6B10" w:rsidRPr="00446138" w:rsidRDefault="005B6B10" w:rsidP="00461BF1">
            <w:pPr>
              <w:jc w:val="both"/>
              <w:rPr>
                <w:rFonts w:ascii="Arial" w:hAnsi="Arial" w:cs="Arial"/>
                <w:sz w:val="22"/>
                <w:szCs w:val="22"/>
              </w:rPr>
            </w:pPr>
          </w:p>
        </w:tc>
      </w:tr>
      <w:tr w:rsidR="00446138" w:rsidRPr="00446138" w14:paraId="0266C8B6" w14:textId="77777777" w:rsidTr="0091148F">
        <w:tc>
          <w:tcPr>
            <w:tcW w:w="1011" w:type="pct"/>
          </w:tcPr>
          <w:p w14:paraId="39B02C79"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2F2427F7" w14:textId="1C396D02"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5</w:t>
            </w:r>
            <w:r w:rsidR="00484B45">
              <w:rPr>
                <w:rFonts w:ascii="Arial" w:hAnsi="Arial" w:cs="Arial"/>
                <w:b/>
                <w:bCs/>
              </w:rPr>
              <w:t>:</w:t>
            </w:r>
            <w:r w:rsidRPr="00446138">
              <w:rPr>
                <w:rFonts w:ascii="Arial" w:hAnsi="Arial" w:cs="Arial"/>
                <w:b/>
                <w:bCs/>
              </w:rPr>
              <w:t xml:space="preserve"> </w:t>
            </w:r>
          </w:p>
          <w:p w14:paraId="191E0CB1"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Measure pipeline latency.</w:t>
            </w:r>
          </w:p>
          <w:p w14:paraId="30D9B399"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Compare Top-K retrieval values.</w:t>
            </w:r>
          </w:p>
          <w:p w14:paraId="2ACBD17F"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Optimize performance trade-offs.</w:t>
            </w:r>
          </w:p>
          <w:p w14:paraId="45382444"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Simulate load conditions.</w:t>
            </w:r>
          </w:p>
          <w:p w14:paraId="36A6F480" w14:textId="094F6090"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Recommend system improvements.</w:t>
            </w:r>
          </w:p>
        </w:tc>
        <w:tc>
          <w:tcPr>
            <w:tcW w:w="1373" w:type="pct"/>
          </w:tcPr>
          <w:p w14:paraId="72F04E8F"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Pipeline latency measurement</w:t>
            </w:r>
          </w:p>
          <w:p w14:paraId="0802A80F"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Top-K retrieval tuning</w:t>
            </w:r>
          </w:p>
          <w:p w14:paraId="68F5F9E0"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Load simulation techniques</w:t>
            </w:r>
          </w:p>
          <w:p w14:paraId="3F7FE99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Performance bottleneck identification</w:t>
            </w:r>
          </w:p>
          <w:p w14:paraId="2930BF7D"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Cost vs accuracy trade-offs</w:t>
            </w:r>
          </w:p>
          <w:p w14:paraId="20AFF0D7" w14:textId="77777777" w:rsidR="005B6B10" w:rsidRPr="00446138" w:rsidRDefault="005B6B10" w:rsidP="005B6B10">
            <w:pPr>
              <w:jc w:val="center"/>
              <w:rPr>
                <w:b/>
                <w:bCs/>
              </w:rPr>
            </w:pPr>
          </w:p>
        </w:tc>
        <w:tc>
          <w:tcPr>
            <w:tcW w:w="1604" w:type="pct"/>
          </w:tcPr>
          <w:p w14:paraId="7BBC5070" w14:textId="63D9C826" w:rsidR="005B6B10" w:rsidRPr="00446138" w:rsidRDefault="005B6B10" w:rsidP="00461BF1">
            <w:pPr>
              <w:jc w:val="both"/>
              <w:rPr>
                <w:rFonts w:ascii="Arial" w:hAnsi="Arial" w:cs="Arial"/>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41</w:t>
            </w:r>
            <w:r w:rsidR="00484B45">
              <w:rPr>
                <w:rFonts w:ascii="Arial" w:hAnsi="Arial" w:cs="Arial"/>
                <w:b/>
                <w:bCs/>
                <w:sz w:val="22"/>
                <w:szCs w:val="22"/>
              </w:rPr>
              <w:t>:</w:t>
            </w:r>
            <w:r w:rsidRPr="00446138">
              <w:rPr>
                <w:rFonts w:ascii="Arial" w:hAnsi="Arial" w:cs="Arial"/>
                <w:sz w:val="22"/>
                <w:szCs w:val="22"/>
              </w:rPr>
              <w:br/>
              <w:t>Measure, optimize, and stress-test an AI retrieval pipeline by running full pipeline latency tests to track retrieval, generation, and total execution times, experimenting with Top-K retrieval values to analyze grounding versus latency trade-offs, performing context compression on long conversations to balance token efficiency and information retention, conducting multi-user stress tests to observe system performance and consistency, and designing an optimized RAG strategy including chunk size, Top-K, model selection, memory and caching strategies, and monitoring metrics to justify decisions for speed, accuracy, cost, and scalability.</w:t>
            </w:r>
          </w:p>
        </w:tc>
      </w:tr>
      <w:tr w:rsidR="00446138" w:rsidRPr="00446138" w14:paraId="2B890A4B" w14:textId="77777777" w:rsidTr="0091148F">
        <w:tc>
          <w:tcPr>
            <w:tcW w:w="1011" w:type="pct"/>
          </w:tcPr>
          <w:p w14:paraId="6CF884DB" w14:textId="13A8D869" w:rsidR="005B6B10" w:rsidRPr="00446138" w:rsidRDefault="005B6B10" w:rsidP="00EC67C7">
            <w:pPr>
              <w:rPr>
                <w:rFonts w:ascii="Arial" w:hAnsi="Arial" w:cs="Arial"/>
                <w:b/>
                <w:bCs/>
              </w:rPr>
            </w:pPr>
            <w:r w:rsidRPr="00446138">
              <w:rPr>
                <w:rFonts w:ascii="Arial" w:hAnsi="Arial" w:cs="Arial"/>
                <w:b/>
                <w:bCs/>
              </w:rPr>
              <w:t>Week 9</w:t>
            </w:r>
            <w:r w:rsidR="00484B45">
              <w:rPr>
                <w:rFonts w:ascii="Arial" w:hAnsi="Arial" w:cs="Arial"/>
                <w:b/>
                <w:bCs/>
              </w:rPr>
              <w:t>:</w:t>
            </w:r>
            <w:r w:rsidR="00EC67C7" w:rsidRPr="00446138">
              <w:rPr>
                <w:rFonts w:ascii="Arial" w:hAnsi="Arial" w:cs="Arial"/>
                <w:b/>
                <w:bCs/>
              </w:rPr>
              <w:br/>
            </w:r>
            <w:r w:rsidRPr="00446138">
              <w:rPr>
                <w:rFonts w:ascii="Arial" w:hAnsi="Arial" w:cs="Arial"/>
                <w:b/>
                <w:bCs/>
                <w:sz w:val="22"/>
                <w:szCs w:val="22"/>
              </w:rPr>
              <w:t>No-Code AI</w:t>
            </w:r>
          </w:p>
        </w:tc>
        <w:tc>
          <w:tcPr>
            <w:tcW w:w="1011" w:type="pct"/>
          </w:tcPr>
          <w:p w14:paraId="4407C700" w14:textId="30715FAE"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1</w:t>
            </w:r>
            <w:r w:rsidR="008B4BDD">
              <w:rPr>
                <w:rFonts w:ascii="Arial" w:hAnsi="Arial" w:cs="Arial"/>
                <w:b/>
                <w:bCs/>
              </w:rPr>
              <w:t>:</w:t>
            </w:r>
            <w:r w:rsidRPr="00446138">
              <w:rPr>
                <w:rFonts w:ascii="Arial" w:hAnsi="Arial" w:cs="Arial"/>
                <w:b/>
                <w:bCs/>
              </w:rPr>
              <w:t xml:space="preserve"> </w:t>
            </w:r>
          </w:p>
          <w:p w14:paraId="796A1626"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Apply lean product principles.</w:t>
            </w:r>
          </w:p>
          <w:p w14:paraId="75E0B71F"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Define problem-solution fit.</w:t>
            </w:r>
          </w:p>
          <w:p w14:paraId="48DE221D"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Design MVP feature set.</w:t>
            </w:r>
          </w:p>
          <w:p w14:paraId="3947D898"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Validate market demand.</w:t>
            </w:r>
          </w:p>
          <w:p w14:paraId="150DA9AA" w14:textId="3AFDE506"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Organize development tasks.</w:t>
            </w:r>
          </w:p>
        </w:tc>
        <w:tc>
          <w:tcPr>
            <w:tcW w:w="1373" w:type="pct"/>
          </w:tcPr>
          <w:p w14:paraId="4E2EE764"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Lean product development principles</w:t>
            </w:r>
          </w:p>
          <w:p w14:paraId="786FBE04"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Problem-solution validation</w:t>
            </w:r>
          </w:p>
          <w:p w14:paraId="71D9A5B9"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Scope limitation strategies</w:t>
            </w:r>
          </w:p>
          <w:p w14:paraId="45B7973A"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Feature prioritization methods</w:t>
            </w:r>
          </w:p>
          <w:p w14:paraId="2F317100"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Workflow planning tools</w:t>
            </w:r>
          </w:p>
          <w:p w14:paraId="471C6D19" w14:textId="77777777" w:rsidR="005B6B10" w:rsidRPr="00446138" w:rsidRDefault="005B6B10" w:rsidP="005B6B10">
            <w:pPr>
              <w:jc w:val="center"/>
              <w:rPr>
                <w:b/>
                <w:bCs/>
              </w:rPr>
            </w:pPr>
          </w:p>
        </w:tc>
        <w:tc>
          <w:tcPr>
            <w:tcW w:w="1604" w:type="pct"/>
          </w:tcPr>
          <w:p w14:paraId="750DBFEE" w14:textId="53E20E6B" w:rsidR="005B6B10" w:rsidRPr="00446138" w:rsidRDefault="005B6B10" w:rsidP="00461BF1">
            <w:pPr>
              <w:jc w:val="both"/>
              <w:rPr>
                <w:rFonts w:ascii="Arial" w:hAnsi="Arial" w:cs="Arial"/>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42</w:t>
            </w:r>
            <w:proofErr w:type="gramStart"/>
            <w:r w:rsidR="008B4BDD">
              <w:rPr>
                <w:rFonts w:ascii="Arial" w:hAnsi="Arial" w:cs="Arial"/>
                <w:b/>
                <w:bCs/>
                <w:sz w:val="22"/>
                <w:szCs w:val="22"/>
              </w:rPr>
              <w:t>:</w:t>
            </w:r>
            <w:proofErr w:type="gramEnd"/>
            <w:r w:rsidRPr="00446138">
              <w:rPr>
                <w:rFonts w:ascii="Arial" w:hAnsi="Arial" w:cs="Arial"/>
                <w:sz w:val="22"/>
                <w:szCs w:val="22"/>
              </w:rPr>
              <w:br/>
              <w:t>Plan and validate an AI MVP by creating a project board in Trello or Notion to define target users, core problem, AI-based solution, and three essential MVP features with organized tasks and deadlines, and then validate the problem using Google Forms by designing a short survey, collecting user responses, and analyzing feedback to confirm demand and solution relevance before development.</w:t>
            </w:r>
          </w:p>
        </w:tc>
      </w:tr>
      <w:tr w:rsidR="00446138" w:rsidRPr="00446138" w14:paraId="08FB5110" w14:textId="77777777" w:rsidTr="0091148F">
        <w:tc>
          <w:tcPr>
            <w:tcW w:w="1011" w:type="pct"/>
          </w:tcPr>
          <w:p w14:paraId="5AFDACFB"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58CB2446" w14:textId="7E091524"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2</w:t>
            </w:r>
            <w:r w:rsidR="008B4BDD">
              <w:rPr>
                <w:rFonts w:ascii="Arial" w:hAnsi="Arial" w:cs="Arial"/>
                <w:b/>
                <w:bCs/>
              </w:rPr>
              <w:t>:</w:t>
            </w:r>
          </w:p>
          <w:p w14:paraId="043B832D"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Design no-code interfaces.</w:t>
            </w:r>
          </w:p>
          <w:p w14:paraId="7A23FE7B"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lastRenderedPageBreak/>
              <w:t>Implement UX principles.</w:t>
            </w:r>
          </w:p>
          <w:p w14:paraId="51E6AA2C"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Structure user flows.</w:t>
            </w:r>
          </w:p>
          <w:p w14:paraId="03FC6C66"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Configure backend storage.</w:t>
            </w:r>
          </w:p>
          <w:p w14:paraId="50E1F45F" w14:textId="50025179"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Test data capture systems.</w:t>
            </w:r>
          </w:p>
        </w:tc>
        <w:tc>
          <w:tcPr>
            <w:tcW w:w="1373" w:type="pct"/>
          </w:tcPr>
          <w:p w14:paraId="16C8DA2E"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lastRenderedPageBreak/>
              <w:t>No-code interface design principles</w:t>
            </w:r>
          </w:p>
          <w:p w14:paraId="3266CDA2"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 xml:space="preserve">User experience </w:t>
            </w:r>
            <w:r w:rsidRPr="00446138">
              <w:rPr>
                <w:rFonts w:ascii="Arial" w:hAnsi="Arial" w:cs="Arial"/>
                <w:sz w:val="22"/>
                <w:szCs w:val="22"/>
              </w:rPr>
              <w:lastRenderedPageBreak/>
              <w:t>(UX) fundamentals</w:t>
            </w:r>
          </w:p>
          <w:p w14:paraId="2CEB9F29"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Structured user interaction flows</w:t>
            </w:r>
          </w:p>
          <w:p w14:paraId="6645C388"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Backend data capture configuration</w:t>
            </w:r>
          </w:p>
          <w:p w14:paraId="1D6B17DE"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Interface testing procedures</w:t>
            </w:r>
          </w:p>
          <w:p w14:paraId="0BA05BC3" w14:textId="77777777" w:rsidR="005B6B10" w:rsidRPr="00446138" w:rsidRDefault="005B6B10" w:rsidP="005B6B10">
            <w:pPr>
              <w:jc w:val="center"/>
              <w:rPr>
                <w:b/>
                <w:bCs/>
              </w:rPr>
            </w:pPr>
          </w:p>
        </w:tc>
        <w:tc>
          <w:tcPr>
            <w:tcW w:w="1604" w:type="pct"/>
          </w:tcPr>
          <w:p w14:paraId="75B3ACDB" w14:textId="17E95D65" w:rsidR="005B6B10" w:rsidRPr="00446138" w:rsidRDefault="005B6B10" w:rsidP="00461BF1">
            <w:pPr>
              <w:jc w:val="both"/>
              <w:rPr>
                <w:rFonts w:ascii="Arial" w:hAnsi="Arial" w:cs="Arial"/>
                <w:sz w:val="22"/>
                <w:szCs w:val="22"/>
              </w:rPr>
            </w:pPr>
            <w:r w:rsidRPr="00446138">
              <w:rPr>
                <w:rFonts w:ascii="Arial" w:hAnsi="Arial" w:cs="Arial"/>
                <w:b/>
                <w:bCs/>
                <w:sz w:val="22"/>
                <w:szCs w:val="22"/>
              </w:rPr>
              <w:lastRenderedPageBreak/>
              <w:t xml:space="preserve">Task </w:t>
            </w:r>
            <w:r w:rsidR="002D03CC" w:rsidRPr="00446138">
              <w:rPr>
                <w:rFonts w:ascii="Arial" w:hAnsi="Arial" w:cs="Arial"/>
                <w:b/>
                <w:bCs/>
                <w:sz w:val="22"/>
                <w:szCs w:val="22"/>
              </w:rPr>
              <w:t>43</w:t>
            </w:r>
            <w:r w:rsidR="008B4BDD">
              <w:rPr>
                <w:rFonts w:ascii="Arial" w:hAnsi="Arial" w:cs="Arial"/>
                <w:b/>
                <w:bCs/>
                <w:sz w:val="22"/>
                <w:szCs w:val="22"/>
              </w:rPr>
              <w:t>:</w:t>
            </w:r>
            <w:r w:rsidRPr="00446138">
              <w:rPr>
                <w:rFonts w:ascii="Arial" w:hAnsi="Arial" w:cs="Arial"/>
                <w:sz w:val="22"/>
                <w:szCs w:val="22"/>
              </w:rPr>
              <w:br/>
              <w:t xml:space="preserve">Build a no-code functional UI and backend by using Bubble, Glide, or </w:t>
            </w:r>
            <w:proofErr w:type="spellStart"/>
            <w:r w:rsidRPr="00446138">
              <w:rPr>
                <w:rFonts w:ascii="Arial" w:hAnsi="Arial" w:cs="Arial"/>
                <w:sz w:val="22"/>
                <w:szCs w:val="22"/>
              </w:rPr>
              <w:t>Softr</w:t>
            </w:r>
            <w:proofErr w:type="spellEnd"/>
            <w:r w:rsidRPr="00446138">
              <w:rPr>
                <w:rFonts w:ascii="Arial" w:hAnsi="Arial" w:cs="Arial"/>
                <w:sz w:val="22"/>
                <w:szCs w:val="22"/>
              </w:rPr>
              <w:t xml:space="preserve"> to create login pages, dashboards, input fields, submit buttons, and output display areas for the MVP, publish a preview link, and then connect the form to an </w:t>
            </w:r>
            <w:r w:rsidRPr="00446138">
              <w:rPr>
                <w:rFonts w:ascii="Arial" w:hAnsi="Arial" w:cs="Arial"/>
                <w:sz w:val="22"/>
                <w:szCs w:val="22"/>
              </w:rPr>
              <w:lastRenderedPageBreak/>
              <w:t>internal database to store user inputs, AI outputs, and timestamps, ensuring persistent record-keeping and testing multiple submissions.</w:t>
            </w:r>
          </w:p>
        </w:tc>
      </w:tr>
      <w:tr w:rsidR="00446138" w:rsidRPr="00446138" w14:paraId="30626F2B" w14:textId="77777777" w:rsidTr="0091148F">
        <w:tc>
          <w:tcPr>
            <w:tcW w:w="1011" w:type="pct"/>
          </w:tcPr>
          <w:p w14:paraId="58153C9E"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10784F0B" w14:textId="2BE186C9"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3</w:t>
            </w:r>
            <w:r w:rsidR="008B4BDD">
              <w:rPr>
                <w:rFonts w:ascii="Arial" w:hAnsi="Arial" w:cs="Arial"/>
                <w:b/>
                <w:bCs/>
              </w:rPr>
              <w:t>:</w:t>
            </w:r>
          </w:p>
          <w:p w14:paraId="727D0341"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Connect AI APIs.</w:t>
            </w:r>
          </w:p>
          <w:p w14:paraId="40F2BF89"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Map user inputs to models.</w:t>
            </w:r>
          </w:p>
          <w:p w14:paraId="3BAACC67"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Automate data pipelines.</w:t>
            </w:r>
          </w:p>
          <w:p w14:paraId="57C37FED"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Store AI responses.</w:t>
            </w:r>
          </w:p>
          <w:p w14:paraId="41C34E5E" w14:textId="787C688A"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Validate response accuracy.</w:t>
            </w:r>
          </w:p>
        </w:tc>
        <w:tc>
          <w:tcPr>
            <w:tcW w:w="1373" w:type="pct"/>
          </w:tcPr>
          <w:p w14:paraId="307F62DC"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API integration workflow</w:t>
            </w:r>
          </w:p>
          <w:p w14:paraId="22006924"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Input-output mapping techniques</w:t>
            </w:r>
          </w:p>
          <w:p w14:paraId="04CE4E0B"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Automated response generation</w:t>
            </w:r>
          </w:p>
          <w:p w14:paraId="7994A5CE"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Data storage automation</w:t>
            </w:r>
          </w:p>
          <w:p w14:paraId="56A9B750"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Request-response debugging</w:t>
            </w:r>
          </w:p>
          <w:p w14:paraId="1E0A263A" w14:textId="77777777" w:rsidR="005B6B10" w:rsidRPr="00446138" w:rsidRDefault="005B6B10" w:rsidP="005B6B10">
            <w:pPr>
              <w:jc w:val="center"/>
              <w:rPr>
                <w:b/>
                <w:bCs/>
              </w:rPr>
            </w:pPr>
          </w:p>
        </w:tc>
        <w:tc>
          <w:tcPr>
            <w:tcW w:w="1604" w:type="pct"/>
          </w:tcPr>
          <w:p w14:paraId="195D6E70" w14:textId="078096F2" w:rsidR="005B6B10" w:rsidRPr="00446138" w:rsidRDefault="005B6B10" w:rsidP="00461BF1">
            <w:pPr>
              <w:jc w:val="both"/>
              <w:rPr>
                <w:rFonts w:ascii="Arial" w:hAnsi="Arial" w:cs="Arial"/>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44</w:t>
            </w:r>
            <w:proofErr w:type="gramStart"/>
            <w:r w:rsidR="008B4BDD">
              <w:rPr>
                <w:rFonts w:ascii="Arial" w:hAnsi="Arial" w:cs="Arial"/>
                <w:b/>
                <w:bCs/>
                <w:sz w:val="22"/>
                <w:szCs w:val="22"/>
              </w:rPr>
              <w:t>:</w:t>
            </w:r>
            <w:proofErr w:type="gramEnd"/>
            <w:r w:rsidRPr="00446138">
              <w:rPr>
                <w:rFonts w:ascii="Arial" w:hAnsi="Arial" w:cs="Arial"/>
                <w:sz w:val="22"/>
                <w:szCs w:val="22"/>
              </w:rPr>
              <w:br/>
              <w:t xml:space="preserve">Integrate AI and automate workflows by connecting a live AI API in Bubble, Make, or </w:t>
            </w:r>
            <w:proofErr w:type="spellStart"/>
            <w:r w:rsidRPr="00446138">
              <w:rPr>
                <w:rFonts w:ascii="Arial" w:hAnsi="Arial" w:cs="Arial"/>
                <w:sz w:val="22"/>
                <w:szCs w:val="22"/>
              </w:rPr>
              <w:t>Zapier</w:t>
            </w:r>
            <w:proofErr w:type="spellEnd"/>
            <w:r w:rsidRPr="00446138">
              <w:rPr>
                <w:rFonts w:ascii="Arial" w:hAnsi="Arial" w:cs="Arial"/>
                <w:sz w:val="22"/>
                <w:szCs w:val="22"/>
              </w:rPr>
              <w:t xml:space="preserve"> to send user inputs to the AI model, display dynamic outputs, and understand the request–response flow, and then build an automated data pipeline that triggers on new submissions, sends data to the AI, and stores responses externally (e.g., Google Sheets) to test real-time workflow automation.</w:t>
            </w:r>
          </w:p>
        </w:tc>
      </w:tr>
      <w:tr w:rsidR="00446138" w:rsidRPr="00446138" w14:paraId="22D809AD" w14:textId="77777777" w:rsidTr="0091148F">
        <w:tc>
          <w:tcPr>
            <w:tcW w:w="1011" w:type="pct"/>
          </w:tcPr>
          <w:p w14:paraId="78470DDF"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1DB187BD" w14:textId="55216C56"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4</w:t>
            </w:r>
            <w:r w:rsidR="008B4BDD">
              <w:rPr>
                <w:rFonts w:ascii="Arial" w:hAnsi="Arial" w:cs="Arial"/>
                <w:b/>
                <w:bCs/>
              </w:rPr>
              <w:t>:</w:t>
            </w:r>
          </w:p>
          <w:p w14:paraId="3EB1146F"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Implement workflow automation.</w:t>
            </w:r>
          </w:p>
          <w:p w14:paraId="2A69B7B3"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Configure notification systems.</w:t>
            </w:r>
          </w:p>
          <w:p w14:paraId="34B90B8B"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Enable session memory.</w:t>
            </w:r>
          </w:p>
          <w:p w14:paraId="39FCB235"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Enhance user engagement.</w:t>
            </w:r>
          </w:p>
          <w:p w14:paraId="2E4D6582"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Integrate communication tools.</w:t>
            </w:r>
          </w:p>
          <w:p w14:paraId="58EC269C" w14:textId="77777777" w:rsidR="005B6B10" w:rsidRPr="00446138" w:rsidRDefault="005B6B10" w:rsidP="005B6B10">
            <w:pPr>
              <w:widowControl w:val="0"/>
              <w:pBdr>
                <w:top w:val="nil"/>
                <w:left w:val="nil"/>
                <w:bottom w:val="nil"/>
                <w:right w:val="nil"/>
                <w:between w:val="nil"/>
              </w:pBdr>
              <w:spacing w:line="276" w:lineRule="auto"/>
              <w:rPr>
                <w:b/>
                <w:bCs/>
              </w:rPr>
            </w:pPr>
          </w:p>
        </w:tc>
        <w:tc>
          <w:tcPr>
            <w:tcW w:w="1373" w:type="pct"/>
          </w:tcPr>
          <w:p w14:paraId="47EA4C0F"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Event-driven automation</w:t>
            </w:r>
          </w:p>
          <w:p w14:paraId="0274A6AE"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Notification system setup</w:t>
            </w:r>
          </w:p>
          <w:p w14:paraId="502B22C6"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Session memory implementation</w:t>
            </w:r>
          </w:p>
          <w:p w14:paraId="7A734083" w14:textId="77777777" w:rsidR="00D37442"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User interaction history storage</w:t>
            </w:r>
          </w:p>
          <w:p w14:paraId="0DC4CB06" w14:textId="27837D86"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External communication integration</w:t>
            </w:r>
          </w:p>
        </w:tc>
        <w:tc>
          <w:tcPr>
            <w:tcW w:w="1604" w:type="pct"/>
          </w:tcPr>
          <w:p w14:paraId="3FA11CBB" w14:textId="55E8D80D" w:rsidR="005B6B10" w:rsidRPr="00446138" w:rsidRDefault="005B6B10" w:rsidP="00461BF1">
            <w:pPr>
              <w:jc w:val="both"/>
              <w:rPr>
                <w:rFonts w:ascii="Arial" w:hAnsi="Arial" w:cs="Arial"/>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45</w:t>
            </w:r>
            <w:r w:rsidR="008B4BDD">
              <w:rPr>
                <w:rFonts w:ascii="Arial" w:hAnsi="Arial" w:cs="Arial"/>
                <w:b/>
                <w:bCs/>
                <w:sz w:val="22"/>
                <w:szCs w:val="22"/>
              </w:rPr>
              <w:t>:</w:t>
            </w:r>
            <w:r w:rsidRPr="00446138">
              <w:rPr>
                <w:rFonts w:ascii="Arial" w:hAnsi="Arial" w:cs="Arial"/>
                <w:sz w:val="22"/>
                <w:szCs w:val="22"/>
              </w:rPr>
              <w:br/>
              <w:t xml:space="preserve">Automate notifications and implement user memory by using Make or </w:t>
            </w:r>
            <w:proofErr w:type="spellStart"/>
            <w:r w:rsidRPr="00446138">
              <w:rPr>
                <w:rFonts w:ascii="Arial" w:hAnsi="Arial" w:cs="Arial"/>
                <w:sz w:val="22"/>
                <w:szCs w:val="22"/>
              </w:rPr>
              <w:t>Zapier</w:t>
            </w:r>
            <w:proofErr w:type="spellEnd"/>
            <w:r w:rsidRPr="00446138">
              <w:rPr>
                <w:rFonts w:ascii="Arial" w:hAnsi="Arial" w:cs="Arial"/>
                <w:sz w:val="22"/>
                <w:szCs w:val="22"/>
              </w:rPr>
              <w:t xml:space="preserve"> to trigger automated emails containing user queries and AI-generated responses, and then use Bubble or </w:t>
            </w:r>
            <w:proofErr w:type="spellStart"/>
            <w:r w:rsidRPr="00446138">
              <w:rPr>
                <w:rFonts w:ascii="Arial" w:hAnsi="Arial" w:cs="Arial"/>
                <w:sz w:val="22"/>
                <w:szCs w:val="22"/>
              </w:rPr>
              <w:t>Airtable</w:t>
            </w:r>
            <w:proofErr w:type="spellEnd"/>
            <w:r w:rsidRPr="00446138">
              <w:rPr>
                <w:rFonts w:ascii="Arial" w:hAnsi="Arial" w:cs="Arial"/>
                <w:sz w:val="22"/>
                <w:szCs w:val="22"/>
              </w:rPr>
              <w:t xml:space="preserve"> to store user interaction history, display the last three interactions on the dashboard, and enable contextual awareness for repeated user sessions.</w:t>
            </w:r>
          </w:p>
        </w:tc>
      </w:tr>
      <w:tr w:rsidR="00446138" w:rsidRPr="00446138" w14:paraId="3A7B672B" w14:textId="77777777" w:rsidTr="0091148F">
        <w:tc>
          <w:tcPr>
            <w:tcW w:w="1011" w:type="pct"/>
          </w:tcPr>
          <w:p w14:paraId="5ED2B36E"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6A3C064A" w14:textId="56854E8E"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5</w:t>
            </w:r>
            <w:r w:rsidR="008B4BDD">
              <w:rPr>
                <w:rFonts w:ascii="Arial" w:hAnsi="Arial" w:cs="Arial"/>
                <w:b/>
                <w:bCs/>
              </w:rPr>
              <w:t>:</w:t>
            </w:r>
          </w:p>
          <w:p w14:paraId="1BCA2B76"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Conduct usability testing.</w:t>
            </w:r>
          </w:p>
          <w:p w14:paraId="35F21AE5"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Collect structured feedback.</w:t>
            </w:r>
          </w:p>
          <w:p w14:paraId="23FE928B"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Identify system issues.</w:t>
            </w:r>
          </w:p>
          <w:p w14:paraId="78489FAE"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Apply iterative improvements.</w:t>
            </w:r>
          </w:p>
          <w:p w14:paraId="1522D777"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lastRenderedPageBreak/>
              <w:t>Optimize performance metrics.</w:t>
            </w:r>
          </w:p>
          <w:p w14:paraId="543A590D" w14:textId="77777777" w:rsidR="005B6B10" w:rsidRPr="00446138" w:rsidRDefault="005B6B10" w:rsidP="005B6B10">
            <w:pPr>
              <w:widowControl w:val="0"/>
              <w:pBdr>
                <w:top w:val="nil"/>
                <w:left w:val="nil"/>
                <w:bottom w:val="nil"/>
                <w:right w:val="nil"/>
                <w:between w:val="nil"/>
              </w:pBdr>
              <w:spacing w:line="276" w:lineRule="auto"/>
              <w:rPr>
                <w:b/>
                <w:bCs/>
              </w:rPr>
            </w:pPr>
          </w:p>
        </w:tc>
        <w:tc>
          <w:tcPr>
            <w:tcW w:w="1373" w:type="pct"/>
          </w:tcPr>
          <w:p w14:paraId="4BBB8174"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lastRenderedPageBreak/>
              <w:t>Usability testing frameworks</w:t>
            </w:r>
          </w:p>
          <w:p w14:paraId="73622843"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Structured feedback collection</w:t>
            </w:r>
          </w:p>
          <w:p w14:paraId="17AF8C7A"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Bug identification techniques</w:t>
            </w:r>
          </w:p>
          <w:p w14:paraId="44ACDAA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Agile improvement cycles</w:t>
            </w:r>
          </w:p>
          <w:p w14:paraId="364CB9DE"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lastRenderedPageBreak/>
              <w:t>Performance optimization methods</w:t>
            </w:r>
          </w:p>
          <w:p w14:paraId="04A47A62" w14:textId="77777777" w:rsidR="005B6B10" w:rsidRPr="00446138" w:rsidRDefault="005B6B10" w:rsidP="005B6B10">
            <w:pPr>
              <w:jc w:val="center"/>
              <w:rPr>
                <w:b/>
                <w:bCs/>
              </w:rPr>
            </w:pPr>
          </w:p>
        </w:tc>
        <w:tc>
          <w:tcPr>
            <w:tcW w:w="1604" w:type="pct"/>
          </w:tcPr>
          <w:p w14:paraId="24CE0665" w14:textId="29C25B88" w:rsidR="005B6B10" w:rsidRPr="00446138" w:rsidRDefault="005B6B10" w:rsidP="00461BF1">
            <w:pPr>
              <w:jc w:val="both"/>
              <w:rPr>
                <w:rFonts w:ascii="Arial" w:hAnsi="Arial" w:cs="Arial"/>
                <w:sz w:val="22"/>
                <w:szCs w:val="22"/>
              </w:rPr>
            </w:pPr>
            <w:r w:rsidRPr="00446138">
              <w:rPr>
                <w:rFonts w:ascii="Arial" w:hAnsi="Arial" w:cs="Arial"/>
                <w:b/>
                <w:bCs/>
                <w:sz w:val="22"/>
                <w:szCs w:val="22"/>
              </w:rPr>
              <w:lastRenderedPageBreak/>
              <w:t xml:space="preserve">Task </w:t>
            </w:r>
            <w:r w:rsidR="002D03CC" w:rsidRPr="00446138">
              <w:rPr>
                <w:rFonts w:ascii="Arial" w:hAnsi="Arial" w:cs="Arial"/>
                <w:b/>
                <w:bCs/>
                <w:sz w:val="22"/>
                <w:szCs w:val="22"/>
              </w:rPr>
              <w:t>46</w:t>
            </w:r>
            <w:proofErr w:type="gramStart"/>
            <w:r w:rsidR="008B4BDD">
              <w:rPr>
                <w:rFonts w:ascii="Arial" w:hAnsi="Arial" w:cs="Arial"/>
                <w:b/>
                <w:bCs/>
                <w:sz w:val="22"/>
                <w:szCs w:val="22"/>
              </w:rPr>
              <w:t>:</w:t>
            </w:r>
            <w:proofErr w:type="gramEnd"/>
            <w:r w:rsidRPr="00446138">
              <w:rPr>
                <w:rFonts w:ascii="Arial" w:hAnsi="Arial" w:cs="Arial"/>
                <w:sz w:val="22"/>
                <w:szCs w:val="22"/>
              </w:rPr>
              <w:br/>
              <w:t>Conduct live user testing and iterate improvements by sharing the app with real users to evaluate usability, observe interactions, record bugs, confusion points, and performance issues, and then implement at least three feedback-driven improvements to the UI, workflow, or response optimization, followed by republishing the updated version to demonstrate an agile iteration cycle.</w:t>
            </w:r>
          </w:p>
          <w:p w14:paraId="775CB43C" w14:textId="77777777" w:rsidR="005B6B10" w:rsidRPr="00446138" w:rsidRDefault="005B6B10" w:rsidP="00461BF1">
            <w:pPr>
              <w:jc w:val="both"/>
              <w:rPr>
                <w:rFonts w:ascii="Arial" w:hAnsi="Arial" w:cs="Arial"/>
                <w:sz w:val="22"/>
                <w:szCs w:val="22"/>
              </w:rPr>
            </w:pPr>
          </w:p>
        </w:tc>
      </w:tr>
      <w:tr w:rsidR="00446138" w:rsidRPr="00446138" w14:paraId="21111655" w14:textId="77777777" w:rsidTr="0091148F">
        <w:tc>
          <w:tcPr>
            <w:tcW w:w="1011" w:type="pct"/>
          </w:tcPr>
          <w:p w14:paraId="425D144C" w14:textId="0B9156AD" w:rsidR="005B6B10" w:rsidRPr="00446138" w:rsidRDefault="005B6B10" w:rsidP="00EC67C7">
            <w:pPr>
              <w:rPr>
                <w:rFonts w:ascii="Arial" w:hAnsi="Arial" w:cs="Arial"/>
                <w:b/>
                <w:bCs/>
              </w:rPr>
            </w:pPr>
            <w:r w:rsidRPr="00446138">
              <w:rPr>
                <w:rFonts w:ascii="Arial" w:hAnsi="Arial" w:cs="Arial"/>
                <w:b/>
                <w:bCs/>
              </w:rPr>
              <w:t>Week 10</w:t>
            </w:r>
            <w:r w:rsidR="008B4BDD">
              <w:rPr>
                <w:rFonts w:ascii="Arial" w:hAnsi="Arial" w:cs="Arial"/>
                <w:b/>
                <w:bCs/>
              </w:rPr>
              <w:t>:</w:t>
            </w:r>
            <w:r w:rsidRPr="00446138">
              <w:rPr>
                <w:rFonts w:ascii="Arial" w:hAnsi="Arial" w:cs="Arial"/>
                <w:b/>
                <w:bCs/>
              </w:rPr>
              <w:t xml:space="preserve"> </w:t>
            </w:r>
            <w:r w:rsidRPr="00446138">
              <w:rPr>
                <w:rFonts w:ascii="Arial" w:hAnsi="Arial" w:cs="Arial"/>
                <w:b/>
                <w:bCs/>
                <w:sz w:val="22"/>
                <w:szCs w:val="22"/>
              </w:rPr>
              <w:t>Autonomous Agents</w:t>
            </w:r>
            <w:r w:rsidRPr="00446138">
              <w:rPr>
                <w:rFonts w:ascii="Arial" w:hAnsi="Arial" w:cs="Arial"/>
                <w:b/>
                <w:bCs/>
              </w:rPr>
              <w:t xml:space="preserve"> </w:t>
            </w:r>
          </w:p>
        </w:tc>
        <w:tc>
          <w:tcPr>
            <w:tcW w:w="1011" w:type="pct"/>
          </w:tcPr>
          <w:p w14:paraId="396DD271" w14:textId="68331B85"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1</w:t>
            </w:r>
            <w:r w:rsidR="008B4BDD">
              <w:rPr>
                <w:rFonts w:ascii="Arial" w:hAnsi="Arial" w:cs="Arial"/>
                <w:b/>
                <w:bCs/>
              </w:rPr>
              <w:t>:</w:t>
            </w:r>
            <w:r w:rsidRPr="00446138">
              <w:rPr>
                <w:rFonts w:ascii="Arial" w:hAnsi="Arial" w:cs="Arial"/>
                <w:b/>
                <w:bCs/>
              </w:rPr>
              <w:t xml:space="preserve"> </w:t>
            </w:r>
          </w:p>
          <w:p w14:paraId="452F0866" w14:textId="17DFECD9" w:rsidR="005B6B10" w:rsidRPr="00446138" w:rsidRDefault="008B4BDD" w:rsidP="00BA1C25">
            <w:pPr>
              <w:pStyle w:val="ListParagraph"/>
              <w:numPr>
                <w:ilvl w:val="0"/>
                <w:numId w:val="6"/>
              </w:numPr>
              <w:rPr>
                <w:rFonts w:ascii="Arial" w:hAnsi="Arial" w:cs="Arial"/>
                <w:sz w:val="22"/>
                <w:szCs w:val="22"/>
              </w:rPr>
            </w:pPr>
            <w:r>
              <w:rPr>
                <w:rFonts w:ascii="Arial" w:hAnsi="Arial" w:cs="Arial"/>
                <w:sz w:val="22"/>
                <w:szCs w:val="22"/>
              </w:rPr>
              <w:t>Illustrate</w:t>
            </w:r>
            <w:r w:rsidR="005B6B10" w:rsidRPr="00446138">
              <w:rPr>
                <w:rFonts w:ascii="Arial" w:hAnsi="Arial" w:cs="Arial"/>
                <w:sz w:val="22"/>
                <w:szCs w:val="22"/>
              </w:rPr>
              <w:t xml:space="preserve"> autonomous agents.</w:t>
            </w:r>
          </w:p>
          <w:p w14:paraId="3862189B"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Configure planning mechanisms.</w:t>
            </w:r>
          </w:p>
          <w:p w14:paraId="2656CD33"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Integrate external tools.</w:t>
            </w:r>
          </w:p>
          <w:p w14:paraId="6B0ADDAA"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Execute multi-step reasoning.</w:t>
            </w:r>
          </w:p>
          <w:p w14:paraId="1AE6AF2F"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agent behavior.</w:t>
            </w:r>
          </w:p>
          <w:p w14:paraId="07E08978" w14:textId="77777777" w:rsidR="005B6B10" w:rsidRPr="00446138" w:rsidRDefault="005B6B10" w:rsidP="005B6B10">
            <w:pPr>
              <w:jc w:val="center"/>
              <w:rPr>
                <w:b/>
                <w:bCs/>
              </w:rPr>
            </w:pPr>
          </w:p>
        </w:tc>
        <w:tc>
          <w:tcPr>
            <w:tcW w:w="1373" w:type="pct"/>
          </w:tcPr>
          <w:p w14:paraId="38834FE4"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Autonomous agent components</w:t>
            </w:r>
          </w:p>
          <w:p w14:paraId="209CBA4B"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Planning and reasoning mechanisms</w:t>
            </w:r>
          </w:p>
          <w:p w14:paraId="37A38844"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Tool usage decision logic</w:t>
            </w:r>
          </w:p>
          <w:p w14:paraId="17AF7B50"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Multi-step task execution</w:t>
            </w:r>
          </w:p>
          <w:p w14:paraId="421A6109"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Agent workflow configuration</w:t>
            </w:r>
          </w:p>
          <w:p w14:paraId="2093D34A" w14:textId="77777777" w:rsidR="005B6B10" w:rsidRPr="00446138" w:rsidRDefault="005B6B10" w:rsidP="005B6B10">
            <w:pPr>
              <w:jc w:val="center"/>
              <w:rPr>
                <w:b/>
                <w:bCs/>
              </w:rPr>
            </w:pPr>
          </w:p>
        </w:tc>
        <w:tc>
          <w:tcPr>
            <w:tcW w:w="1604" w:type="pct"/>
          </w:tcPr>
          <w:p w14:paraId="77286FDD" w14:textId="5DCCDB6B"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47</w:t>
            </w:r>
            <w:r w:rsidR="008B4BDD">
              <w:rPr>
                <w:rFonts w:ascii="Arial" w:hAnsi="Arial" w:cs="Arial"/>
                <w:b/>
                <w:bCs/>
                <w:sz w:val="22"/>
                <w:szCs w:val="22"/>
              </w:rPr>
              <w:t>:</w:t>
            </w:r>
          </w:p>
          <w:p w14:paraId="65585BAE" w14:textId="5A860765"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Build an autonomous research agent using </w:t>
            </w:r>
            <w:proofErr w:type="spellStart"/>
            <w:r w:rsidRPr="00446138">
              <w:rPr>
                <w:rFonts w:ascii="Arial" w:hAnsi="Arial" w:cs="Arial"/>
                <w:sz w:val="22"/>
                <w:szCs w:val="22"/>
              </w:rPr>
              <w:t>LangChain</w:t>
            </w:r>
            <w:proofErr w:type="spellEnd"/>
            <w:r w:rsidRPr="00446138">
              <w:rPr>
                <w:rFonts w:ascii="Arial" w:hAnsi="Arial" w:cs="Arial"/>
                <w:sz w:val="22"/>
                <w:szCs w:val="22"/>
              </w:rPr>
              <w:t xml:space="preserve">, </w:t>
            </w:r>
            <w:proofErr w:type="spellStart"/>
            <w:r w:rsidRPr="00446138">
              <w:rPr>
                <w:rFonts w:ascii="Arial" w:hAnsi="Arial" w:cs="Arial"/>
                <w:sz w:val="22"/>
                <w:szCs w:val="22"/>
              </w:rPr>
              <w:t>OpenAI</w:t>
            </w:r>
            <w:proofErr w:type="spellEnd"/>
            <w:r w:rsidRPr="00446138">
              <w:rPr>
                <w:rFonts w:ascii="Arial" w:hAnsi="Arial" w:cs="Arial"/>
                <w:sz w:val="22"/>
                <w:szCs w:val="22"/>
              </w:rPr>
              <w:t xml:space="preserve">, and </w:t>
            </w:r>
            <w:proofErr w:type="spellStart"/>
            <w:r w:rsidRPr="00446138">
              <w:rPr>
                <w:rFonts w:ascii="Arial" w:hAnsi="Arial" w:cs="Arial"/>
                <w:sz w:val="22"/>
                <w:szCs w:val="22"/>
              </w:rPr>
              <w:t>SerpAPI</w:t>
            </w:r>
            <w:proofErr w:type="spellEnd"/>
            <w:r w:rsidRPr="00446138">
              <w:rPr>
                <w:rFonts w:ascii="Arial" w:hAnsi="Arial" w:cs="Arial"/>
                <w:sz w:val="22"/>
                <w:szCs w:val="22"/>
              </w:rPr>
              <w:t xml:space="preserve"> to search for the top AI startups in Pakistan</w:t>
            </w:r>
            <w:r w:rsidR="00C045DB" w:rsidRPr="00446138">
              <w:rPr>
                <w:rFonts w:ascii="Arial" w:hAnsi="Arial" w:cs="Arial"/>
                <w:sz w:val="22"/>
                <w:szCs w:val="22"/>
              </w:rPr>
              <w:t xml:space="preserve"> (www.iamscientist.ai)</w:t>
            </w:r>
            <w:r w:rsidRPr="00446138">
              <w:rPr>
                <w:rFonts w:ascii="Arial" w:hAnsi="Arial" w:cs="Arial"/>
                <w:sz w:val="22"/>
                <w:szCs w:val="22"/>
              </w:rPr>
              <w:t>, summarize their profiles, then integrate a calculator tool to compute total funding from hypothetical investment amounts, observing how the agent plans, selects tools, and generates final results.</w:t>
            </w:r>
            <w:r w:rsidR="00C045DB" w:rsidRPr="00446138">
              <w:rPr>
                <w:rFonts w:ascii="Arial" w:hAnsi="Arial" w:cs="Arial"/>
                <w:sz w:val="22"/>
                <w:szCs w:val="22"/>
              </w:rPr>
              <w:t xml:space="preserve"> Agentic AI tool to generate </w:t>
            </w:r>
            <w:proofErr w:type="gramStart"/>
            <w:r w:rsidR="00C045DB" w:rsidRPr="00446138">
              <w:rPr>
                <w:rFonts w:ascii="Arial" w:hAnsi="Arial" w:cs="Arial"/>
                <w:sz w:val="22"/>
                <w:szCs w:val="22"/>
              </w:rPr>
              <w:t>agents</w:t>
            </w:r>
            <w:proofErr w:type="gramEnd"/>
            <w:r w:rsidR="00C045DB" w:rsidRPr="00446138">
              <w:rPr>
                <w:rFonts w:ascii="Arial" w:hAnsi="Arial" w:cs="Arial"/>
                <w:sz w:val="22"/>
                <w:szCs w:val="22"/>
              </w:rPr>
              <w:t xml:space="preserve"> </w:t>
            </w:r>
            <w:proofErr w:type="spellStart"/>
            <w:r w:rsidR="00C045DB" w:rsidRPr="00446138">
              <w:rPr>
                <w:rFonts w:ascii="Arial" w:hAnsi="Arial" w:cs="Arial"/>
                <w:sz w:val="22"/>
                <w:szCs w:val="22"/>
              </w:rPr>
              <w:t>i.e</w:t>
            </w:r>
            <w:proofErr w:type="spellEnd"/>
            <w:r w:rsidR="00C045DB" w:rsidRPr="00446138">
              <w:rPr>
                <w:rFonts w:ascii="Arial" w:hAnsi="Arial" w:cs="Arial"/>
                <w:sz w:val="22"/>
                <w:szCs w:val="22"/>
              </w:rPr>
              <w:t xml:space="preserve"> www.aicrews.io.</w:t>
            </w:r>
          </w:p>
          <w:p w14:paraId="1131081E" w14:textId="4CF14DE5" w:rsidR="005B6B10" w:rsidRPr="00446138" w:rsidRDefault="005B6B10" w:rsidP="00461BF1">
            <w:pPr>
              <w:jc w:val="both"/>
              <w:rPr>
                <w:rFonts w:ascii="Arial" w:hAnsi="Arial" w:cs="Arial"/>
                <w:sz w:val="22"/>
                <w:szCs w:val="22"/>
              </w:rPr>
            </w:pPr>
          </w:p>
        </w:tc>
      </w:tr>
      <w:tr w:rsidR="00446138" w:rsidRPr="00446138" w14:paraId="2CDB75E2" w14:textId="77777777" w:rsidTr="0091148F">
        <w:tc>
          <w:tcPr>
            <w:tcW w:w="1011" w:type="pct"/>
          </w:tcPr>
          <w:p w14:paraId="2FE75978"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1EDB4B42" w14:textId="187323C9"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2</w:t>
            </w:r>
            <w:r w:rsidR="008B4BDD">
              <w:rPr>
                <w:rFonts w:ascii="Arial" w:hAnsi="Arial" w:cs="Arial"/>
                <w:b/>
                <w:bCs/>
              </w:rPr>
              <w:t>:</w:t>
            </w:r>
          </w:p>
          <w:p w14:paraId="5DE2EAC2"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Design collaborative agents.</w:t>
            </w:r>
          </w:p>
          <w:p w14:paraId="6554EEC3"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Assign specialized roles.</w:t>
            </w:r>
          </w:p>
          <w:p w14:paraId="0658AA53"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Enable task delegation.</w:t>
            </w:r>
          </w:p>
          <w:p w14:paraId="128AF2D2"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Implement review mechanisms.</w:t>
            </w:r>
          </w:p>
          <w:p w14:paraId="77920C65"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Evaluate output quality.</w:t>
            </w:r>
          </w:p>
          <w:p w14:paraId="5960208A" w14:textId="77777777" w:rsidR="005B6B10" w:rsidRPr="00446138" w:rsidRDefault="005B6B10" w:rsidP="005B6B10">
            <w:pPr>
              <w:widowControl w:val="0"/>
              <w:pBdr>
                <w:top w:val="nil"/>
                <w:left w:val="nil"/>
                <w:bottom w:val="nil"/>
                <w:right w:val="nil"/>
                <w:between w:val="nil"/>
              </w:pBdr>
              <w:spacing w:line="276" w:lineRule="auto"/>
              <w:rPr>
                <w:b/>
                <w:bCs/>
              </w:rPr>
            </w:pPr>
          </w:p>
        </w:tc>
        <w:tc>
          <w:tcPr>
            <w:tcW w:w="1373" w:type="pct"/>
          </w:tcPr>
          <w:p w14:paraId="09098039"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Role-based agent design</w:t>
            </w:r>
          </w:p>
          <w:p w14:paraId="4C88B80A"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Task delegation strategies</w:t>
            </w:r>
          </w:p>
          <w:p w14:paraId="34092D5A"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Collaborative agent interaction</w:t>
            </w:r>
          </w:p>
          <w:p w14:paraId="5F1DA7BD"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Validation and review mechanisms</w:t>
            </w:r>
          </w:p>
          <w:p w14:paraId="0FB8F9E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Feedback loop integration</w:t>
            </w:r>
          </w:p>
          <w:p w14:paraId="219DA50C" w14:textId="77777777" w:rsidR="005B6B10" w:rsidRPr="00446138" w:rsidRDefault="005B6B10" w:rsidP="005B6B10">
            <w:pPr>
              <w:jc w:val="center"/>
              <w:rPr>
                <w:b/>
                <w:bCs/>
              </w:rPr>
            </w:pPr>
          </w:p>
        </w:tc>
        <w:tc>
          <w:tcPr>
            <w:tcW w:w="1604" w:type="pct"/>
          </w:tcPr>
          <w:p w14:paraId="285B4D0D" w14:textId="2C5933B9"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48</w:t>
            </w:r>
            <w:r w:rsidR="008B4BDD">
              <w:rPr>
                <w:rFonts w:ascii="Arial" w:hAnsi="Arial" w:cs="Arial"/>
                <w:b/>
                <w:bCs/>
                <w:sz w:val="22"/>
                <w:szCs w:val="22"/>
              </w:rPr>
              <w:t>:</w:t>
            </w:r>
          </w:p>
          <w:p w14:paraId="34E413E1" w14:textId="76DC7228"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Build a collaborative multi-agent system using </w:t>
            </w:r>
            <w:hyperlink r:id="rId91" w:history="1">
              <w:r w:rsidR="00520F28" w:rsidRPr="00446138">
                <w:rPr>
                  <w:rStyle w:val="Hyperlink"/>
                  <w:rFonts w:ascii="Arial" w:hAnsi="Arial" w:cs="Arial"/>
                  <w:color w:val="auto"/>
                  <w:sz w:val="22"/>
                  <w:szCs w:val="22"/>
                </w:rPr>
                <w:t>www.aicrews.io</w:t>
              </w:r>
            </w:hyperlink>
            <w:r w:rsidR="00520F28" w:rsidRPr="00446138">
              <w:rPr>
                <w:rFonts w:ascii="Arial" w:hAnsi="Arial" w:cs="Arial"/>
                <w:sz w:val="22"/>
                <w:szCs w:val="22"/>
              </w:rPr>
              <w:t xml:space="preserve"> </w:t>
            </w:r>
            <w:r w:rsidRPr="00446138">
              <w:rPr>
                <w:rFonts w:ascii="Arial" w:hAnsi="Arial" w:cs="Arial"/>
                <w:sz w:val="22"/>
                <w:szCs w:val="22"/>
              </w:rPr>
              <w:t>by creating a Planner agent to design a strategy and generate detailed subtasks, an Executor agent to perform research on AI regulations in the UAE and compile a 1-page report, and a Reviewer agent to validate content for accuracy and completeness; then run the workflow, observe task delegation, feedback loops, and agent interactions, and compare the final report quality with and without the Reviewer agent.</w:t>
            </w:r>
          </w:p>
        </w:tc>
      </w:tr>
      <w:tr w:rsidR="00446138" w:rsidRPr="00446138" w14:paraId="3CE82466" w14:textId="77777777" w:rsidTr="0091148F">
        <w:tc>
          <w:tcPr>
            <w:tcW w:w="1011" w:type="pct"/>
          </w:tcPr>
          <w:p w14:paraId="792C3775"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38F2820B" w14:textId="16CBAE99"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3</w:t>
            </w:r>
            <w:r w:rsidR="008B4BDD">
              <w:rPr>
                <w:rFonts w:ascii="Arial" w:hAnsi="Arial" w:cs="Arial"/>
                <w:b/>
                <w:bCs/>
              </w:rPr>
              <w:t>:</w:t>
            </w:r>
          </w:p>
          <w:p w14:paraId="4A73A382"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Connect real-world APIs.</w:t>
            </w:r>
          </w:p>
          <w:p w14:paraId="51547EF4"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Enable data retrieval tools.</w:t>
            </w:r>
          </w:p>
          <w:p w14:paraId="3197307B"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Combine reasoning with APIs.</w:t>
            </w:r>
          </w:p>
          <w:p w14:paraId="102BB05C"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Automate structured outputs.</w:t>
            </w:r>
          </w:p>
          <w:p w14:paraId="77196C72"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Log results externally.</w:t>
            </w:r>
          </w:p>
          <w:p w14:paraId="30586D01" w14:textId="77777777" w:rsidR="005B6B10" w:rsidRPr="00446138" w:rsidRDefault="005B6B10" w:rsidP="005B6B10">
            <w:pPr>
              <w:widowControl w:val="0"/>
              <w:pBdr>
                <w:top w:val="nil"/>
                <w:left w:val="nil"/>
                <w:bottom w:val="nil"/>
                <w:right w:val="nil"/>
                <w:between w:val="nil"/>
              </w:pBdr>
              <w:spacing w:line="276" w:lineRule="auto"/>
              <w:rPr>
                <w:b/>
                <w:bCs/>
              </w:rPr>
            </w:pPr>
          </w:p>
        </w:tc>
        <w:tc>
          <w:tcPr>
            <w:tcW w:w="1373" w:type="pct"/>
          </w:tcPr>
          <w:p w14:paraId="46577FD0"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External API integration</w:t>
            </w:r>
          </w:p>
          <w:p w14:paraId="25CF1C31"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Real-time data retrieval</w:t>
            </w:r>
          </w:p>
          <w:p w14:paraId="15793E2C"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Tool wrapper configuration</w:t>
            </w:r>
          </w:p>
          <w:p w14:paraId="6752E491"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Structured output automation</w:t>
            </w:r>
          </w:p>
          <w:p w14:paraId="72176C8F"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Data logging processes</w:t>
            </w:r>
          </w:p>
          <w:p w14:paraId="7DED3958" w14:textId="77777777" w:rsidR="005B6B10" w:rsidRPr="00446138" w:rsidRDefault="005B6B10" w:rsidP="005B6B10">
            <w:pPr>
              <w:jc w:val="center"/>
              <w:rPr>
                <w:b/>
                <w:bCs/>
              </w:rPr>
            </w:pPr>
          </w:p>
        </w:tc>
        <w:tc>
          <w:tcPr>
            <w:tcW w:w="1604" w:type="pct"/>
          </w:tcPr>
          <w:p w14:paraId="4AB05885" w14:textId="2EAD1D68"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49</w:t>
            </w:r>
            <w:r w:rsidR="008B4BDD">
              <w:rPr>
                <w:rFonts w:ascii="Arial" w:hAnsi="Arial" w:cs="Arial"/>
                <w:b/>
                <w:bCs/>
                <w:sz w:val="22"/>
                <w:szCs w:val="22"/>
              </w:rPr>
              <w:t>:</w:t>
            </w:r>
          </w:p>
          <w:p w14:paraId="6A40CCD1" w14:textId="4409581C"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Integrate external APIs into an autonomous agent by connecting the </w:t>
            </w:r>
            <w:proofErr w:type="spellStart"/>
            <w:r w:rsidRPr="00446138">
              <w:rPr>
                <w:rFonts w:ascii="Arial" w:hAnsi="Arial" w:cs="Arial"/>
                <w:sz w:val="22"/>
                <w:szCs w:val="22"/>
              </w:rPr>
              <w:t>OpenWeather</w:t>
            </w:r>
            <w:proofErr w:type="spellEnd"/>
            <w:r w:rsidRPr="00446138">
              <w:rPr>
                <w:rFonts w:ascii="Arial" w:hAnsi="Arial" w:cs="Arial"/>
                <w:sz w:val="22"/>
                <w:szCs w:val="22"/>
              </w:rPr>
              <w:t xml:space="preserve"> API to retrieve real-time weather data for a location and provide context-aware activity recommendations, then connect the Google Sheets API to automatically log research outputs such as top AI universities in the UK observing API calls, agent reasoning, and successful data insertion into the spreadsheet.</w:t>
            </w:r>
          </w:p>
          <w:p w14:paraId="2ECE56E4" w14:textId="77777777" w:rsidR="005B6B10" w:rsidRPr="00446138" w:rsidRDefault="005B6B10" w:rsidP="00461BF1">
            <w:pPr>
              <w:jc w:val="both"/>
              <w:rPr>
                <w:rFonts w:ascii="Arial" w:hAnsi="Arial" w:cs="Arial"/>
                <w:sz w:val="22"/>
                <w:szCs w:val="22"/>
              </w:rPr>
            </w:pPr>
          </w:p>
        </w:tc>
      </w:tr>
      <w:tr w:rsidR="00446138" w:rsidRPr="00446138" w14:paraId="751122E3" w14:textId="77777777" w:rsidTr="0091148F">
        <w:tc>
          <w:tcPr>
            <w:tcW w:w="1011" w:type="pct"/>
          </w:tcPr>
          <w:p w14:paraId="6C44421D"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25624601" w14:textId="138A1F19"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4</w:t>
            </w:r>
            <w:r w:rsidR="008B4BDD">
              <w:rPr>
                <w:rFonts w:ascii="Arial" w:hAnsi="Arial" w:cs="Arial"/>
                <w:b/>
                <w:bCs/>
              </w:rPr>
              <w:t>:</w:t>
            </w:r>
          </w:p>
          <w:p w14:paraId="4624601E"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Identify infinite loops.</w:t>
            </w:r>
          </w:p>
          <w:p w14:paraId="7C882ADF"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lastRenderedPageBreak/>
              <w:t>Analyze unclear instructions.</w:t>
            </w:r>
          </w:p>
          <w:p w14:paraId="0EE1B443"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Implement guardrails.</w:t>
            </w:r>
          </w:p>
          <w:p w14:paraId="03CD1C93"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Configure iteration limits.</w:t>
            </w:r>
          </w:p>
          <w:p w14:paraId="6ECDE9A6"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Stabilize agent execution.</w:t>
            </w:r>
          </w:p>
          <w:p w14:paraId="11A948B3" w14:textId="77777777" w:rsidR="005B6B10" w:rsidRPr="00446138" w:rsidRDefault="005B6B10" w:rsidP="005B6B10">
            <w:pPr>
              <w:widowControl w:val="0"/>
              <w:pBdr>
                <w:top w:val="nil"/>
                <w:left w:val="nil"/>
                <w:bottom w:val="nil"/>
                <w:right w:val="nil"/>
                <w:between w:val="nil"/>
              </w:pBdr>
              <w:spacing w:line="276" w:lineRule="auto"/>
              <w:rPr>
                <w:b/>
                <w:bCs/>
              </w:rPr>
            </w:pPr>
          </w:p>
        </w:tc>
        <w:tc>
          <w:tcPr>
            <w:tcW w:w="1373" w:type="pct"/>
          </w:tcPr>
          <w:p w14:paraId="07AC9AA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lastRenderedPageBreak/>
              <w:t>Infinite loop causes</w:t>
            </w:r>
          </w:p>
          <w:p w14:paraId="03B5669D"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Prompt clarity impact</w:t>
            </w:r>
          </w:p>
          <w:p w14:paraId="612E5120"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lastRenderedPageBreak/>
              <w:t>Guardrail implementation</w:t>
            </w:r>
          </w:p>
          <w:p w14:paraId="48EB2C64"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Iteration limit configuration</w:t>
            </w:r>
          </w:p>
          <w:p w14:paraId="0112C429"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Stability testing methods</w:t>
            </w:r>
          </w:p>
          <w:p w14:paraId="5EA64AD2" w14:textId="77777777" w:rsidR="005B6B10" w:rsidRPr="00446138" w:rsidRDefault="005B6B10" w:rsidP="005B6B10">
            <w:pPr>
              <w:jc w:val="center"/>
              <w:rPr>
                <w:b/>
                <w:bCs/>
              </w:rPr>
            </w:pPr>
          </w:p>
        </w:tc>
        <w:tc>
          <w:tcPr>
            <w:tcW w:w="1604" w:type="pct"/>
          </w:tcPr>
          <w:p w14:paraId="2FEBBE2D" w14:textId="76EACF33" w:rsidR="002D03CC" w:rsidRPr="00446138" w:rsidRDefault="005B6B10" w:rsidP="00461BF1">
            <w:pPr>
              <w:jc w:val="both"/>
              <w:rPr>
                <w:rFonts w:ascii="Arial" w:hAnsi="Arial" w:cs="Arial"/>
                <w:b/>
                <w:bCs/>
                <w:sz w:val="22"/>
                <w:szCs w:val="22"/>
              </w:rPr>
            </w:pPr>
            <w:r w:rsidRPr="00446138">
              <w:rPr>
                <w:rFonts w:ascii="Arial" w:hAnsi="Arial" w:cs="Arial"/>
                <w:b/>
                <w:bCs/>
                <w:sz w:val="22"/>
                <w:szCs w:val="22"/>
              </w:rPr>
              <w:lastRenderedPageBreak/>
              <w:t xml:space="preserve">Task </w:t>
            </w:r>
            <w:r w:rsidR="002D03CC" w:rsidRPr="00446138">
              <w:rPr>
                <w:rFonts w:ascii="Arial" w:hAnsi="Arial" w:cs="Arial"/>
                <w:b/>
                <w:bCs/>
                <w:sz w:val="22"/>
                <w:szCs w:val="22"/>
              </w:rPr>
              <w:t>50</w:t>
            </w:r>
            <w:r w:rsidR="008B4BDD">
              <w:rPr>
                <w:rFonts w:ascii="Arial" w:hAnsi="Arial" w:cs="Arial"/>
                <w:b/>
                <w:bCs/>
                <w:sz w:val="22"/>
                <w:szCs w:val="22"/>
              </w:rPr>
              <w:t>:</w:t>
            </w:r>
          </w:p>
          <w:p w14:paraId="44AE7D7E" w14:textId="395C95CD"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Create a </w:t>
            </w:r>
            <w:proofErr w:type="spellStart"/>
            <w:r w:rsidRPr="00446138">
              <w:rPr>
                <w:rFonts w:ascii="Arial" w:hAnsi="Arial" w:cs="Arial"/>
                <w:sz w:val="22"/>
                <w:szCs w:val="22"/>
              </w:rPr>
              <w:t>LangChain</w:t>
            </w:r>
            <w:proofErr w:type="spellEnd"/>
            <w:r w:rsidRPr="00446138">
              <w:rPr>
                <w:rFonts w:ascii="Arial" w:hAnsi="Arial" w:cs="Arial"/>
                <w:sz w:val="22"/>
                <w:szCs w:val="22"/>
              </w:rPr>
              <w:t xml:space="preserve"> agent with a deliberately vague prompt, such as “Keep improving answer until perfect,” to observe how unclear instructions can cause infinite loops, repeated reasoning </w:t>
            </w:r>
            <w:r w:rsidRPr="00446138">
              <w:rPr>
                <w:rFonts w:ascii="Arial" w:hAnsi="Arial" w:cs="Arial"/>
                <w:sz w:val="22"/>
                <w:szCs w:val="22"/>
              </w:rPr>
              <w:lastRenderedPageBreak/>
              <w:t>cycles, and excessive tool calls; then implement guardrails by setting a maximum iteration limit, adding explicit instructions for producing a final answer, and refining the prompt clarity; finally, rerun the agent to compare the uncontrolled looping behavior with the stable, controlled output, analyzing how iteration limits and precise prompts prevent runaway execution.</w:t>
            </w:r>
          </w:p>
        </w:tc>
      </w:tr>
      <w:tr w:rsidR="00446138" w:rsidRPr="00446138" w14:paraId="31643CE4" w14:textId="77777777" w:rsidTr="0091148F">
        <w:tc>
          <w:tcPr>
            <w:tcW w:w="1011" w:type="pct"/>
          </w:tcPr>
          <w:p w14:paraId="69067ECA"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6C89729F" w14:textId="30837657"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5</w:t>
            </w:r>
            <w:r w:rsidR="008B4BDD">
              <w:rPr>
                <w:rFonts w:ascii="Arial" w:hAnsi="Arial" w:cs="Arial"/>
                <w:b/>
                <w:bCs/>
              </w:rPr>
              <w:t>:</w:t>
            </w:r>
            <w:r w:rsidRPr="00446138">
              <w:rPr>
                <w:rFonts w:ascii="Arial" w:hAnsi="Arial" w:cs="Arial"/>
                <w:b/>
                <w:bCs/>
              </w:rPr>
              <w:t xml:space="preserve"> </w:t>
            </w:r>
          </w:p>
          <w:p w14:paraId="6FFF3E90"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Design end-to-end agent systems.</w:t>
            </w:r>
          </w:p>
          <w:p w14:paraId="2E0FFD72"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Integrate planning and retrieval.</w:t>
            </w:r>
          </w:p>
          <w:p w14:paraId="367ABDE1"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Simulate production environments.</w:t>
            </w:r>
          </w:p>
          <w:p w14:paraId="1DD334CF"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Convert agents to UI applications.</w:t>
            </w:r>
          </w:p>
          <w:p w14:paraId="4A9DBB65"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Test live interactions.</w:t>
            </w:r>
          </w:p>
          <w:p w14:paraId="393AF003" w14:textId="77777777" w:rsidR="005B6B10" w:rsidRPr="00446138" w:rsidRDefault="005B6B10" w:rsidP="005B6B10">
            <w:pPr>
              <w:widowControl w:val="0"/>
              <w:pBdr>
                <w:top w:val="nil"/>
                <w:left w:val="nil"/>
                <w:bottom w:val="nil"/>
                <w:right w:val="nil"/>
                <w:between w:val="nil"/>
              </w:pBdr>
              <w:spacing w:line="276" w:lineRule="auto"/>
              <w:rPr>
                <w:b/>
                <w:bCs/>
              </w:rPr>
            </w:pPr>
          </w:p>
        </w:tc>
        <w:tc>
          <w:tcPr>
            <w:tcW w:w="1373" w:type="pct"/>
          </w:tcPr>
          <w:p w14:paraId="47FC057A"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End-to-end agent system design</w:t>
            </w:r>
          </w:p>
          <w:p w14:paraId="2A6AF616"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Planning-retrieval-execution flow</w:t>
            </w:r>
          </w:p>
          <w:p w14:paraId="646F63FC"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Production-level agent simulation</w:t>
            </w:r>
          </w:p>
          <w:p w14:paraId="205BAB04"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User interface integration</w:t>
            </w:r>
          </w:p>
          <w:p w14:paraId="77BC8494"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Live testing procedures</w:t>
            </w:r>
          </w:p>
          <w:p w14:paraId="5BEDEC1D" w14:textId="77777777" w:rsidR="005B6B10" w:rsidRPr="00446138" w:rsidRDefault="005B6B10" w:rsidP="005B6B10">
            <w:pPr>
              <w:jc w:val="center"/>
              <w:rPr>
                <w:b/>
                <w:bCs/>
              </w:rPr>
            </w:pPr>
          </w:p>
        </w:tc>
        <w:tc>
          <w:tcPr>
            <w:tcW w:w="1604" w:type="pct"/>
          </w:tcPr>
          <w:p w14:paraId="63BD60DA" w14:textId="43EC4847"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51</w:t>
            </w:r>
            <w:r w:rsidR="008B4BDD">
              <w:rPr>
                <w:rFonts w:ascii="Arial" w:hAnsi="Arial" w:cs="Arial"/>
                <w:b/>
                <w:bCs/>
                <w:sz w:val="22"/>
                <w:szCs w:val="22"/>
              </w:rPr>
              <w:t>:</w:t>
            </w:r>
          </w:p>
          <w:p w14:paraId="1509BB54" w14:textId="2BB7FF84"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Build an end-to-end autonomous business assistant using </w:t>
            </w:r>
            <w:proofErr w:type="spellStart"/>
            <w:r w:rsidRPr="00446138">
              <w:rPr>
                <w:rFonts w:ascii="Arial" w:hAnsi="Arial" w:cs="Arial"/>
                <w:sz w:val="22"/>
                <w:szCs w:val="22"/>
              </w:rPr>
              <w:t>LangChain</w:t>
            </w:r>
            <w:proofErr w:type="spellEnd"/>
            <w:r w:rsidRPr="00446138">
              <w:rPr>
                <w:rFonts w:ascii="Arial" w:hAnsi="Arial" w:cs="Arial"/>
                <w:sz w:val="22"/>
                <w:szCs w:val="22"/>
              </w:rPr>
              <w:t xml:space="preserve"> or </w:t>
            </w:r>
            <w:proofErr w:type="spellStart"/>
            <w:r w:rsidRPr="00446138">
              <w:rPr>
                <w:rFonts w:ascii="Arial" w:hAnsi="Arial" w:cs="Arial"/>
                <w:sz w:val="22"/>
                <w:szCs w:val="22"/>
              </w:rPr>
              <w:t>CrewAI</w:t>
            </w:r>
            <w:proofErr w:type="spellEnd"/>
            <w:r w:rsidRPr="00446138">
              <w:rPr>
                <w:rFonts w:ascii="Arial" w:hAnsi="Arial" w:cs="Arial"/>
                <w:sz w:val="22"/>
                <w:szCs w:val="22"/>
              </w:rPr>
              <w:t xml:space="preserve"> by designing a structured pipeline that researches the AI market opportunity in Saudi Arabia, calculates projected revenue, generates a summarized report, and automatically logs results into Google Sheets; then deploy the agent through a </w:t>
            </w:r>
            <w:proofErr w:type="spellStart"/>
            <w:r w:rsidRPr="00446138">
              <w:rPr>
                <w:rFonts w:ascii="Arial" w:hAnsi="Arial" w:cs="Arial"/>
                <w:sz w:val="22"/>
                <w:szCs w:val="22"/>
              </w:rPr>
              <w:t>Streamlit</w:t>
            </w:r>
            <w:proofErr w:type="spellEnd"/>
            <w:r w:rsidRPr="00446138">
              <w:rPr>
                <w:rFonts w:ascii="Arial" w:hAnsi="Arial" w:cs="Arial"/>
                <w:sz w:val="22"/>
                <w:szCs w:val="22"/>
              </w:rPr>
              <w:t xml:space="preserve"> interface, connect it to the backend, run the full workflow locally, and test with multiple live user queries to evaluate interaction, data retrieval, and workflow execution.</w:t>
            </w:r>
          </w:p>
        </w:tc>
      </w:tr>
      <w:tr w:rsidR="00446138" w:rsidRPr="00446138" w14:paraId="663A4669" w14:textId="77777777" w:rsidTr="0091148F">
        <w:tc>
          <w:tcPr>
            <w:tcW w:w="1011" w:type="pct"/>
          </w:tcPr>
          <w:p w14:paraId="6A702BE2" w14:textId="4FF0D048" w:rsidR="005B6B10" w:rsidRPr="00446138" w:rsidRDefault="005B6B10" w:rsidP="00EC67C7">
            <w:pPr>
              <w:rPr>
                <w:rFonts w:ascii="Arial" w:hAnsi="Arial" w:cs="Arial"/>
                <w:b/>
                <w:bCs/>
              </w:rPr>
            </w:pPr>
            <w:r w:rsidRPr="00446138">
              <w:rPr>
                <w:rFonts w:ascii="Arial" w:hAnsi="Arial" w:cs="Arial"/>
                <w:b/>
                <w:bCs/>
              </w:rPr>
              <w:t>Week 11</w:t>
            </w:r>
            <w:r w:rsidR="008B4BDD">
              <w:rPr>
                <w:rFonts w:ascii="Arial" w:hAnsi="Arial" w:cs="Arial"/>
                <w:b/>
                <w:bCs/>
              </w:rPr>
              <w:t>:</w:t>
            </w:r>
            <w:r w:rsidRPr="00446138">
              <w:rPr>
                <w:rFonts w:ascii="Arial" w:hAnsi="Arial" w:cs="Arial"/>
                <w:b/>
                <w:bCs/>
              </w:rPr>
              <w:t xml:space="preserve"> </w:t>
            </w:r>
            <w:r w:rsidRPr="00446138">
              <w:rPr>
                <w:rFonts w:ascii="Arial" w:hAnsi="Arial" w:cs="Arial"/>
                <w:b/>
                <w:bCs/>
                <w:sz w:val="22"/>
                <w:szCs w:val="22"/>
              </w:rPr>
              <w:t>Cloud</w:t>
            </w:r>
            <w:r w:rsidR="00C74EF9" w:rsidRPr="00446138">
              <w:rPr>
                <w:rFonts w:ascii="Arial" w:hAnsi="Arial" w:cs="Arial"/>
                <w:b/>
                <w:bCs/>
                <w:sz w:val="22"/>
                <w:szCs w:val="22"/>
              </w:rPr>
              <w:t xml:space="preserve"> Deployment</w:t>
            </w:r>
          </w:p>
        </w:tc>
        <w:tc>
          <w:tcPr>
            <w:tcW w:w="1011" w:type="pct"/>
          </w:tcPr>
          <w:p w14:paraId="2B18E0E1" w14:textId="1189FEE3"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1</w:t>
            </w:r>
            <w:r w:rsidR="008B4BDD">
              <w:rPr>
                <w:rFonts w:ascii="Arial" w:hAnsi="Arial" w:cs="Arial"/>
                <w:b/>
                <w:bCs/>
              </w:rPr>
              <w:t>:</w:t>
            </w:r>
            <w:r w:rsidRPr="00446138">
              <w:rPr>
                <w:rFonts w:ascii="Arial" w:hAnsi="Arial" w:cs="Arial"/>
                <w:b/>
                <w:bCs/>
              </w:rPr>
              <w:t xml:space="preserve"> </w:t>
            </w:r>
          </w:p>
          <w:p w14:paraId="7477E61C"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Compare local and container environments.</w:t>
            </w:r>
          </w:p>
          <w:p w14:paraId="36C3C03A"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Package applications using Docker.</w:t>
            </w:r>
          </w:p>
          <w:p w14:paraId="0EB234E2"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runtime isolation.</w:t>
            </w:r>
          </w:p>
          <w:p w14:paraId="65A38456"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Test container execution.</w:t>
            </w:r>
          </w:p>
          <w:p w14:paraId="4D18C6F6"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Validate environment consistency.</w:t>
            </w:r>
          </w:p>
          <w:p w14:paraId="6C505AE9" w14:textId="77777777" w:rsidR="005B6B10" w:rsidRPr="00446138" w:rsidRDefault="005B6B10" w:rsidP="005B6B10">
            <w:pPr>
              <w:jc w:val="center"/>
              <w:rPr>
                <w:b/>
                <w:bCs/>
              </w:rPr>
            </w:pPr>
          </w:p>
        </w:tc>
        <w:tc>
          <w:tcPr>
            <w:tcW w:w="1373" w:type="pct"/>
          </w:tcPr>
          <w:p w14:paraId="16371096"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Local vs containerized environments</w:t>
            </w:r>
          </w:p>
          <w:p w14:paraId="598416D8"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Docker container fundamentals</w:t>
            </w:r>
          </w:p>
          <w:p w14:paraId="3B6D39D4"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Runtime dependency management</w:t>
            </w:r>
          </w:p>
          <w:p w14:paraId="6850604A"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Environment isolation principles</w:t>
            </w:r>
          </w:p>
          <w:p w14:paraId="6E8AF4C3"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Container testing practices</w:t>
            </w:r>
          </w:p>
          <w:p w14:paraId="676EC36F" w14:textId="77777777" w:rsidR="005B6B10" w:rsidRPr="00446138" w:rsidRDefault="005B6B10" w:rsidP="005B6B10">
            <w:pPr>
              <w:jc w:val="center"/>
              <w:rPr>
                <w:b/>
                <w:bCs/>
              </w:rPr>
            </w:pPr>
          </w:p>
        </w:tc>
        <w:tc>
          <w:tcPr>
            <w:tcW w:w="1604" w:type="pct"/>
          </w:tcPr>
          <w:p w14:paraId="4226C6C5" w14:textId="43EA40D6"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52</w:t>
            </w:r>
            <w:r w:rsidR="008B4BDD">
              <w:rPr>
                <w:rFonts w:ascii="Arial" w:hAnsi="Arial" w:cs="Arial"/>
                <w:b/>
                <w:bCs/>
                <w:sz w:val="22"/>
                <w:szCs w:val="22"/>
              </w:rPr>
              <w:t>:</w:t>
            </w:r>
          </w:p>
          <w:p w14:paraId="64A44982" w14:textId="77777777"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Containerize an autonomous AI agent using Docker by creating a </w:t>
            </w:r>
            <w:proofErr w:type="spellStart"/>
            <w:r w:rsidRPr="00446138">
              <w:rPr>
                <w:rFonts w:ascii="Arial" w:hAnsi="Arial" w:cs="Arial"/>
                <w:sz w:val="22"/>
                <w:szCs w:val="22"/>
              </w:rPr>
              <w:t>Dockerfile</w:t>
            </w:r>
            <w:proofErr w:type="spellEnd"/>
            <w:r w:rsidRPr="00446138">
              <w:rPr>
                <w:rFonts w:ascii="Arial" w:hAnsi="Arial" w:cs="Arial"/>
                <w:sz w:val="22"/>
                <w:szCs w:val="22"/>
              </w:rPr>
              <w:t xml:space="preserve"> with all project dependencies, building and running the container, then test the agent’s functionality inside the container; afterward, compare its performance, logs, and dependency isolation with a local runtime to understand differences between local, containerized, and cloud environments.</w:t>
            </w:r>
          </w:p>
          <w:p w14:paraId="196F847C" w14:textId="77777777" w:rsidR="005B6B10" w:rsidRPr="00446138" w:rsidRDefault="005B6B10" w:rsidP="00461BF1">
            <w:pPr>
              <w:jc w:val="both"/>
              <w:rPr>
                <w:rFonts w:ascii="Arial" w:hAnsi="Arial" w:cs="Arial"/>
                <w:sz w:val="22"/>
                <w:szCs w:val="22"/>
              </w:rPr>
            </w:pPr>
          </w:p>
        </w:tc>
      </w:tr>
      <w:tr w:rsidR="00446138" w:rsidRPr="00446138" w14:paraId="0203349D" w14:textId="77777777" w:rsidTr="0091148F">
        <w:tc>
          <w:tcPr>
            <w:tcW w:w="1011" w:type="pct"/>
          </w:tcPr>
          <w:p w14:paraId="187BA961"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4A959E8A" w14:textId="739030AB"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2</w:t>
            </w:r>
            <w:r w:rsidR="008B4BDD">
              <w:rPr>
                <w:rFonts w:ascii="Arial" w:hAnsi="Arial" w:cs="Arial"/>
                <w:b/>
                <w:bCs/>
              </w:rPr>
              <w:t>:</w:t>
            </w:r>
          </w:p>
          <w:p w14:paraId="68EFDF6F"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Deploy applications to cloud platforms.</w:t>
            </w:r>
          </w:p>
          <w:p w14:paraId="555B9438"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Configure virtual machines.</w:t>
            </w:r>
          </w:p>
          <w:p w14:paraId="3551FB97"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Implement CI/CD workflows.</w:t>
            </w:r>
          </w:p>
          <w:p w14:paraId="252DA221"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lastRenderedPageBreak/>
              <w:t>Automate updates.</w:t>
            </w:r>
          </w:p>
          <w:p w14:paraId="62B19065"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Verify public access.</w:t>
            </w:r>
          </w:p>
          <w:p w14:paraId="5B1DB0EC" w14:textId="77777777" w:rsidR="005B6B10" w:rsidRPr="00446138" w:rsidRDefault="005B6B10" w:rsidP="005B6B10">
            <w:pPr>
              <w:widowControl w:val="0"/>
              <w:pBdr>
                <w:top w:val="nil"/>
                <w:left w:val="nil"/>
                <w:bottom w:val="nil"/>
                <w:right w:val="nil"/>
                <w:between w:val="nil"/>
              </w:pBdr>
              <w:spacing w:line="276" w:lineRule="auto"/>
              <w:rPr>
                <w:b/>
                <w:bCs/>
              </w:rPr>
            </w:pPr>
          </w:p>
        </w:tc>
        <w:tc>
          <w:tcPr>
            <w:tcW w:w="1373" w:type="pct"/>
          </w:tcPr>
          <w:p w14:paraId="63DCBCAC"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lastRenderedPageBreak/>
              <w:t>Cloud service models (IaaS, PaaS)</w:t>
            </w:r>
          </w:p>
          <w:p w14:paraId="263EF89D"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Virtual machine setup</w:t>
            </w:r>
          </w:p>
          <w:p w14:paraId="58D4689D"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Container registry usage</w:t>
            </w:r>
          </w:p>
          <w:p w14:paraId="67BE371C"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CI/CD automation basics</w:t>
            </w:r>
          </w:p>
          <w:p w14:paraId="0755127B"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lastRenderedPageBreak/>
              <w:t>Public endpoint configuration</w:t>
            </w:r>
          </w:p>
          <w:p w14:paraId="4E951EA0" w14:textId="77777777" w:rsidR="005B6B10" w:rsidRPr="00446138" w:rsidRDefault="005B6B10" w:rsidP="005B6B10">
            <w:pPr>
              <w:jc w:val="center"/>
              <w:rPr>
                <w:b/>
                <w:bCs/>
              </w:rPr>
            </w:pPr>
          </w:p>
        </w:tc>
        <w:tc>
          <w:tcPr>
            <w:tcW w:w="1604" w:type="pct"/>
          </w:tcPr>
          <w:p w14:paraId="45493B64" w14:textId="042FADC0"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lastRenderedPageBreak/>
              <w:t xml:space="preserve">Task </w:t>
            </w:r>
            <w:r w:rsidR="002D03CC" w:rsidRPr="00446138">
              <w:rPr>
                <w:rFonts w:ascii="Arial" w:hAnsi="Arial" w:cs="Arial"/>
                <w:b/>
                <w:bCs/>
                <w:sz w:val="22"/>
                <w:szCs w:val="22"/>
              </w:rPr>
              <w:t>53</w:t>
            </w:r>
            <w:r w:rsidR="00E8496C">
              <w:rPr>
                <w:rFonts w:ascii="Arial" w:hAnsi="Arial" w:cs="Arial"/>
                <w:b/>
                <w:bCs/>
                <w:sz w:val="22"/>
                <w:szCs w:val="22"/>
              </w:rPr>
              <w:t>:</w:t>
            </w:r>
          </w:p>
          <w:p w14:paraId="25784984" w14:textId="77777777"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Deploy a </w:t>
            </w:r>
            <w:proofErr w:type="spellStart"/>
            <w:r w:rsidRPr="00446138">
              <w:rPr>
                <w:rFonts w:ascii="Arial" w:hAnsi="Arial" w:cs="Arial"/>
                <w:sz w:val="22"/>
                <w:szCs w:val="22"/>
              </w:rPr>
              <w:t>Dockerized</w:t>
            </w:r>
            <w:proofErr w:type="spellEnd"/>
            <w:r w:rsidRPr="00446138">
              <w:rPr>
                <w:rFonts w:ascii="Arial" w:hAnsi="Arial" w:cs="Arial"/>
                <w:sz w:val="22"/>
                <w:szCs w:val="22"/>
              </w:rPr>
              <w:t xml:space="preserve"> AI agent to a cloud platform (AWS, GCP, or Azure) by pushing the image to a cloud container registry, running it on a cloud VM or managed service, and testing accessibility via public URL or IP; then set up a CI/CD pipeline using GitHub Actions or </w:t>
            </w:r>
            <w:proofErr w:type="spellStart"/>
            <w:r w:rsidRPr="00446138">
              <w:rPr>
                <w:rFonts w:ascii="Arial" w:hAnsi="Arial" w:cs="Arial"/>
                <w:sz w:val="22"/>
                <w:szCs w:val="22"/>
              </w:rPr>
              <w:t>GitLab</w:t>
            </w:r>
            <w:proofErr w:type="spellEnd"/>
            <w:r w:rsidRPr="00446138">
              <w:rPr>
                <w:rFonts w:ascii="Arial" w:hAnsi="Arial" w:cs="Arial"/>
                <w:sz w:val="22"/>
                <w:szCs w:val="22"/>
              </w:rPr>
              <w:t xml:space="preserve"> CI to automatically rebuild, push, and redeploy the agent on code changes, verifying that updates are reflected in the live cloud deployment.</w:t>
            </w:r>
          </w:p>
          <w:p w14:paraId="68294586" w14:textId="77777777" w:rsidR="005B6B10" w:rsidRPr="00446138" w:rsidRDefault="005B6B10" w:rsidP="00461BF1">
            <w:pPr>
              <w:jc w:val="both"/>
              <w:rPr>
                <w:rFonts w:ascii="Arial" w:hAnsi="Arial" w:cs="Arial"/>
                <w:sz w:val="22"/>
                <w:szCs w:val="22"/>
              </w:rPr>
            </w:pPr>
          </w:p>
          <w:p w14:paraId="7E14E0DB" w14:textId="77777777" w:rsidR="005B6B10" w:rsidRPr="00446138" w:rsidRDefault="005B6B10" w:rsidP="00461BF1">
            <w:pPr>
              <w:jc w:val="both"/>
              <w:rPr>
                <w:rFonts w:ascii="Arial" w:hAnsi="Arial" w:cs="Arial"/>
                <w:sz w:val="22"/>
                <w:szCs w:val="22"/>
              </w:rPr>
            </w:pPr>
          </w:p>
        </w:tc>
      </w:tr>
      <w:tr w:rsidR="00446138" w:rsidRPr="00446138" w14:paraId="74919978" w14:textId="77777777" w:rsidTr="0091148F">
        <w:tc>
          <w:tcPr>
            <w:tcW w:w="1011" w:type="pct"/>
          </w:tcPr>
          <w:p w14:paraId="6CDB985C"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50FD6CAD" w14:textId="51D02602"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3</w:t>
            </w:r>
            <w:r w:rsidR="00E8496C">
              <w:rPr>
                <w:rFonts w:ascii="Arial" w:hAnsi="Arial" w:cs="Arial"/>
                <w:b/>
                <w:bCs/>
              </w:rPr>
              <w:t>:</w:t>
            </w:r>
          </w:p>
          <w:p w14:paraId="253EF799"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Connect cloud databases.</w:t>
            </w:r>
          </w:p>
          <w:p w14:paraId="7BAD7EBF"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Store persistent session data.</w:t>
            </w:r>
          </w:p>
          <w:p w14:paraId="49E4613E"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Retrieve contextual history.</w:t>
            </w:r>
          </w:p>
          <w:p w14:paraId="59736B1A"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Improve conversational continuity.</w:t>
            </w:r>
          </w:p>
          <w:p w14:paraId="3BE0ADA5"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Secure database connections.</w:t>
            </w:r>
          </w:p>
          <w:p w14:paraId="3F70F556" w14:textId="77777777" w:rsidR="005B6B10" w:rsidRPr="00446138" w:rsidRDefault="005B6B10" w:rsidP="005B6B10">
            <w:pPr>
              <w:widowControl w:val="0"/>
              <w:pBdr>
                <w:top w:val="nil"/>
                <w:left w:val="nil"/>
                <w:bottom w:val="nil"/>
                <w:right w:val="nil"/>
                <w:between w:val="nil"/>
              </w:pBdr>
              <w:spacing w:line="276" w:lineRule="auto"/>
              <w:rPr>
                <w:b/>
                <w:bCs/>
              </w:rPr>
            </w:pPr>
          </w:p>
        </w:tc>
        <w:tc>
          <w:tcPr>
            <w:tcW w:w="1373" w:type="pct"/>
          </w:tcPr>
          <w:p w14:paraId="65B29BF9"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Persistent storage systems</w:t>
            </w:r>
          </w:p>
          <w:p w14:paraId="10168E81"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Database schema design</w:t>
            </w:r>
          </w:p>
          <w:p w14:paraId="4C65A5AE"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Session memory storage</w:t>
            </w:r>
          </w:p>
          <w:p w14:paraId="7291F49A"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Secure data access methods</w:t>
            </w:r>
          </w:p>
          <w:p w14:paraId="6461A377"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Cloud database connectivity</w:t>
            </w:r>
          </w:p>
          <w:p w14:paraId="1E7A83BC" w14:textId="77777777" w:rsidR="005B6B10" w:rsidRPr="00446138" w:rsidRDefault="005B6B10" w:rsidP="005B6B10">
            <w:pPr>
              <w:jc w:val="center"/>
              <w:rPr>
                <w:b/>
                <w:bCs/>
              </w:rPr>
            </w:pPr>
          </w:p>
        </w:tc>
        <w:tc>
          <w:tcPr>
            <w:tcW w:w="1604" w:type="pct"/>
          </w:tcPr>
          <w:p w14:paraId="5135BEA9" w14:textId="3BD3DBE5"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54</w:t>
            </w:r>
            <w:r w:rsidR="00E8496C">
              <w:rPr>
                <w:rFonts w:ascii="Arial" w:hAnsi="Arial" w:cs="Arial"/>
                <w:b/>
                <w:bCs/>
                <w:sz w:val="22"/>
                <w:szCs w:val="22"/>
              </w:rPr>
              <w:t>:</w:t>
            </w:r>
          </w:p>
          <w:p w14:paraId="15E039D5" w14:textId="77777777"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Connect an autonomous agent to a cloud database (PostgreSQL, MySQL, or MongoDB) to persistently store session data, user queries, responses, and context, then implement a short-term memory buffer using a Python </w:t>
            </w:r>
            <w:proofErr w:type="spellStart"/>
            <w:r w:rsidRPr="00446138">
              <w:rPr>
                <w:rFonts w:ascii="Arial" w:hAnsi="Arial" w:cs="Arial"/>
                <w:sz w:val="22"/>
                <w:szCs w:val="22"/>
              </w:rPr>
              <w:t>deque</w:t>
            </w:r>
            <w:proofErr w:type="spellEnd"/>
            <w:r w:rsidRPr="00446138">
              <w:rPr>
                <w:rFonts w:ascii="Arial" w:hAnsi="Arial" w:cs="Arial"/>
                <w:sz w:val="22"/>
                <w:szCs w:val="22"/>
              </w:rPr>
              <w:t xml:space="preserve"> or database queries to retain the last 5–10 messages, inject this memory into each new prompt, and test multi-step conversations to ensure the agent maintains contextual awareness</w:t>
            </w:r>
          </w:p>
          <w:p w14:paraId="6CEDA9A2" w14:textId="77777777" w:rsidR="005B6B10" w:rsidRPr="00446138" w:rsidRDefault="005B6B10" w:rsidP="00461BF1">
            <w:pPr>
              <w:jc w:val="both"/>
              <w:rPr>
                <w:rFonts w:ascii="Arial" w:hAnsi="Arial" w:cs="Arial"/>
                <w:sz w:val="22"/>
                <w:szCs w:val="22"/>
              </w:rPr>
            </w:pPr>
          </w:p>
        </w:tc>
      </w:tr>
      <w:tr w:rsidR="00446138" w:rsidRPr="00446138" w14:paraId="5F7E9F54" w14:textId="77777777" w:rsidTr="0091148F">
        <w:tc>
          <w:tcPr>
            <w:tcW w:w="1011" w:type="pct"/>
          </w:tcPr>
          <w:p w14:paraId="4508FD4D"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35726DAE" w14:textId="60EAA2A4"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4</w:t>
            </w:r>
            <w:r w:rsidR="00E8496C">
              <w:rPr>
                <w:rFonts w:ascii="Arial" w:hAnsi="Arial" w:cs="Arial"/>
                <w:b/>
                <w:bCs/>
              </w:rPr>
              <w:t>:</w:t>
            </w:r>
          </w:p>
          <w:p w14:paraId="01E684C8"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Configure logging systems.</w:t>
            </w:r>
          </w:p>
          <w:p w14:paraId="03809499"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Monitor runtime metrics.</w:t>
            </w:r>
          </w:p>
          <w:p w14:paraId="76D15DF0"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error rates.</w:t>
            </w:r>
          </w:p>
          <w:p w14:paraId="590DC567"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Implement observability tools.</w:t>
            </w:r>
          </w:p>
          <w:p w14:paraId="005AF755"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Improve system reliability.</w:t>
            </w:r>
          </w:p>
          <w:p w14:paraId="04EA4C5E" w14:textId="77777777" w:rsidR="005B6B10" w:rsidRPr="00446138" w:rsidRDefault="005B6B10" w:rsidP="005B6B10">
            <w:pPr>
              <w:widowControl w:val="0"/>
              <w:pBdr>
                <w:top w:val="nil"/>
                <w:left w:val="nil"/>
                <w:bottom w:val="nil"/>
                <w:right w:val="nil"/>
                <w:between w:val="nil"/>
              </w:pBdr>
              <w:spacing w:line="276" w:lineRule="auto"/>
              <w:rPr>
                <w:b/>
                <w:bCs/>
              </w:rPr>
            </w:pPr>
          </w:p>
        </w:tc>
        <w:tc>
          <w:tcPr>
            <w:tcW w:w="1373" w:type="pct"/>
          </w:tcPr>
          <w:p w14:paraId="10C8FF40"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Logging system configuration</w:t>
            </w:r>
          </w:p>
          <w:p w14:paraId="09F4E6C3"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Runtime performance metrics</w:t>
            </w:r>
          </w:p>
          <w:p w14:paraId="13457646"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Error rate tracking</w:t>
            </w:r>
          </w:p>
          <w:p w14:paraId="6AD70E14"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Observability tools</w:t>
            </w:r>
          </w:p>
          <w:p w14:paraId="57440D60"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System uptime monitoring</w:t>
            </w:r>
          </w:p>
          <w:p w14:paraId="2D04820E" w14:textId="77777777" w:rsidR="005B6B10" w:rsidRPr="00446138" w:rsidRDefault="005B6B10" w:rsidP="005B6B10">
            <w:pPr>
              <w:jc w:val="center"/>
              <w:rPr>
                <w:b/>
                <w:bCs/>
              </w:rPr>
            </w:pPr>
          </w:p>
        </w:tc>
        <w:tc>
          <w:tcPr>
            <w:tcW w:w="1604" w:type="pct"/>
          </w:tcPr>
          <w:p w14:paraId="221E52F6" w14:textId="4D2767DD"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55</w:t>
            </w:r>
            <w:r w:rsidR="00E8496C">
              <w:rPr>
                <w:rFonts w:ascii="Arial" w:hAnsi="Arial" w:cs="Arial"/>
                <w:b/>
                <w:bCs/>
                <w:sz w:val="22"/>
                <w:szCs w:val="22"/>
              </w:rPr>
              <w:t>:</w:t>
            </w:r>
          </w:p>
          <w:p w14:paraId="0061621D" w14:textId="77777777"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Enhance an autonomous agent by adding detailed logging using Python’s logging module to capture queries, retrieval and generation timings, and outputs, storing logs locally or in cloud storage; then set up a monitoring dashboard with Prometheus and </w:t>
            </w:r>
            <w:proofErr w:type="spellStart"/>
            <w:r w:rsidRPr="00446138">
              <w:rPr>
                <w:rFonts w:ascii="Arial" w:hAnsi="Arial" w:cs="Arial"/>
                <w:sz w:val="22"/>
                <w:szCs w:val="22"/>
              </w:rPr>
              <w:t>Grafana</w:t>
            </w:r>
            <w:proofErr w:type="spellEnd"/>
            <w:r w:rsidRPr="00446138">
              <w:rPr>
                <w:rFonts w:ascii="Arial" w:hAnsi="Arial" w:cs="Arial"/>
                <w:sz w:val="22"/>
                <w:szCs w:val="22"/>
              </w:rPr>
              <w:t xml:space="preserve"> (or cloud-native tools) to visualize request counts, response times, and error rates, enabling real-time performance tracking and troubleshooting.</w:t>
            </w:r>
          </w:p>
          <w:p w14:paraId="4B002455" w14:textId="77777777" w:rsidR="005B6B10" w:rsidRPr="00446138" w:rsidRDefault="005B6B10" w:rsidP="00461BF1">
            <w:pPr>
              <w:jc w:val="both"/>
              <w:rPr>
                <w:rFonts w:ascii="Arial" w:hAnsi="Arial" w:cs="Arial"/>
                <w:sz w:val="22"/>
                <w:szCs w:val="22"/>
              </w:rPr>
            </w:pPr>
          </w:p>
        </w:tc>
      </w:tr>
      <w:tr w:rsidR="00446138" w:rsidRPr="00446138" w14:paraId="292B5FB9" w14:textId="77777777" w:rsidTr="0091148F">
        <w:tc>
          <w:tcPr>
            <w:tcW w:w="1011" w:type="pct"/>
          </w:tcPr>
          <w:p w14:paraId="7609F0D7"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3CCF3578" w14:textId="14E26D7C" w:rsidR="005B6B10" w:rsidRPr="00446138" w:rsidRDefault="00E8496C" w:rsidP="005B6B10">
            <w:pPr>
              <w:widowControl w:val="0"/>
              <w:spacing w:after="160" w:line="259" w:lineRule="auto"/>
              <w:rPr>
                <w:rFonts w:ascii="Arial" w:hAnsi="Arial" w:cs="Arial"/>
                <w:b/>
                <w:bCs/>
              </w:rPr>
            </w:pPr>
            <w:r>
              <w:rPr>
                <w:rFonts w:ascii="Arial" w:hAnsi="Arial" w:cs="Arial"/>
                <w:b/>
                <w:bCs/>
              </w:rPr>
              <w:t>Day 5:</w:t>
            </w:r>
          </w:p>
          <w:p w14:paraId="74432245"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Conduct load testing.</w:t>
            </w:r>
          </w:p>
          <w:p w14:paraId="4E86ABF3"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Measure scalability.</w:t>
            </w:r>
          </w:p>
          <w:p w14:paraId="1F7F5EEC"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Optimize resource allocation.</w:t>
            </w:r>
          </w:p>
          <w:p w14:paraId="74694ECF"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Configure auto-scaling.</w:t>
            </w:r>
          </w:p>
          <w:p w14:paraId="07015B8E"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Enhance production readiness.</w:t>
            </w:r>
          </w:p>
          <w:p w14:paraId="76695A71" w14:textId="77777777" w:rsidR="005B6B10" w:rsidRPr="00446138" w:rsidRDefault="005B6B10" w:rsidP="005B6B10">
            <w:pPr>
              <w:widowControl w:val="0"/>
              <w:pBdr>
                <w:top w:val="nil"/>
                <w:left w:val="nil"/>
                <w:bottom w:val="nil"/>
                <w:right w:val="nil"/>
                <w:between w:val="nil"/>
              </w:pBdr>
              <w:spacing w:line="276" w:lineRule="auto"/>
              <w:rPr>
                <w:b/>
                <w:bCs/>
              </w:rPr>
            </w:pPr>
          </w:p>
        </w:tc>
        <w:tc>
          <w:tcPr>
            <w:tcW w:w="1373" w:type="pct"/>
          </w:tcPr>
          <w:p w14:paraId="68C1FC4E"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Load testing methodologies</w:t>
            </w:r>
          </w:p>
          <w:p w14:paraId="74F933C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Scalability strategies</w:t>
            </w:r>
          </w:p>
          <w:p w14:paraId="1743FAF0"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Resource allocation tuning</w:t>
            </w:r>
          </w:p>
          <w:p w14:paraId="25FE9218"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Auto-scaling configuration</w:t>
            </w:r>
          </w:p>
          <w:p w14:paraId="32377272"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Production readiness validation</w:t>
            </w:r>
          </w:p>
          <w:p w14:paraId="4D5FA7B3" w14:textId="77777777" w:rsidR="005B6B10" w:rsidRPr="00446138" w:rsidRDefault="005B6B10" w:rsidP="005B6B10">
            <w:pPr>
              <w:jc w:val="center"/>
              <w:rPr>
                <w:b/>
                <w:bCs/>
              </w:rPr>
            </w:pPr>
          </w:p>
        </w:tc>
        <w:tc>
          <w:tcPr>
            <w:tcW w:w="1604" w:type="pct"/>
          </w:tcPr>
          <w:p w14:paraId="58FE3CA3" w14:textId="5D852AD3"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56</w:t>
            </w:r>
            <w:r w:rsidR="00E8496C">
              <w:rPr>
                <w:rFonts w:ascii="Arial" w:hAnsi="Arial" w:cs="Arial"/>
                <w:b/>
                <w:bCs/>
                <w:sz w:val="22"/>
                <w:szCs w:val="22"/>
              </w:rPr>
              <w:t>:</w:t>
            </w:r>
          </w:p>
          <w:p w14:paraId="62671F5F" w14:textId="3A8138B1" w:rsidR="005B6B10" w:rsidRPr="00446138" w:rsidRDefault="005B6B10" w:rsidP="00461BF1">
            <w:pPr>
              <w:jc w:val="both"/>
              <w:rPr>
                <w:rFonts w:ascii="Arial" w:hAnsi="Arial" w:cs="Arial"/>
                <w:sz w:val="22"/>
                <w:szCs w:val="22"/>
              </w:rPr>
            </w:pPr>
            <w:r w:rsidRPr="00446138">
              <w:rPr>
                <w:rFonts w:ascii="Arial" w:hAnsi="Arial" w:cs="Arial"/>
                <w:sz w:val="22"/>
                <w:szCs w:val="22"/>
              </w:rPr>
              <w:t>Perform load testing on an autonomous agent using tools like Locust or Hey to simulate multiple concurrent users, record response times, failures, and resource usage, identify performance bottlenecks, then optimize for scalability by configuring container scaling with Docker Swarm, Kubernetes, or cloud auto-scaling, deploy multiple containers behind a load balancer, and observe improvements in latency, throughput, and resilience under high load.</w:t>
            </w:r>
          </w:p>
        </w:tc>
      </w:tr>
      <w:tr w:rsidR="00446138" w:rsidRPr="00446138" w14:paraId="5CF94764" w14:textId="77777777" w:rsidTr="0091148F">
        <w:tc>
          <w:tcPr>
            <w:tcW w:w="1011" w:type="pct"/>
          </w:tcPr>
          <w:p w14:paraId="4DA84034" w14:textId="12B03244" w:rsidR="005B6B10" w:rsidRPr="00446138" w:rsidRDefault="005B6B10" w:rsidP="00EC67C7">
            <w:pPr>
              <w:rPr>
                <w:rFonts w:ascii="Arial" w:hAnsi="Arial" w:cs="Arial"/>
                <w:b/>
                <w:bCs/>
              </w:rPr>
            </w:pPr>
            <w:r w:rsidRPr="00446138">
              <w:rPr>
                <w:rFonts w:ascii="Arial" w:hAnsi="Arial" w:cs="Arial"/>
                <w:b/>
                <w:bCs/>
              </w:rPr>
              <w:lastRenderedPageBreak/>
              <w:t>Week 12</w:t>
            </w:r>
            <w:r w:rsidR="00E8496C">
              <w:rPr>
                <w:rFonts w:ascii="Arial" w:hAnsi="Arial" w:cs="Arial"/>
                <w:b/>
                <w:bCs/>
              </w:rPr>
              <w:t>:</w:t>
            </w:r>
            <w:r w:rsidRPr="00446138">
              <w:rPr>
                <w:rFonts w:ascii="Arial" w:hAnsi="Arial" w:cs="Arial"/>
                <w:b/>
                <w:bCs/>
              </w:rPr>
              <w:t xml:space="preserve"> </w:t>
            </w:r>
            <w:r w:rsidRPr="00446138">
              <w:rPr>
                <w:rFonts w:ascii="Arial" w:hAnsi="Arial" w:cs="Arial"/>
                <w:b/>
                <w:bCs/>
                <w:sz w:val="22"/>
                <w:szCs w:val="22"/>
              </w:rPr>
              <w:t>Design Thinking With AI</w:t>
            </w:r>
          </w:p>
        </w:tc>
        <w:tc>
          <w:tcPr>
            <w:tcW w:w="1011" w:type="pct"/>
          </w:tcPr>
          <w:p w14:paraId="67C90F65" w14:textId="6B27A594" w:rsidR="005B6B10" w:rsidRPr="00446138" w:rsidRDefault="00E8496C" w:rsidP="005B6B10">
            <w:pPr>
              <w:widowControl w:val="0"/>
              <w:spacing w:after="160" w:line="259" w:lineRule="auto"/>
              <w:rPr>
                <w:rFonts w:ascii="Arial" w:hAnsi="Arial" w:cs="Arial"/>
                <w:b/>
                <w:bCs/>
              </w:rPr>
            </w:pPr>
            <w:r>
              <w:rPr>
                <w:rFonts w:ascii="Arial" w:hAnsi="Arial" w:cs="Arial"/>
                <w:b/>
                <w:bCs/>
              </w:rPr>
              <w:t>Day 1:</w:t>
            </w:r>
          </w:p>
          <w:p w14:paraId="276086E9"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Create user personas.</w:t>
            </w:r>
          </w:p>
          <w:p w14:paraId="3D245DBB"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Identify user pain points.</w:t>
            </w:r>
          </w:p>
          <w:p w14:paraId="372C948B"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user needs.</w:t>
            </w:r>
          </w:p>
          <w:p w14:paraId="444B6885"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Prioritize problem areas.</w:t>
            </w:r>
          </w:p>
          <w:p w14:paraId="1BF58FDC"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Define design challenges.</w:t>
            </w:r>
          </w:p>
          <w:p w14:paraId="4AB3E780" w14:textId="77777777" w:rsidR="005B6B10" w:rsidRPr="00446138" w:rsidRDefault="005B6B10" w:rsidP="005B6B10">
            <w:pPr>
              <w:jc w:val="center"/>
              <w:rPr>
                <w:b/>
                <w:bCs/>
              </w:rPr>
            </w:pPr>
          </w:p>
        </w:tc>
        <w:tc>
          <w:tcPr>
            <w:tcW w:w="1373" w:type="pct"/>
          </w:tcPr>
          <w:p w14:paraId="142E3D1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User persona development</w:t>
            </w:r>
          </w:p>
          <w:p w14:paraId="4CEA14E9"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Pain-point identification</w:t>
            </w:r>
          </w:p>
          <w:p w14:paraId="4B31170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Empathy mapping techniques</w:t>
            </w:r>
          </w:p>
          <w:p w14:paraId="354CF5A1"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Problem prioritization frameworks</w:t>
            </w:r>
          </w:p>
          <w:p w14:paraId="6478010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Challenge definition methods</w:t>
            </w:r>
          </w:p>
          <w:p w14:paraId="52459FAD" w14:textId="77777777" w:rsidR="005B6B10" w:rsidRPr="00446138" w:rsidRDefault="005B6B10" w:rsidP="005B6B10">
            <w:pPr>
              <w:jc w:val="center"/>
              <w:rPr>
                <w:b/>
                <w:bCs/>
              </w:rPr>
            </w:pPr>
          </w:p>
        </w:tc>
        <w:tc>
          <w:tcPr>
            <w:tcW w:w="1604" w:type="pct"/>
          </w:tcPr>
          <w:p w14:paraId="61BE3AA1" w14:textId="41D8328D"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57</w:t>
            </w:r>
            <w:r w:rsidR="00E8496C">
              <w:rPr>
                <w:rFonts w:ascii="Arial" w:hAnsi="Arial" w:cs="Arial"/>
                <w:b/>
                <w:bCs/>
                <w:sz w:val="22"/>
                <w:szCs w:val="22"/>
              </w:rPr>
              <w:t>:</w:t>
            </w:r>
          </w:p>
          <w:p w14:paraId="59DC1817" w14:textId="37179475"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Generate 3–5 AI-powered user personas for your product using </w:t>
            </w:r>
            <w:proofErr w:type="spellStart"/>
            <w:r w:rsidRPr="00446138">
              <w:rPr>
                <w:rFonts w:ascii="Arial" w:hAnsi="Arial" w:cs="Arial"/>
                <w:sz w:val="22"/>
                <w:szCs w:val="22"/>
              </w:rPr>
              <w:t>ChatGPT</w:t>
            </w:r>
            <w:proofErr w:type="spellEnd"/>
            <w:r w:rsidR="00520F28" w:rsidRPr="00446138">
              <w:rPr>
                <w:rFonts w:ascii="Arial" w:hAnsi="Arial" w:cs="Arial"/>
                <w:sz w:val="22"/>
                <w:szCs w:val="22"/>
              </w:rPr>
              <w:t>, intelliwriter.io</w:t>
            </w:r>
            <w:r w:rsidRPr="00446138">
              <w:rPr>
                <w:rFonts w:ascii="Arial" w:hAnsi="Arial" w:cs="Arial"/>
                <w:sz w:val="22"/>
                <w:szCs w:val="22"/>
              </w:rPr>
              <w:t xml:space="preserve"> or Notion, detailing demographics, goals, and pain points, then analyze each persona to identify 5–10 key user pain points, prioritize them with a 2×2 impact/effort matrix, and document all findings in a structured table for reference in design and development decisions.</w:t>
            </w:r>
          </w:p>
          <w:p w14:paraId="7C121695" w14:textId="77777777" w:rsidR="005B6B10" w:rsidRPr="00446138" w:rsidRDefault="005B6B10" w:rsidP="00461BF1">
            <w:pPr>
              <w:jc w:val="both"/>
              <w:rPr>
                <w:rFonts w:ascii="Arial" w:hAnsi="Arial" w:cs="Arial"/>
                <w:sz w:val="22"/>
                <w:szCs w:val="22"/>
              </w:rPr>
            </w:pPr>
          </w:p>
        </w:tc>
      </w:tr>
      <w:tr w:rsidR="00446138" w:rsidRPr="00446138" w14:paraId="0EB3B74E" w14:textId="77777777" w:rsidTr="0091148F">
        <w:tc>
          <w:tcPr>
            <w:tcW w:w="1011" w:type="pct"/>
          </w:tcPr>
          <w:p w14:paraId="0BA380A8"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369CA0B9" w14:textId="1DB0D146"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2</w:t>
            </w:r>
            <w:r w:rsidR="00CD79CE">
              <w:rPr>
                <w:rFonts w:ascii="Arial" w:hAnsi="Arial" w:cs="Arial"/>
                <w:b/>
                <w:bCs/>
              </w:rPr>
              <w:t>:</w:t>
            </w:r>
          </w:p>
          <w:p w14:paraId="31CE9CB8"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Generate solution ideas.</w:t>
            </w:r>
          </w:p>
          <w:p w14:paraId="5E5F0B92"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Apply divergent thinking.</w:t>
            </w:r>
          </w:p>
          <w:p w14:paraId="7F4BB9E0"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Evaluate feasibility.</w:t>
            </w:r>
          </w:p>
          <w:p w14:paraId="1726BE6A"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Rank ideas based on impact.</w:t>
            </w:r>
          </w:p>
          <w:p w14:paraId="1A8B62C2" w14:textId="44639B89" w:rsidR="005B6B10" w:rsidRPr="00446138" w:rsidRDefault="005B6B10" w:rsidP="005B6B10">
            <w:pPr>
              <w:widowControl w:val="0"/>
              <w:pBdr>
                <w:top w:val="nil"/>
                <w:left w:val="nil"/>
                <w:bottom w:val="nil"/>
                <w:right w:val="nil"/>
                <w:between w:val="nil"/>
              </w:pBdr>
              <w:spacing w:line="276" w:lineRule="auto"/>
              <w:rPr>
                <w:b/>
                <w:bCs/>
              </w:rPr>
            </w:pPr>
            <w:r w:rsidRPr="00446138">
              <w:rPr>
                <w:rFonts w:ascii="Arial" w:hAnsi="Arial" w:cs="Arial"/>
                <w:sz w:val="22"/>
                <w:szCs w:val="22"/>
              </w:rPr>
              <w:t>Select optimal solutions.</w:t>
            </w:r>
          </w:p>
        </w:tc>
        <w:tc>
          <w:tcPr>
            <w:tcW w:w="1373" w:type="pct"/>
          </w:tcPr>
          <w:p w14:paraId="6ACC0D5B"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Divergent thinking strategies</w:t>
            </w:r>
          </w:p>
          <w:p w14:paraId="3129558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Convergent filtering methods</w:t>
            </w:r>
          </w:p>
          <w:p w14:paraId="19C293BB"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Feasibility-impact matrix usage</w:t>
            </w:r>
          </w:p>
          <w:p w14:paraId="58AA1A30"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Idea ranking techniques</w:t>
            </w:r>
          </w:p>
          <w:p w14:paraId="10BB988E"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Innovation validation processes</w:t>
            </w:r>
          </w:p>
          <w:p w14:paraId="592C9C6E" w14:textId="77777777" w:rsidR="005B6B10" w:rsidRPr="00446138" w:rsidRDefault="005B6B10" w:rsidP="005B6B10">
            <w:pPr>
              <w:jc w:val="center"/>
              <w:rPr>
                <w:b/>
                <w:bCs/>
              </w:rPr>
            </w:pPr>
          </w:p>
        </w:tc>
        <w:tc>
          <w:tcPr>
            <w:tcW w:w="1604" w:type="pct"/>
          </w:tcPr>
          <w:p w14:paraId="0FB51F11" w14:textId="278D495E"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58</w:t>
            </w:r>
            <w:r w:rsidR="00CD79CE">
              <w:rPr>
                <w:rFonts w:ascii="Arial" w:hAnsi="Arial" w:cs="Arial"/>
                <w:b/>
                <w:bCs/>
                <w:sz w:val="22"/>
                <w:szCs w:val="22"/>
              </w:rPr>
              <w:t>:</w:t>
            </w:r>
          </w:p>
          <w:p w14:paraId="32758F2A" w14:textId="04D2EA24"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Use AI tools like </w:t>
            </w:r>
            <w:proofErr w:type="spellStart"/>
            <w:r w:rsidRPr="00446138">
              <w:rPr>
                <w:rFonts w:ascii="Arial" w:hAnsi="Arial" w:cs="Arial"/>
                <w:sz w:val="22"/>
                <w:szCs w:val="22"/>
              </w:rPr>
              <w:t>ChatGPT</w:t>
            </w:r>
            <w:proofErr w:type="spellEnd"/>
            <w:r w:rsidRPr="00446138">
              <w:rPr>
                <w:rFonts w:ascii="Arial" w:hAnsi="Arial" w:cs="Arial"/>
                <w:sz w:val="22"/>
                <w:szCs w:val="22"/>
              </w:rPr>
              <w:t xml:space="preserve"> to generate 10+ solution ideas for each of the top 3 user pain points identified from your personas, ensuring a diverse range of creative and practical options; compile all ideas in a single structured sheet, then systematically evaluate each idea by assigning feasibility (1–5) and impact (1–5) scores, use color-coding or visual markers to highlight high-impact, high-feasibility solutions, and produce a prioritized list that clearly indicates which ideas are most actionable for development or further exploration.</w:t>
            </w:r>
          </w:p>
          <w:p w14:paraId="603C91D6" w14:textId="53824F5E" w:rsidR="005B6B10" w:rsidRPr="00446138" w:rsidRDefault="005B6B10" w:rsidP="00461BF1">
            <w:pPr>
              <w:jc w:val="both"/>
              <w:rPr>
                <w:rFonts w:ascii="Arial" w:hAnsi="Arial" w:cs="Arial"/>
                <w:sz w:val="22"/>
                <w:szCs w:val="22"/>
              </w:rPr>
            </w:pPr>
          </w:p>
        </w:tc>
      </w:tr>
      <w:tr w:rsidR="00446138" w:rsidRPr="00446138" w14:paraId="0A3D1E61" w14:textId="77777777" w:rsidTr="0091148F">
        <w:tc>
          <w:tcPr>
            <w:tcW w:w="1011" w:type="pct"/>
          </w:tcPr>
          <w:p w14:paraId="0AC1B5AB"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3C52A4FF" w14:textId="11A700B1"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3</w:t>
            </w:r>
            <w:r w:rsidR="00CD79CE">
              <w:rPr>
                <w:rFonts w:ascii="Arial" w:hAnsi="Arial" w:cs="Arial"/>
                <w:b/>
                <w:bCs/>
              </w:rPr>
              <w:t>:</w:t>
            </w:r>
          </w:p>
          <w:p w14:paraId="49909664"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Design low-fidelity wireframes.</w:t>
            </w:r>
          </w:p>
          <w:p w14:paraId="4AE6464E"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Apply UX principles.</w:t>
            </w:r>
          </w:p>
          <w:p w14:paraId="7F23FF37"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Improve layouts using AI suggestions.</w:t>
            </w:r>
          </w:p>
          <w:p w14:paraId="2302DBDD"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Refine user navigation.</w:t>
            </w:r>
          </w:p>
          <w:p w14:paraId="3FB982EE"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Validate interface clarity.</w:t>
            </w:r>
          </w:p>
          <w:p w14:paraId="4463144C" w14:textId="77777777" w:rsidR="005B6B10" w:rsidRPr="00446138" w:rsidRDefault="005B6B10" w:rsidP="005B6B10">
            <w:pPr>
              <w:widowControl w:val="0"/>
              <w:pBdr>
                <w:top w:val="nil"/>
                <w:left w:val="nil"/>
                <w:bottom w:val="nil"/>
                <w:right w:val="nil"/>
                <w:between w:val="nil"/>
              </w:pBdr>
              <w:spacing w:line="276" w:lineRule="auto"/>
              <w:rPr>
                <w:b/>
                <w:bCs/>
              </w:rPr>
            </w:pPr>
          </w:p>
        </w:tc>
        <w:tc>
          <w:tcPr>
            <w:tcW w:w="1373" w:type="pct"/>
          </w:tcPr>
          <w:p w14:paraId="07D82F6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Low-fidelity layout creation</w:t>
            </w:r>
          </w:p>
          <w:p w14:paraId="0B9EE4D3"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UX principle application</w:t>
            </w:r>
          </w:p>
          <w:p w14:paraId="69BD2FCB"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Navigation flow structuring</w:t>
            </w:r>
          </w:p>
          <w:p w14:paraId="19DF60FB"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AI-assisted design suggestions</w:t>
            </w:r>
          </w:p>
          <w:p w14:paraId="299835AE"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Interface refinement strategies</w:t>
            </w:r>
          </w:p>
          <w:p w14:paraId="259E52EA" w14:textId="77777777" w:rsidR="005B6B10" w:rsidRPr="00446138" w:rsidRDefault="005B6B10" w:rsidP="005B6B10">
            <w:pPr>
              <w:jc w:val="center"/>
              <w:rPr>
                <w:b/>
                <w:bCs/>
              </w:rPr>
            </w:pPr>
          </w:p>
        </w:tc>
        <w:tc>
          <w:tcPr>
            <w:tcW w:w="1604" w:type="pct"/>
          </w:tcPr>
          <w:p w14:paraId="581191D0" w14:textId="1AD7EFAA"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59</w:t>
            </w:r>
            <w:r w:rsidR="00CD79CE">
              <w:rPr>
                <w:rFonts w:ascii="Arial" w:hAnsi="Arial" w:cs="Arial"/>
                <w:b/>
                <w:bCs/>
                <w:sz w:val="22"/>
                <w:szCs w:val="22"/>
              </w:rPr>
              <w:t>:</w:t>
            </w:r>
          </w:p>
          <w:p w14:paraId="3513BAB8" w14:textId="77777777"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Create low-fidelity wireframes for your product using </w:t>
            </w:r>
            <w:proofErr w:type="spellStart"/>
            <w:r w:rsidRPr="00446138">
              <w:rPr>
                <w:rFonts w:ascii="Arial" w:hAnsi="Arial" w:cs="Arial"/>
                <w:sz w:val="22"/>
                <w:szCs w:val="22"/>
              </w:rPr>
              <w:t>Figma</w:t>
            </w:r>
            <w:proofErr w:type="spellEnd"/>
            <w:r w:rsidRPr="00446138">
              <w:rPr>
                <w:rFonts w:ascii="Arial" w:hAnsi="Arial" w:cs="Arial"/>
                <w:sz w:val="22"/>
                <w:szCs w:val="22"/>
              </w:rPr>
              <w:t xml:space="preserve">, Adobe XD, or </w:t>
            </w:r>
            <w:proofErr w:type="spellStart"/>
            <w:r w:rsidRPr="00446138">
              <w:rPr>
                <w:rFonts w:ascii="Arial" w:hAnsi="Arial" w:cs="Arial"/>
                <w:sz w:val="22"/>
                <w:szCs w:val="22"/>
              </w:rPr>
              <w:t>Balsamiq</w:t>
            </w:r>
            <w:proofErr w:type="spellEnd"/>
            <w:r w:rsidRPr="00446138">
              <w:rPr>
                <w:rFonts w:ascii="Arial" w:hAnsi="Arial" w:cs="Arial"/>
                <w:sz w:val="22"/>
                <w:szCs w:val="22"/>
              </w:rPr>
              <w:t xml:space="preserve"> by designing main screens such as the homepage, input form, and results page, focusing on layout, navigation flow, and essential UI elements; then use AI tools like </w:t>
            </w:r>
            <w:proofErr w:type="spellStart"/>
            <w:r w:rsidRPr="00446138">
              <w:rPr>
                <w:rFonts w:ascii="Arial" w:hAnsi="Arial" w:cs="Arial"/>
                <w:sz w:val="22"/>
                <w:szCs w:val="22"/>
              </w:rPr>
              <w:t>Uizard</w:t>
            </w:r>
            <w:proofErr w:type="spellEnd"/>
            <w:r w:rsidRPr="00446138">
              <w:rPr>
                <w:rFonts w:ascii="Arial" w:hAnsi="Arial" w:cs="Arial"/>
                <w:sz w:val="22"/>
                <w:szCs w:val="22"/>
              </w:rPr>
              <w:t xml:space="preserve">, a </w:t>
            </w:r>
            <w:proofErr w:type="spellStart"/>
            <w:r w:rsidRPr="00446138">
              <w:rPr>
                <w:rFonts w:ascii="Arial" w:hAnsi="Arial" w:cs="Arial"/>
                <w:sz w:val="22"/>
                <w:szCs w:val="22"/>
              </w:rPr>
              <w:t>Figma</w:t>
            </w:r>
            <w:proofErr w:type="spellEnd"/>
            <w:r w:rsidRPr="00446138">
              <w:rPr>
                <w:rFonts w:ascii="Arial" w:hAnsi="Arial" w:cs="Arial"/>
                <w:sz w:val="22"/>
                <w:szCs w:val="22"/>
              </w:rPr>
              <w:t xml:space="preserve"> plugin, or </w:t>
            </w:r>
            <w:proofErr w:type="spellStart"/>
            <w:r w:rsidRPr="00446138">
              <w:rPr>
                <w:rFonts w:ascii="Arial" w:hAnsi="Arial" w:cs="Arial"/>
                <w:sz w:val="22"/>
                <w:szCs w:val="22"/>
              </w:rPr>
              <w:t>ChatGPT</w:t>
            </w:r>
            <w:proofErr w:type="spellEnd"/>
            <w:r w:rsidRPr="00446138">
              <w:rPr>
                <w:rFonts w:ascii="Arial" w:hAnsi="Arial" w:cs="Arial"/>
                <w:sz w:val="22"/>
                <w:szCs w:val="22"/>
              </w:rPr>
              <w:t xml:space="preserve"> to analyze the wireframes, receive layout and UX improvement suggestions, and implement 2–3 recommended changes to enhance usability and visual clarity.</w:t>
            </w:r>
          </w:p>
          <w:p w14:paraId="1E359FB8" w14:textId="77777777" w:rsidR="005B6B10" w:rsidRPr="00446138" w:rsidRDefault="005B6B10" w:rsidP="00461BF1">
            <w:pPr>
              <w:jc w:val="both"/>
              <w:rPr>
                <w:rFonts w:ascii="Arial" w:hAnsi="Arial" w:cs="Arial"/>
                <w:sz w:val="22"/>
                <w:szCs w:val="22"/>
              </w:rPr>
            </w:pPr>
          </w:p>
        </w:tc>
      </w:tr>
      <w:tr w:rsidR="00446138" w:rsidRPr="00446138" w14:paraId="2D91A632" w14:textId="77777777" w:rsidTr="0091148F">
        <w:tc>
          <w:tcPr>
            <w:tcW w:w="1011" w:type="pct"/>
          </w:tcPr>
          <w:p w14:paraId="4FE20670"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4AE0AF8A" w14:textId="52AD1A8B"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4</w:t>
            </w:r>
            <w:r w:rsidR="00CD79CE">
              <w:rPr>
                <w:rFonts w:ascii="Arial" w:hAnsi="Arial" w:cs="Arial"/>
                <w:b/>
                <w:bCs/>
              </w:rPr>
              <w:t>:</w:t>
            </w:r>
          </w:p>
          <w:p w14:paraId="28BB1B20"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Build interactive prototypes.</w:t>
            </w:r>
          </w:p>
          <w:p w14:paraId="2D0C53DF"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Integrate AI backend functionality.</w:t>
            </w:r>
          </w:p>
          <w:p w14:paraId="4CFA6329"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Test input-output flows.</w:t>
            </w:r>
          </w:p>
          <w:p w14:paraId="3CBAEADF"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lastRenderedPageBreak/>
              <w:t>Refine interaction design.</w:t>
            </w:r>
          </w:p>
          <w:p w14:paraId="69D131B8"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Prepare prototype demonstrations.</w:t>
            </w:r>
          </w:p>
          <w:p w14:paraId="2D1DE9C7" w14:textId="77777777" w:rsidR="005B6B10" w:rsidRPr="00446138" w:rsidRDefault="005B6B10" w:rsidP="005B6B10">
            <w:pPr>
              <w:widowControl w:val="0"/>
              <w:pBdr>
                <w:top w:val="nil"/>
                <w:left w:val="nil"/>
                <w:bottom w:val="nil"/>
                <w:right w:val="nil"/>
                <w:between w:val="nil"/>
              </w:pBdr>
              <w:spacing w:line="276" w:lineRule="auto"/>
              <w:rPr>
                <w:b/>
                <w:bCs/>
              </w:rPr>
            </w:pPr>
          </w:p>
        </w:tc>
        <w:tc>
          <w:tcPr>
            <w:tcW w:w="1373" w:type="pct"/>
          </w:tcPr>
          <w:p w14:paraId="4F502C67"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lastRenderedPageBreak/>
              <w:t>Interactive prototype development</w:t>
            </w:r>
          </w:p>
          <w:p w14:paraId="51C43D3D"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Backend AI integration</w:t>
            </w:r>
          </w:p>
          <w:p w14:paraId="706E347C"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Functional testing procedures</w:t>
            </w:r>
          </w:p>
          <w:p w14:paraId="4EE0656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Iterative refinement cycles</w:t>
            </w:r>
          </w:p>
          <w:p w14:paraId="119EA032"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lastRenderedPageBreak/>
              <w:t>User flow validation</w:t>
            </w:r>
          </w:p>
          <w:p w14:paraId="30CDEA27" w14:textId="77777777" w:rsidR="005B6B10" w:rsidRPr="00446138" w:rsidRDefault="005B6B10" w:rsidP="005B6B10">
            <w:pPr>
              <w:jc w:val="center"/>
              <w:rPr>
                <w:b/>
                <w:bCs/>
              </w:rPr>
            </w:pPr>
          </w:p>
        </w:tc>
        <w:tc>
          <w:tcPr>
            <w:tcW w:w="1604" w:type="pct"/>
          </w:tcPr>
          <w:p w14:paraId="0EB04F65" w14:textId="4A5FB332"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lastRenderedPageBreak/>
              <w:t xml:space="preserve">Task </w:t>
            </w:r>
            <w:r w:rsidR="002D03CC" w:rsidRPr="00446138">
              <w:rPr>
                <w:rFonts w:ascii="Arial" w:hAnsi="Arial" w:cs="Arial"/>
                <w:b/>
                <w:bCs/>
                <w:sz w:val="22"/>
                <w:szCs w:val="22"/>
              </w:rPr>
              <w:t>60</w:t>
            </w:r>
            <w:r w:rsidR="00CD79CE">
              <w:rPr>
                <w:rFonts w:ascii="Arial" w:hAnsi="Arial" w:cs="Arial"/>
                <w:b/>
                <w:bCs/>
                <w:sz w:val="22"/>
                <w:szCs w:val="22"/>
              </w:rPr>
              <w:t>:</w:t>
            </w:r>
          </w:p>
          <w:p w14:paraId="1CE27C6F" w14:textId="77777777"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Build a rapid interactive prototype by converting low-fidelity wireframes into clickable screens using </w:t>
            </w:r>
            <w:proofErr w:type="spellStart"/>
            <w:r w:rsidRPr="00446138">
              <w:rPr>
                <w:rFonts w:ascii="Arial" w:hAnsi="Arial" w:cs="Arial"/>
                <w:sz w:val="22"/>
                <w:szCs w:val="22"/>
              </w:rPr>
              <w:t>Figma</w:t>
            </w:r>
            <w:proofErr w:type="spellEnd"/>
            <w:r w:rsidRPr="00446138">
              <w:rPr>
                <w:rFonts w:ascii="Arial" w:hAnsi="Arial" w:cs="Arial"/>
                <w:sz w:val="22"/>
                <w:szCs w:val="22"/>
              </w:rPr>
              <w:t xml:space="preserve">, Adobe XD, or Bubble, linking buttons, navigation, and forms for seamless flow; then connect an AI backend using </w:t>
            </w:r>
            <w:proofErr w:type="spellStart"/>
            <w:r w:rsidRPr="00446138">
              <w:rPr>
                <w:rFonts w:ascii="Arial" w:hAnsi="Arial" w:cs="Arial"/>
                <w:sz w:val="22"/>
                <w:szCs w:val="22"/>
              </w:rPr>
              <w:t>OpenAI</w:t>
            </w:r>
            <w:proofErr w:type="spellEnd"/>
            <w:r w:rsidRPr="00446138">
              <w:rPr>
                <w:rFonts w:ascii="Arial" w:hAnsi="Arial" w:cs="Arial"/>
                <w:sz w:val="22"/>
                <w:szCs w:val="22"/>
              </w:rPr>
              <w:t xml:space="preserve"> API through Bubble, Make.com, or </w:t>
            </w:r>
            <w:proofErr w:type="spellStart"/>
            <w:r w:rsidRPr="00446138">
              <w:rPr>
                <w:rFonts w:ascii="Arial" w:hAnsi="Arial" w:cs="Arial"/>
                <w:sz w:val="22"/>
                <w:szCs w:val="22"/>
              </w:rPr>
              <w:t>Zapier</w:t>
            </w:r>
            <w:proofErr w:type="spellEnd"/>
            <w:r w:rsidRPr="00446138">
              <w:rPr>
                <w:rFonts w:ascii="Arial" w:hAnsi="Arial" w:cs="Arial"/>
                <w:sz w:val="22"/>
                <w:szCs w:val="22"/>
              </w:rPr>
              <w:t xml:space="preserve"> to process user inputs and display dynamic AI-generated responses, testing the end-to-end input-output flow with at least three sample queries to ensure functionality.</w:t>
            </w:r>
          </w:p>
          <w:p w14:paraId="6DBE034E" w14:textId="77777777" w:rsidR="005B6B10" w:rsidRPr="00446138" w:rsidRDefault="005B6B10" w:rsidP="00461BF1">
            <w:pPr>
              <w:jc w:val="both"/>
              <w:rPr>
                <w:rFonts w:ascii="Arial" w:hAnsi="Arial" w:cs="Arial"/>
                <w:sz w:val="22"/>
                <w:szCs w:val="22"/>
              </w:rPr>
            </w:pPr>
          </w:p>
        </w:tc>
      </w:tr>
      <w:tr w:rsidR="00446138" w:rsidRPr="00446138" w14:paraId="17B1AE1D" w14:textId="77777777" w:rsidTr="0091148F">
        <w:tc>
          <w:tcPr>
            <w:tcW w:w="1011" w:type="pct"/>
          </w:tcPr>
          <w:p w14:paraId="279B5706" w14:textId="77777777" w:rsidR="005B6B10" w:rsidRPr="00446138" w:rsidRDefault="005B6B10" w:rsidP="00EC67C7">
            <w:pPr>
              <w:pBdr>
                <w:top w:val="nil"/>
                <w:left w:val="nil"/>
                <w:bottom w:val="nil"/>
                <w:right w:val="nil"/>
                <w:between w:val="nil"/>
              </w:pBdr>
              <w:rPr>
                <w:rFonts w:ascii="Arial" w:hAnsi="Arial" w:cs="Arial"/>
                <w:b/>
                <w:bCs/>
              </w:rPr>
            </w:pPr>
          </w:p>
        </w:tc>
        <w:tc>
          <w:tcPr>
            <w:tcW w:w="1011" w:type="pct"/>
          </w:tcPr>
          <w:p w14:paraId="196D4F57" w14:textId="63E895CF" w:rsidR="005B6B10" w:rsidRPr="00446138" w:rsidRDefault="00CD79CE" w:rsidP="005B6B10">
            <w:pPr>
              <w:widowControl w:val="0"/>
              <w:spacing w:after="160" w:line="259" w:lineRule="auto"/>
              <w:rPr>
                <w:rFonts w:ascii="Arial" w:hAnsi="Arial" w:cs="Arial"/>
                <w:b/>
                <w:bCs/>
              </w:rPr>
            </w:pPr>
            <w:r>
              <w:rPr>
                <w:rFonts w:ascii="Arial" w:hAnsi="Arial" w:cs="Arial"/>
                <w:b/>
                <w:bCs/>
              </w:rPr>
              <w:t>Day 5:</w:t>
            </w:r>
          </w:p>
          <w:p w14:paraId="11897AE0"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Simulate user testing.</w:t>
            </w:r>
          </w:p>
          <w:p w14:paraId="623B94AD"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Analyze user interaction data.</w:t>
            </w:r>
          </w:p>
          <w:p w14:paraId="22C39E9F"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Apply AI-generated recommendations.</w:t>
            </w:r>
          </w:p>
          <w:p w14:paraId="45A8F135"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Refine UI/UX.</w:t>
            </w:r>
          </w:p>
          <w:p w14:paraId="7D3A67F9"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Improve usability metrics.</w:t>
            </w:r>
          </w:p>
          <w:p w14:paraId="0D665A93" w14:textId="77777777" w:rsidR="005B6B10" w:rsidRPr="00446138" w:rsidRDefault="005B6B10" w:rsidP="005B6B10">
            <w:pPr>
              <w:widowControl w:val="0"/>
              <w:pBdr>
                <w:top w:val="nil"/>
                <w:left w:val="nil"/>
                <w:bottom w:val="nil"/>
                <w:right w:val="nil"/>
                <w:between w:val="nil"/>
              </w:pBdr>
              <w:spacing w:line="276" w:lineRule="auto"/>
              <w:rPr>
                <w:b/>
                <w:bCs/>
              </w:rPr>
            </w:pPr>
          </w:p>
        </w:tc>
        <w:tc>
          <w:tcPr>
            <w:tcW w:w="1373" w:type="pct"/>
          </w:tcPr>
          <w:p w14:paraId="0D74631A"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User behavior simulation</w:t>
            </w:r>
          </w:p>
          <w:p w14:paraId="450A941E" w14:textId="77777777" w:rsidR="005B6B10" w:rsidRPr="00446138" w:rsidRDefault="005B6B10" w:rsidP="00BA1C25">
            <w:pPr>
              <w:numPr>
                <w:ilvl w:val="0"/>
                <w:numId w:val="5"/>
              </w:numPr>
              <w:tabs>
                <w:tab w:val="num" w:pos="720"/>
              </w:tabs>
              <w:rPr>
                <w:rFonts w:ascii="Arial" w:hAnsi="Arial" w:cs="Arial"/>
                <w:sz w:val="22"/>
                <w:szCs w:val="22"/>
              </w:rPr>
            </w:pPr>
            <w:proofErr w:type="spellStart"/>
            <w:r w:rsidRPr="00446138">
              <w:rPr>
                <w:rFonts w:ascii="Arial" w:hAnsi="Arial" w:cs="Arial"/>
                <w:sz w:val="22"/>
                <w:szCs w:val="22"/>
              </w:rPr>
              <w:t>Heatmap</w:t>
            </w:r>
            <w:proofErr w:type="spellEnd"/>
            <w:r w:rsidRPr="00446138">
              <w:rPr>
                <w:rFonts w:ascii="Arial" w:hAnsi="Arial" w:cs="Arial"/>
                <w:sz w:val="22"/>
                <w:szCs w:val="22"/>
              </w:rPr>
              <w:t xml:space="preserve"> and interaction analysis</w:t>
            </w:r>
          </w:p>
          <w:p w14:paraId="41E11B2A"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AI-based feedback interpretation</w:t>
            </w:r>
          </w:p>
          <w:p w14:paraId="73DBF30C"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Interface optimization strategies</w:t>
            </w:r>
          </w:p>
          <w:p w14:paraId="5807F690"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Usability enhancement techniques</w:t>
            </w:r>
          </w:p>
          <w:p w14:paraId="249E634E" w14:textId="77777777" w:rsidR="005B6B10" w:rsidRPr="00446138" w:rsidRDefault="005B6B10" w:rsidP="005B6B10">
            <w:pPr>
              <w:jc w:val="center"/>
              <w:rPr>
                <w:b/>
                <w:bCs/>
              </w:rPr>
            </w:pPr>
          </w:p>
        </w:tc>
        <w:tc>
          <w:tcPr>
            <w:tcW w:w="1604" w:type="pct"/>
          </w:tcPr>
          <w:p w14:paraId="06D6DA7B" w14:textId="012E627F"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61</w:t>
            </w:r>
            <w:r w:rsidR="00CD79CE">
              <w:rPr>
                <w:rFonts w:ascii="Arial" w:hAnsi="Arial" w:cs="Arial"/>
                <w:b/>
                <w:bCs/>
                <w:sz w:val="22"/>
                <w:szCs w:val="22"/>
              </w:rPr>
              <w:t>:</w:t>
            </w:r>
          </w:p>
          <w:p w14:paraId="7B885907" w14:textId="77777777"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Simulate user interactions on your prototype using tools like Maze, </w:t>
            </w:r>
            <w:proofErr w:type="spellStart"/>
            <w:r w:rsidRPr="00446138">
              <w:rPr>
                <w:rFonts w:ascii="Arial" w:hAnsi="Arial" w:cs="Arial"/>
                <w:sz w:val="22"/>
                <w:szCs w:val="22"/>
              </w:rPr>
              <w:t>PlaybookUX</w:t>
            </w:r>
            <w:proofErr w:type="spellEnd"/>
            <w:r w:rsidRPr="00446138">
              <w:rPr>
                <w:rFonts w:ascii="Arial" w:hAnsi="Arial" w:cs="Arial"/>
                <w:sz w:val="22"/>
                <w:szCs w:val="22"/>
              </w:rPr>
              <w:t xml:space="preserve">, or </w:t>
            </w:r>
            <w:proofErr w:type="spellStart"/>
            <w:r w:rsidRPr="00446138">
              <w:rPr>
                <w:rFonts w:ascii="Arial" w:hAnsi="Arial" w:cs="Arial"/>
                <w:sz w:val="22"/>
                <w:szCs w:val="22"/>
              </w:rPr>
              <w:t>Hotjar</w:t>
            </w:r>
            <w:proofErr w:type="spellEnd"/>
            <w:r w:rsidRPr="00446138">
              <w:rPr>
                <w:rFonts w:ascii="Arial" w:hAnsi="Arial" w:cs="Arial"/>
                <w:sz w:val="22"/>
                <w:szCs w:val="22"/>
              </w:rPr>
              <w:t xml:space="preserve"> by running 5–10 test sessions to capture clicks, navigation patterns, and usability errors; then feed the collected feedback into AI tools such as </w:t>
            </w:r>
            <w:proofErr w:type="spellStart"/>
            <w:r w:rsidRPr="00446138">
              <w:rPr>
                <w:rFonts w:ascii="Arial" w:hAnsi="Arial" w:cs="Arial"/>
                <w:sz w:val="22"/>
                <w:szCs w:val="22"/>
              </w:rPr>
              <w:t>ChatGPT</w:t>
            </w:r>
            <w:proofErr w:type="spellEnd"/>
            <w:r w:rsidRPr="00446138">
              <w:rPr>
                <w:rFonts w:ascii="Arial" w:hAnsi="Arial" w:cs="Arial"/>
                <w:sz w:val="22"/>
                <w:szCs w:val="22"/>
              </w:rPr>
              <w:t xml:space="preserve">, Maze AI, or </w:t>
            </w:r>
            <w:proofErr w:type="spellStart"/>
            <w:r w:rsidRPr="00446138">
              <w:rPr>
                <w:rFonts w:ascii="Arial" w:hAnsi="Arial" w:cs="Arial"/>
                <w:sz w:val="22"/>
                <w:szCs w:val="22"/>
              </w:rPr>
              <w:t>Figma’s</w:t>
            </w:r>
            <w:proofErr w:type="spellEnd"/>
            <w:r w:rsidRPr="00446138">
              <w:rPr>
                <w:rFonts w:ascii="Arial" w:hAnsi="Arial" w:cs="Arial"/>
                <w:sz w:val="22"/>
                <w:szCs w:val="22"/>
              </w:rPr>
              <w:t xml:space="preserve"> AI features to receive recommendations for UI and workflow improvements, and implement 2–3 critical changes to refine the prototype before real user testing.</w:t>
            </w:r>
          </w:p>
          <w:p w14:paraId="698468B4" w14:textId="77777777" w:rsidR="005B6B10" w:rsidRPr="00446138" w:rsidRDefault="005B6B10" w:rsidP="00461BF1">
            <w:pPr>
              <w:jc w:val="both"/>
              <w:rPr>
                <w:rFonts w:ascii="Arial" w:hAnsi="Arial" w:cs="Arial"/>
                <w:sz w:val="22"/>
                <w:szCs w:val="22"/>
              </w:rPr>
            </w:pPr>
          </w:p>
        </w:tc>
      </w:tr>
      <w:tr w:rsidR="00446138" w:rsidRPr="00446138" w14:paraId="7D7DC156" w14:textId="77777777" w:rsidTr="0091148F">
        <w:tc>
          <w:tcPr>
            <w:tcW w:w="1011" w:type="pct"/>
          </w:tcPr>
          <w:p w14:paraId="4B387E7A" w14:textId="6032C2D4" w:rsidR="00EC67C7" w:rsidRPr="00446138" w:rsidRDefault="005B6B10" w:rsidP="00EC67C7">
            <w:pPr>
              <w:rPr>
                <w:rFonts w:ascii="Arial" w:hAnsi="Arial" w:cs="Arial"/>
                <w:b/>
                <w:bCs/>
              </w:rPr>
            </w:pPr>
            <w:r w:rsidRPr="00446138">
              <w:rPr>
                <w:rFonts w:ascii="Arial" w:hAnsi="Arial" w:cs="Arial"/>
                <w:b/>
                <w:bCs/>
              </w:rPr>
              <w:t>Week 13</w:t>
            </w:r>
            <w:r w:rsidR="00CD79CE">
              <w:rPr>
                <w:rFonts w:ascii="Arial" w:hAnsi="Arial" w:cs="Arial"/>
                <w:b/>
                <w:bCs/>
              </w:rPr>
              <w:t>:</w:t>
            </w:r>
          </w:p>
          <w:p w14:paraId="58793974" w14:textId="6F4A60A9" w:rsidR="005B6B10" w:rsidRPr="00446138" w:rsidRDefault="0055087E" w:rsidP="00EC67C7">
            <w:pPr>
              <w:rPr>
                <w:rFonts w:ascii="Arial" w:hAnsi="Arial" w:cs="Arial"/>
                <w:b/>
                <w:bCs/>
              </w:rPr>
            </w:pPr>
            <w:r w:rsidRPr="00446138">
              <w:rPr>
                <w:rFonts w:ascii="Arial" w:hAnsi="Arial" w:cs="Arial"/>
                <w:b/>
                <w:bCs/>
                <w:sz w:val="22"/>
                <w:szCs w:val="22"/>
              </w:rPr>
              <w:t>Project</w:t>
            </w:r>
          </w:p>
        </w:tc>
        <w:tc>
          <w:tcPr>
            <w:tcW w:w="1011" w:type="pct"/>
          </w:tcPr>
          <w:p w14:paraId="3FE5208A" w14:textId="46101649"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1</w:t>
            </w:r>
            <w:r w:rsidR="00CD79CE">
              <w:rPr>
                <w:rFonts w:ascii="Arial" w:hAnsi="Arial" w:cs="Arial"/>
                <w:b/>
                <w:bCs/>
              </w:rPr>
              <w:t>:</w:t>
            </w:r>
            <w:r w:rsidRPr="00446138">
              <w:rPr>
                <w:rFonts w:ascii="Arial" w:hAnsi="Arial" w:cs="Arial"/>
                <w:b/>
                <w:bCs/>
              </w:rPr>
              <w:t xml:space="preserve"> </w:t>
            </w:r>
          </w:p>
          <w:p w14:paraId="541E1F0E" w14:textId="338D4B2D" w:rsidR="005B6B10" w:rsidRPr="00446138" w:rsidRDefault="00CD79CE" w:rsidP="00BA1C25">
            <w:pPr>
              <w:pStyle w:val="ListParagraph"/>
              <w:numPr>
                <w:ilvl w:val="0"/>
                <w:numId w:val="6"/>
              </w:numPr>
              <w:rPr>
                <w:rFonts w:ascii="Arial" w:hAnsi="Arial" w:cs="Arial"/>
                <w:sz w:val="22"/>
                <w:szCs w:val="22"/>
              </w:rPr>
            </w:pPr>
            <w:r>
              <w:rPr>
                <w:rFonts w:ascii="Arial" w:hAnsi="Arial" w:cs="Arial"/>
                <w:sz w:val="22"/>
                <w:szCs w:val="22"/>
              </w:rPr>
              <w:t>Develop</w:t>
            </w:r>
            <w:r w:rsidR="005B6B10" w:rsidRPr="00446138">
              <w:rPr>
                <w:rFonts w:ascii="Arial" w:hAnsi="Arial" w:cs="Arial"/>
                <w:sz w:val="22"/>
                <w:szCs w:val="22"/>
              </w:rPr>
              <w:t xml:space="preserve"> project scope.</w:t>
            </w:r>
          </w:p>
          <w:p w14:paraId="229A3C85"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Design system architecture.</w:t>
            </w:r>
          </w:p>
          <w:p w14:paraId="12108B64"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Map data flow diagrams.</w:t>
            </w:r>
          </w:p>
          <w:p w14:paraId="1FC04356"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Evaluate feasibility.</w:t>
            </w:r>
          </w:p>
          <w:p w14:paraId="2DE40313"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Review architecture for completeness.</w:t>
            </w:r>
          </w:p>
          <w:p w14:paraId="3D9E097B" w14:textId="77777777" w:rsidR="005B6B10" w:rsidRPr="00446138" w:rsidRDefault="005B6B10" w:rsidP="005B6B10">
            <w:pPr>
              <w:jc w:val="center"/>
              <w:rPr>
                <w:b/>
                <w:bCs/>
              </w:rPr>
            </w:pPr>
          </w:p>
        </w:tc>
        <w:tc>
          <w:tcPr>
            <w:tcW w:w="1373" w:type="pct"/>
          </w:tcPr>
          <w:p w14:paraId="448ADF09"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System architecture visualization</w:t>
            </w:r>
          </w:p>
          <w:p w14:paraId="1E9B2541"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Data flow mapping</w:t>
            </w:r>
          </w:p>
          <w:p w14:paraId="40F0DEF1"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Component dependency analysis</w:t>
            </w:r>
          </w:p>
          <w:p w14:paraId="73A5A37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Feasibility assessment</w:t>
            </w:r>
          </w:p>
          <w:p w14:paraId="347CAC87"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Architecture validation review</w:t>
            </w:r>
          </w:p>
          <w:p w14:paraId="226E1E39" w14:textId="77777777" w:rsidR="005B6B10" w:rsidRPr="00446138" w:rsidRDefault="005B6B10" w:rsidP="005B6B10">
            <w:pPr>
              <w:jc w:val="center"/>
              <w:rPr>
                <w:b/>
                <w:bCs/>
              </w:rPr>
            </w:pPr>
          </w:p>
        </w:tc>
        <w:tc>
          <w:tcPr>
            <w:tcW w:w="1604" w:type="pct"/>
          </w:tcPr>
          <w:p w14:paraId="2C221CBA" w14:textId="31F06394"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2D03CC" w:rsidRPr="00446138">
              <w:rPr>
                <w:rFonts w:ascii="Arial" w:hAnsi="Arial" w:cs="Arial"/>
                <w:b/>
                <w:bCs/>
                <w:sz w:val="22"/>
                <w:szCs w:val="22"/>
              </w:rPr>
              <w:t>62</w:t>
            </w:r>
            <w:r w:rsidR="00CD79CE">
              <w:rPr>
                <w:rFonts w:ascii="Arial" w:hAnsi="Arial" w:cs="Arial"/>
                <w:b/>
                <w:bCs/>
                <w:sz w:val="22"/>
                <w:szCs w:val="22"/>
              </w:rPr>
              <w:t>:</w:t>
            </w:r>
          </w:p>
          <w:p w14:paraId="33B4D021" w14:textId="0C2A2957"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Create a solution architecture diagram using Draw.io, </w:t>
            </w:r>
            <w:proofErr w:type="spellStart"/>
            <w:r w:rsidRPr="00446138">
              <w:rPr>
                <w:rFonts w:ascii="Arial" w:hAnsi="Arial" w:cs="Arial"/>
                <w:sz w:val="22"/>
                <w:szCs w:val="22"/>
              </w:rPr>
              <w:t>Lucidchart</w:t>
            </w:r>
            <w:proofErr w:type="spellEnd"/>
            <w:r w:rsidRPr="00446138">
              <w:rPr>
                <w:rFonts w:ascii="Arial" w:hAnsi="Arial" w:cs="Arial"/>
                <w:sz w:val="22"/>
                <w:szCs w:val="22"/>
              </w:rPr>
              <w:t>, or Miro by mapping all system components</w:t>
            </w:r>
            <w:r w:rsidR="005A5EEC" w:rsidRPr="00446138">
              <w:rPr>
                <w:rFonts w:ascii="Arial" w:hAnsi="Arial" w:cs="Arial"/>
                <w:sz w:val="22"/>
                <w:szCs w:val="22"/>
              </w:rPr>
              <w:t xml:space="preserve"> </w:t>
            </w:r>
            <w:r w:rsidRPr="00446138">
              <w:rPr>
                <w:rFonts w:ascii="Arial" w:hAnsi="Arial" w:cs="Arial"/>
                <w:sz w:val="22"/>
                <w:szCs w:val="22"/>
              </w:rPr>
              <w:t>including AI backend, database, frontend, APIs, and user inputs</w:t>
            </w:r>
            <w:r w:rsidR="005A5EEC" w:rsidRPr="00446138">
              <w:rPr>
                <w:rFonts w:ascii="Arial" w:hAnsi="Arial" w:cs="Arial"/>
                <w:sz w:val="22"/>
                <w:szCs w:val="22"/>
              </w:rPr>
              <w:t xml:space="preserve"> </w:t>
            </w:r>
            <w:r w:rsidRPr="00446138">
              <w:rPr>
                <w:rFonts w:ascii="Arial" w:hAnsi="Arial" w:cs="Arial"/>
                <w:sz w:val="22"/>
                <w:szCs w:val="22"/>
              </w:rPr>
              <w:t xml:space="preserve">labeling modules, dependencies, and data flow; then review the diagram with peers or an AI assistant like </w:t>
            </w:r>
            <w:proofErr w:type="spellStart"/>
            <w:r w:rsidRPr="00446138">
              <w:rPr>
                <w:rFonts w:ascii="Arial" w:hAnsi="Arial" w:cs="Arial"/>
                <w:sz w:val="22"/>
                <w:szCs w:val="22"/>
              </w:rPr>
              <w:t>ChatGPT</w:t>
            </w:r>
            <w:proofErr w:type="spellEnd"/>
            <w:r w:rsidRPr="00446138">
              <w:rPr>
                <w:rFonts w:ascii="Arial" w:hAnsi="Arial" w:cs="Arial"/>
                <w:sz w:val="22"/>
                <w:szCs w:val="22"/>
              </w:rPr>
              <w:t>, gather feedback on feasibility and completeness, and adjust the architecture to ensure a robust, well-integrated system design.</w:t>
            </w:r>
          </w:p>
          <w:p w14:paraId="73C0EA80" w14:textId="77777777" w:rsidR="005B6B10" w:rsidRPr="00446138" w:rsidRDefault="005B6B10" w:rsidP="00461BF1">
            <w:pPr>
              <w:jc w:val="both"/>
              <w:rPr>
                <w:rFonts w:ascii="Arial" w:hAnsi="Arial" w:cs="Arial"/>
                <w:sz w:val="22"/>
                <w:szCs w:val="22"/>
              </w:rPr>
            </w:pPr>
          </w:p>
          <w:p w14:paraId="11C9959F" w14:textId="2489C82C" w:rsidR="005B6B10" w:rsidRPr="00446138" w:rsidRDefault="005B6B10" w:rsidP="00461BF1">
            <w:pPr>
              <w:jc w:val="both"/>
              <w:rPr>
                <w:rFonts w:ascii="Arial" w:hAnsi="Arial" w:cs="Arial"/>
                <w:sz w:val="22"/>
                <w:szCs w:val="22"/>
              </w:rPr>
            </w:pPr>
          </w:p>
        </w:tc>
      </w:tr>
      <w:tr w:rsidR="00446138" w:rsidRPr="00446138" w14:paraId="1CDF8138" w14:textId="77777777" w:rsidTr="0091148F">
        <w:tc>
          <w:tcPr>
            <w:tcW w:w="1011" w:type="pct"/>
          </w:tcPr>
          <w:p w14:paraId="5FF65331" w14:textId="77777777" w:rsidR="005B6B10" w:rsidRPr="00446138" w:rsidRDefault="005B6B10" w:rsidP="005B6B10">
            <w:pPr>
              <w:widowControl w:val="0"/>
              <w:pBdr>
                <w:top w:val="nil"/>
                <w:left w:val="nil"/>
                <w:bottom w:val="nil"/>
                <w:right w:val="nil"/>
                <w:between w:val="nil"/>
              </w:pBdr>
              <w:spacing w:line="276" w:lineRule="auto"/>
              <w:rPr>
                <w:b/>
                <w:bCs/>
              </w:rPr>
            </w:pPr>
          </w:p>
        </w:tc>
        <w:tc>
          <w:tcPr>
            <w:tcW w:w="1011" w:type="pct"/>
          </w:tcPr>
          <w:p w14:paraId="1F56B8A9" w14:textId="3F2F2D29"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2</w:t>
            </w:r>
            <w:r w:rsidR="00CD79CE">
              <w:rPr>
                <w:rFonts w:ascii="Arial" w:hAnsi="Arial" w:cs="Arial"/>
                <w:b/>
                <w:bCs/>
              </w:rPr>
              <w:t>:</w:t>
            </w:r>
          </w:p>
          <w:p w14:paraId="5CF6ED2E"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Develop AI-powered features.</w:t>
            </w:r>
          </w:p>
          <w:p w14:paraId="07F5E9FC"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Integrate modules.</w:t>
            </w:r>
          </w:p>
          <w:p w14:paraId="001E2E16"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Test functionality locally.</w:t>
            </w:r>
          </w:p>
          <w:p w14:paraId="67BAEA1E"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Prepare deployment strategy.</w:t>
            </w:r>
          </w:p>
          <w:p w14:paraId="07E27AD0" w14:textId="0C064612"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Optimize system performance.</w:t>
            </w:r>
          </w:p>
        </w:tc>
        <w:tc>
          <w:tcPr>
            <w:tcW w:w="1373" w:type="pct"/>
          </w:tcPr>
          <w:p w14:paraId="2DF3759C"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Core feature implementation</w:t>
            </w:r>
          </w:p>
          <w:p w14:paraId="6FF3AED8"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Module integration</w:t>
            </w:r>
          </w:p>
          <w:p w14:paraId="7287981D"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Functional testing</w:t>
            </w:r>
          </w:p>
          <w:p w14:paraId="56E39648"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Deployment preparation</w:t>
            </w:r>
          </w:p>
          <w:p w14:paraId="74092AD5"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Performance tuning</w:t>
            </w:r>
          </w:p>
          <w:p w14:paraId="51331E62" w14:textId="77777777" w:rsidR="005B6B10" w:rsidRPr="00446138" w:rsidRDefault="005B6B10" w:rsidP="005B6B10">
            <w:pPr>
              <w:jc w:val="center"/>
              <w:rPr>
                <w:b/>
                <w:bCs/>
              </w:rPr>
            </w:pPr>
          </w:p>
        </w:tc>
        <w:tc>
          <w:tcPr>
            <w:tcW w:w="1604" w:type="pct"/>
          </w:tcPr>
          <w:p w14:paraId="396CF74D" w14:textId="6207872A"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BB0814" w:rsidRPr="00446138">
              <w:rPr>
                <w:rFonts w:ascii="Arial" w:hAnsi="Arial" w:cs="Arial"/>
                <w:b/>
                <w:bCs/>
                <w:sz w:val="22"/>
                <w:szCs w:val="22"/>
              </w:rPr>
              <w:t>63</w:t>
            </w:r>
            <w:r w:rsidR="00CD79CE">
              <w:rPr>
                <w:rFonts w:ascii="Arial" w:hAnsi="Arial" w:cs="Arial"/>
                <w:b/>
                <w:bCs/>
                <w:sz w:val="22"/>
                <w:szCs w:val="22"/>
              </w:rPr>
              <w:t>:</w:t>
            </w:r>
          </w:p>
          <w:p w14:paraId="24580C3B" w14:textId="77777777"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Develop the core AI system using Python with </w:t>
            </w:r>
            <w:proofErr w:type="spellStart"/>
            <w:r w:rsidRPr="00446138">
              <w:rPr>
                <w:rFonts w:ascii="Arial" w:hAnsi="Arial" w:cs="Arial"/>
                <w:sz w:val="22"/>
                <w:szCs w:val="22"/>
              </w:rPr>
              <w:t>OpenAI</w:t>
            </w:r>
            <w:proofErr w:type="spellEnd"/>
            <w:r w:rsidRPr="00446138">
              <w:rPr>
                <w:rFonts w:ascii="Arial" w:hAnsi="Arial" w:cs="Arial"/>
                <w:sz w:val="22"/>
                <w:szCs w:val="22"/>
              </w:rPr>
              <w:t xml:space="preserve"> API, Bubble, or </w:t>
            </w:r>
            <w:proofErr w:type="spellStart"/>
            <w:r w:rsidRPr="00446138">
              <w:rPr>
                <w:rFonts w:ascii="Arial" w:hAnsi="Arial" w:cs="Arial"/>
                <w:sz w:val="22"/>
                <w:szCs w:val="22"/>
              </w:rPr>
              <w:t>Streamlit</w:t>
            </w:r>
            <w:proofErr w:type="spellEnd"/>
            <w:r w:rsidRPr="00446138">
              <w:rPr>
                <w:rFonts w:ascii="Arial" w:hAnsi="Arial" w:cs="Arial"/>
                <w:sz w:val="22"/>
                <w:szCs w:val="22"/>
              </w:rPr>
              <w:t xml:space="preserve"> by implementing main functionalities such as </w:t>
            </w:r>
            <w:proofErr w:type="spellStart"/>
            <w:r w:rsidRPr="00446138">
              <w:rPr>
                <w:rFonts w:ascii="Arial" w:hAnsi="Arial" w:cs="Arial"/>
                <w:sz w:val="22"/>
                <w:szCs w:val="22"/>
              </w:rPr>
              <w:t>chatbots</w:t>
            </w:r>
            <w:proofErr w:type="spellEnd"/>
            <w:r w:rsidRPr="00446138">
              <w:rPr>
                <w:rFonts w:ascii="Arial" w:hAnsi="Arial" w:cs="Arial"/>
                <w:sz w:val="22"/>
                <w:szCs w:val="22"/>
              </w:rPr>
              <w:t xml:space="preserve">, recommendations, or predictions, and test each module locally to ensure correct behavior; then plan for cloud deployment by selecting a hosting platform (Google Cloud, AWS, or </w:t>
            </w:r>
            <w:proofErr w:type="spellStart"/>
            <w:r w:rsidRPr="00446138">
              <w:rPr>
                <w:rFonts w:ascii="Arial" w:hAnsi="Arial" w:cs="Arial"/>
                <w:sz w:val="22"/>
                <w:szCs w:val="22"/>
              </w:rPr>
              <w:t>Streamlit</w:t>
            </w:r>
            <w:proofErr w:type="spellEnd"/>
            <w:r w:rsidRPr="00446138">
              <w:rPr>
                <w:rFonts w:ascii="Arial" w:hAnsi="Arial" w:cs="Arial"/>
                <w:sz w:val="22"/>
                <w:szCs w:val="22"/>
              </w:rPr>
              <w:t xml:space="preserve"> Sharing) and documenting all deployment steps, including environment setup, dependencies, and configuration details.</w:t>
            </w:r>
          </w:p>
          <w:p w14:paraId="5193598E" w14:textId="16452F37" w:rsidR="005B6B10" w:rsidRPr="00446138" w:rsidRDefault="005B6B10" w:rsidP="00461BF1">
            <w:pPr>
              <w:jc w:val="both"/>
              <w:rPr>
                <w:rFonts w:ascii="Arial" w:hAnsi="Arial" w:cs="Arial"/>
                <w:sz w:val="22"/>
                <w:szCs w:val="22"/>
              </w:rPr>
            </w:pPr>
          </w:p>
        </w:tc>
      </w:tr>
      <w:tr w:rsidR="00446138" w:rsidRPr="00446138" w14:paraId="35A679DD" w14:textId="77777777" w:rsidTr="0091148F">
        <w:tc>
          <w:tcPr>
            <w:tcW w:w="1011" w:type="pct"/>
          </w:tcPr>
          <w:p w14:paraId="65C5D7C8" w14:textId="77777777" w:rsidR="005B6B10" w:rsidRPr="00446138" w:rsidRDefault="005B6B10" w:rsidP="005B6B10">
            <w:pPr>
              <w:widowControl w:val="0"/>
              <w:pBdr>
                <w:top w:val="nil"/>
                <w:left w:val="nil"/>
                <w:bottom w:val="nil"/>
                <w:right w:val="nil"/>
                <w:between w:val="nil"/>
              </w:pBdr>
              <w:spacing w:line="276" w:lineRule="auto"/>
              <w:rPr>
                <w:b/>
                <w:bCs/>
              </w:rPr>
            </w:pPr>
          </w:p>
        </w:tc>
        <w:tc>
          <w:tcPr>
            <w:tcW w:w="1011" w:type="pct"/>
          </w:tcPr>
          <w:p w14:paraId="587206F8" w14:textId="3FE56B63" w:rsidR="005B6B10" w:rsidRPr="00446138" w:rsidRDefault="005B6B10" w:rsidP="005B6B10">
            <w:pPr>
              <w:widowControl w:val="0"/>
              <w:spacing w:after="160" w:line="259" w:lineRule="auto"/>
              <w:rPr>
                <w:rFonts w:ascii="Arial" w:hAnsi="Arial" w:cs="Arial"/>
                <w:b/>
                <w:bCs/>
              </w:rPr>
            </w:pPr>
            <w:r w:rsidRPr="00446138">
              <w:rPr>
                <w:rFonts w:ascii="Arial" w:hAnsi="Arial" w:cs="Arial"/>
                <w:b/>
                <w:bCs/>
              </w:rPr>
              <w:t>Day 3</w:t>
            </w:r>
            <w:r w:rsidR="00CD79CE">
              <w:rPr>
                <w:rFonts w:ascii="Arial" w:hAnsi="Arial" w:cs="Arial"/>
                <w:b/>
                <w:bCs/>
              </w:rPr>
              <w:t>:</w:t>
            </w:r>
          </w:p>
          <w:p w14:paraId="298240C5"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Integrate system components.</w:t>
            </w:r>
          </w:p>
          <w:p w14:paraId="04FB95E5"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Identify technical risks.</w:t>
            </w:r>
          </w:p>
          <w:p w14:paraId="42B21AE1"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Perform compliance checks.</w:t>
            </w:r>
          </w:p>
          <w:p w14:paraId="0AC14634" w14:textId="77777777" w:rsidR="00D37442"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Fix system errors.</w:t>
            </w:r>
          </w:p>
          <w:p w14:paraId="71F3F343" w14:textId="199F2E56"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Validate end-to-end functionality.</w:t>
            </w:r>
          </w:p>
        </w:tc>
        <w:tc>
          <w:tcPr>
            <w:tcW w:w="1373" w:type="pct"/>
          </w:tcPr>
          <w:p w14:paraId="1EBD360D"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System integration testing</w:t>
            </w:r>
          </w:p>
          <w:p w14:paraId="5BCF5030"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Risk and compliance assessment</w:t>
            </w:r>
          </w:p>
          <w:p w14:paraId="3B441582"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Error identification</w:t>
            </w:r>
          </w:p>
          <w:p w14:paraId="3DF9EE6C"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Bug resolution techniques</w:t>
            </w:r>
          </w:p>
          <w:p w14:paraId="383C890A"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End-to-end validation</w:t>
            </w:r>
          </w:p>
          <w:p w14:paraId="6936254F" w14:textId="77777777" w:rsidR="005B6B10" w:rsidRPr="00446138" w:rsidRDefault="005B6B10" w:rsidP="005B6B10">
            <w:pPr>
              <w:jc w:val="center"/>
              <w:rPr>
                <w:b/>
                <w:bCs/>
              </w:rPr>
            </w:pPr>
          </w:p>
        </w:tc>
        <w:tc>
          <w:tcPr>
            <w:tcW w:w="1604" w:type="pct"/>
          </w:tcPr>
          <w:p w14:paraId="27875539" w14:textId="41758019"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BB0814" w:rsidRPr="00446138">
              <w:rPr>
                <w:rFonts w:ascii="Arial" w:hAnsi="Arial" w:cs="Arial"/>
                <w:b/>
                <w:bCs/>
                <w:sz w:val="22"/>
                <w:szCs w:val="22"/>
              </w:rPr>
              <w:t>64</w:t>
            </w:r>
            <w:r w:rsidR="00CD79CE">
              <w:rPr>
                <w:rFonts w:ascii="Arial" w:hAnsi="Arial" w:cs="Arial"/>
                <w:b/>
                <w:bCs/>
                <w:sz w:val="22"/>
                <w:szCs w:val="22"/>
              </w:rPr>
              <w:t>:</w:t>
            </w:r>
          </w:p>
          <w:p w14:paraId="0DDD41F4" w14:textId="28585873"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Perform full system integration by connecting the frontend, AI backend, and database using Python, </w:t>
            </w:r>
            <w:proofErr w:type="spellStart"/>
            <w:r w:rsidRPr="00446138">
              <w:rPr>
                <w:rFonts w:ascii="Arial" w:hAnsi="Arial" w:cs="Arial"/>
                <w:sz w:val="22"/>
                <w:szCs w:val="22"/>
              </w:rPr>
              <w:t>Streamlit</w:t>
            </w:r>
            <w:proofErr w:type="spellEnd"/>
            <w:r w:rsidRPr="00446138">
              <w:rPr>
                <w:rFonts w:ascii="Arial" w:hAnsi="Arial" w:cs="Arial"/>
                <w:sz w:val="22"/>
                <w:szCs w:val="22"/>
              </w:rPr>
              <w:t xml:space="preserve">, Bubble, or </w:t>
            </w:r>
            <w:proofErr w:type="spellStart"/>
            <w:r w:rsidRPr="00446138">
              <w:rPr>
                <w:rFonts w:ascii="Arial" w:hAnsi="Arial" w:cs="Arial"/>
                <w:sz w:val="22"/>
                <w:szCs w:val="22"/>
              </w:rPr>
              <w:t>Zapier</w:t>
            </w:r>
            <w:proofErr w:type="spellEnd"/>
            <w:r w:rsidRPr="00446138">
              <w:rPr>
                <w:rFonts w:ascii="Arial" w:hAnsi="Arial" w:cs="Arial"/>
                <w:sz w:val="22"/>
                <w:szCs w:val="22"/>
              </w:rPr>
              <w:t>, then test the complete workflow with 5</w:t>
            </w:r>
            <w:r w:rsidR="005A5EEC" w:rsidRPr="00446138">
              <w:rPr>
                <w:rFonts w:ascii="Arial" w:hAnsi="Arial" w:cs="Arial"/>
                <w:sz w:val="22"/>
                <w:szCs w:val="22"/>
              </w:rPr>
              <w:t xml:space="preserve"> -</w:t>
            </w:r>
            <w:r w:rsidRPr="00446138">
              <w:rPr>
                <w:rFonts w:ascii="Arial" w:hAnsi="Arial" w:cs="Arial"/>
                <w:sz w:val="22"/>
                <w:szCs w:val="22"/>
              </w:rPr>
              <w:t xml:space="preserve">10 realistic scenarios to ensure end-to-end functionality; afterward, conduct a risk and compliance review using checklists or </w:t>
            </w:r>
            <w:proofErr w:type="spellStart"/>
            <w:r w:rsidRPr="00446138">
              <w:rPr>
                <w:rFonts w:ascii="Arial" w:hAnsi="Arial" w:cs="Arial"/>
                <w:sz w:val="22"/>
                <w:szCs w:val="22"/>
              </w:rPr>
              <w:t>ChatGPT</w:t>
            </w:r>
            <w:proofErr w:type="spellEnd"/>
            <w:r w:rsidRPr="00446138">
              <w:rPr>
                <w:rFonts w:ascii="Arial" w:hAnsi="Arial" w:cs="Arial"/>
                <w:sz w:val="22"/>
                <w:szCs w:val="22"/>
              </w:rPr>
              <w:t xml:space="preserve"> to evaluate data privacy, API security, and user input handling, and implement necessary fixes to mitigate identified risks.</w:t>
            </w:r>
          </w:p>
          <w:p w14:paraId="424C545E" w14:textId="655A8EED" w:rsidR="005B6B10" w:rsidRPr="00446138" w:rsidRDefault="005B6B10" w:rsidP="00461BF1">
            <w:pPr>
              <w:jc w:val="both"/>
              <w:rPr>
                <w:rFonts w:ascii="Arial" w:hAnsi="Arial" w:cs="Arial"/>
                <w:sz w:val="22"/>
                <w:szCs w:val="22"/>
              </w:rPr>
            </w:pPr>
          </w:p>
          <w:p w14:paraId="054D6588" w14:textId="77777777" w:rsidR="005B6B10" w:rsidRPr="00446138" w:rsidRDefault="005B6B10" w:rsidP="00461BF1">
            <w:pPr>
              <w:jc w:val="both"/>
              <w:rPr>
                <w:rFonts w:ascii="Arial" w:hAnsi="Arial" w:cs="Arial"/>
                <w:sz w:val="22"/>
                <w:szCs w:val="22"/>
              </w:rPr>
            </w:pPr>
          </w:p>
          <w:p w14:paraId="1221CC47" w14:textId="54091DB3" w:rsidR="005B6B10" w:rsidRPr="00446138" w:rsidRDefault="005B6B10" w:rsidP="00461BF1">
            <w:pPr>
              <w:jc w:val="both"/>
              <w:rPr>
                <w:rFonts w:ascii="Arial" w:hAnsi="Arial" w:cs="Arial"/>
                <w:sz w:val="22"/>
                <w:szCs w:val="22"/>
              </w:rPr>
            </w:pPr>
          </w:p>
        </w:tc>
      </w:tr>
      <w:tr w:rsidR="00446138" w:rsidRPr="00446138" w14:paraId="6AE77907" w14:textId="77777777" w:rsidTr="0091148F">
        <w:tc>
          <w:tcPr>
            <w:tcW w:w="1011" w:type="pct"/>
          </w:tcPr>
          <w:p w14:paraId="3C9FA23F" w14:textId="77777777" w:rsidR="005B6B10" w:rsidRPr="00446138" w:rsidRDefault="005B6B10" w:rsidP="005B6B10">
            <w:pPr>
              <w:widowControl w:val="0"/>
              <w:pBdr>
                <w:top w:val="nil"/>
                <w:left w:val="nil"/>
                <w:bottom w:val="nil"/>
                <w:right w:val="nil"/>
                <w:between w:val="nil"/>
              </w:pBdr>
              <w:spacing w:line="276" w:lineRule="auto"/>
              <w:rPr>
                <w:b/>
                <w:bCs/>
              </w:rPr>
            </w:pPr>
          </w:p>
        </w:tc>
        <w:tc>
          <w:tcPr>
            <w:tcW w:w="1011" w:type="pct"/>
          </w:tcPr>
          <w:p w14:paraId="061972BF" w14:textId="0B7813F1" w:rsidR="005B6B10" w:rsidRPr="00446138" w:rsidRDefault="00CD79CE" w:rsidP="005B6B10">
            <w:pPr>
              <w:widowControl w:val="0"/>
              <w:spacing w:after="160" w:line="259" w:lineRule="auto"/>
              <w:rPr>
                <w:rFonts w:ascii="Arial" w:hAnsi="Arial" w:cs="Arial"/>
                <w:b/>
                <w:bCs/>
              </w:rPr>
            </w:pPr>
            <w:r>
              <w:rPr>
                <w:rFonts w:ascii="Arial" w:hAnsi="Arial" w:cs="Arial"/>
                <w:b/>
                <w:bCs/>
              </w:rPr>
              <w:t>Day 4:</w:t>
            </w:r>
          </w:p>
          <w:p w14:paraId="1953B72C"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Deploy system to cloud.</w:t>
            </w:r>
          </w:p>
          <w:p w14:paraId="3BA6C5C9"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Configure public access.</w:t>
            </w:r>
          </w:p>
          <w:p w14:paraId="07FE8FB5"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Test live environment.</w:t>
            </w:r>
          </w:p>
          <w:p w14:paraId="4BDBC482"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Prepare demonstration workflow.</w:t>
            </w:r>
          </w:p>
          <w:p w14:paraId="490E7A14"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Validate production readiness.</w:t>
            </w:r>
          </w:p>
          <w:p w14:paraId="53201690" w14:textId="77777777" w:rsidR="005B6B10" w:rsidRPr="00446138" w:rsidRDefault="005B6B10" w:rsidP="005B6B10">
            <w:pPr>
              <w:widowControl w:val="0"/>
              <w:pBdr>
                <w:top w:val="nil"/>
                <w:left w:val="nil"/>
                <w:bottom w:val="nil"/>
                <w:right w:val="nil"/>
                <w:between w:val="nil"/>
              </w:pBdr>
              <w:spacing w:line="276" w:lineRule="auto"/>
              <w:rPr>
                <w:b/>
                <w:bCs/>
              </w:rPr>
            </w:pPr>
          </w:p>
        </w:tc>
        <w:tc>
          <w:tcPr>
            <w:tcW w:w="1373" w:type="pct"/>
          </w:tcPr>
          <w:p w14:paraId="05621C61"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Cloud deployment execution</w:t>
            </w:r>
          </w:p>
          <w:p w14:paraId="1FE75D41"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Public access configuration</w:t>
            </w:r>
          </w:p>
          <w:p w14:paraId="09F139F1"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Live system testing</w:t>
            </w:r>
          </w:p>
          <w:p w14:paraId="0648964A"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Demo workflow preparation</w:t>
            </w:r>
          </w:p>
          <w:p w14:paraId="29BA5027"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Stability validation</w:t>
            </w:r>
          </w:p>
          <w:p w14:paraId="507D153B" w14:textId="77777777" w:rsidR="005B6B10" w:rsidRPr="00446138" w:rsidRDefault="005B6B10" w:rsidP="005B6B10">
            <w:pPr>
              <w:jc w:val="center"/>
              <w:rPr>
                <w:b/>
                <w:bCs/>
              </w:rPr>
            </w:pPr>
          </w:p>
        </w:tc>
        <w:tc>
          <w:tcPr>
            <w:tcW w:w="1604" w:type="pct"/>
          </w:tcPr>
          <w:p w14:paraId="1216A3ED" w14:textId="6EF943D8"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BB0814" w:rsidRPr="00446138">
              <w:rPr>
                <w:rFonts w:ascii="Arial" w:hAnsi="Arial" w:cs="Arial"/>
                <w:b/>
                <w:bCs/>
                <w:sz w:val="22"/>
                <w:szCs w:val="22"/>
              </w:rPr>
              <w:t>65</w:t>
            </w:r>
            <w:r w:rsidR="00CD79CE">
              <w:rPr>
                <w:rFonts w:ascii="Arial" w:hAnsi="Arial" w:cs="Arial"/>
                <w:b/>
                <w:bCs/>
                <w:sz w:val="22"/>
                <w:szCs w:val="22"/>
              </w:rPr>
              <w:t>:</w:t>
            </w:r>
          </w:p>
          <w:p w14:paraId="099B7193" w14:textId="2732D0FB"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Deploy the fully integrated AI system to a cloud platform such as </w:t>
            </w:r>
            <w:proofErr w:type="spellStart"/>
            <w:r w:rsidRPr="00446138">
              <w:rPr>
                <w:rFonts w:ascii="Arial" w:hAnsi="Arial" w:cs="Arial"/>
                <w:sz w:val="22"/>
                <w:szCs w:val="22"/>
              </w:rPr>
              <w:t>Streamlit</w:t>
            </w:r>
            <w:proofErr w:type="spellEnd"/>
            <w:r w:rsidRPr="00446138">
              <w:rPr>
                <w:rFonts w:ascii="Arial" w:hAnsi="Arial" w:cs="Arial"/>
                <w:sz w:val="22"/>
                <w:szCs w:val="22"/>
              </w:rPr>
              <w:t xml:space="preserve"> Cloud, AWS EC2, or </w:t>
            </w:r>
            <w:proofErr w:type="spellStart"/>
            <w:r w:rsidRPr="00446138">
              <w:rPr>
                <w:rFonts w:ascii="Arial" w:hAnsi="Arial" w:cs="Arial"/>
                <w:sz w:val="22"/>
                <w:szCs w:val="22"/>
              </w:rPr>
              <w:t>Heroku</w:t>
            </w:r>
            <w:proofErr w:type="spellEnd"/>
            <w:r w:rsidRPr="00446138">
              <w:rPr>
                <w:rFonts w:ascii="Arial" w:hAnsi="Arial" w:cs="Arial"/>
                <w:sz w:val="22"/>
                <w:szCs w:val="22"/>
              </w:rPr>
              <w:t>, test all functionalities to ensure online accessibility, then prepare a demo strategy by planning the presentation flow to highlight key features and running 2</w:t>
            </w:r>
            <w:r w:rsidR="005A5EEC" w:rsidRPr="00446138">
              <w:rPr>
                <w:rFonts w:ascii="Arial" w:hAnsi="Arial" w:cs="Arial"/>
                <w:sz w:val="22"/>
                <w:szCs w:val="22"/>
              </w:rPr>
              <w:t xml:space="preserve"> - </w:t>
            </w:r>
            <w:r w:rsidRPr="00446138">
              <w:rPr>
                <w:rFonts w:ascii="Arial" w:hAnsi="Arial" w:cs="Arial"/>
                <w:sz w:val="22"/>
                <w:szCs w:val="22"/>
              </w:rPr>
              <w:t>3 dry demo sessions to rehearse a smooth, effective product demonstration.</w:t>
            </w:r>
          </w:p>
          <w:p w14:paraId="1CC46601" w14:textId="11DE9EE1" w:rsidR="005B6B10" w:rsidRPr="00446138" w:rsidRDefault="005B6B10" w:rsidP="00461BF1">
            <w:pPr>
              <w:jc w:val="both"/>
              <w:rPr>
                <w:rFonts w:ascii="Arial" w:hAnsi="Arial" w:cs="Arial"/>
                <w:sz w:val="22"/>
                <w:szCs w:val="22"/>
              </w:rPr>
            </w:pPr>
          </w:p>
          <w:p w14:paraId="3589EF8F" w14:textId="77777777" w:rsidR="005B6B10" w:rsidRPr="00446138" w:rsidRDefault="005B6B10" w:rsidP="00461BF1">
            <w:pPr>
              <w:jc w:val="both"/>
              <w:rPr>
                <w:rFonts w:ascii="Arial" w:hAnsi="Arial" w:cs="Arial"/>
                <w:sz w:val="22"/>
                <w:szCs w:val="22"/>
              </w:rPr>
            </w:pPr>
          </w:p>
          <w:p w14:paraId="1B0D5E4D" w14:textId="053CBB8C" w:rsidR="005B6B10" w:rsidRPr="00446138" w:rsidRDefault="005B6B10" w:rsidP="00461BF1">
            <w:pPr>
              <w:jc w:val="both"/>
              <w:rPr>
                <w:rFonts w:ascii="Arial" w:hAnsi="Arial" w:cs="Arial"/>
                <w:sz w:val="22"/>
                <w:szCs w:val="22"/>
              </w:rPr>
            </w:pPr>
          </w:p>
        </w:tc>
      </w:tr>
      <w:tr w:rsidR="00987B90" w:rsidRPr="00446138" w14:paraId="63505AF5" w14:textId="77777777" w:rsidTr="0091148F">
        <w:tc>
          <w:tcPr>
            <w:tcW w:w="1011" w:type="pct"/>
          </w:tcPr>
          <w:p w14:paraId="73F88793" w14:textId="77777777" w:rsidR="005B6B10" w:rsidRPr="00446138" w:rsidRDefault="005B6B10" w:rsidP="005B6B10">
            <w:pPr>
              <w:widowControl w:val="0"/>
              <w:pBdr>
                <w:top w:val="nil"/>
                <w:left w:val="nil"/>
                <w:bottom w:val="nil"/>
                <w:right w:val="nil"/>
                <w:between w:val="nil"/>
              </w:pBdr>
              <w:spacing w:line="276" w:lineRule="auto"/>
              <w:rPr>
                <w:b/>
                <w:bCs/>
              </w:rPr>
            </w:pPr>
          </w:p>
        </w:tc>
        <w:tc>
          <w:tcPr>
            <w:tcW w:w="1011" w:type="pct"/>
          </w:tcPr>
          <w:p w14:paraId="4B6E3CB6" w14:textId="562C3614" w:rsidR="005B6B10" w:rsidRPr="00446138" w:rsidRDefault="00CD79CE" w:rsidP="005B6B10">
            <w:pPr>
              <w:widowControl w:val="0"/>
              <w:spacing w:after="160" w:line="259" w:lineRule="auto"/>
              <w:rPr>
                <w:rFonts w:ascii="Arial" w:hAnsi="Arial" w:cs="Arial"/>
                <w:b/>
                <w:bCs/>
              </w:rPr>
            </w:pPr>
            <w:r>
              <w:rPr>
                <w:rFonts w:ascii="Arial" w:hAnsi="Arial" w:cs="Arial"/>
                <w:b/>
                <w:bCs/>
              </w:rPr>
              <w:t>Day 5:</w:t>
            </w:r>
          </w:p>
          <w:p w14:paraId="5F1BFE16"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Prepare structured presentation.</w:t>
            </w:r>
          </w:p>
          <w:p w14:paraId="4FEF8861"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Demonstrate live system.</w:t>
            </w:r>
          </w:p>
          <w:p w14:paraId="334FCAC7"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Explain technical workflow.</w:t>
            </w:r>
          </w:p>
          <w:p w14:paraId="17231075"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Defend design decisions.</w:t>
            </w:r>
          </w:p>
          <w:p w14:paraId="373B1C04" w14:textId="77777777" w:rsidR="005B6B10" w:rsidRPr="00446138" w:rsidRDefault="005B6B10" w:rsidP="00BA1C25">
            <w:pPr>
              <w:pStyle w:val="ListParagraph"/>
              <w:numPr>
                <w:ilvl w:val="0"/>
                <w:numId w:val="6"/>
              </w:numPr>
              <w:rPr>
                <w:rFonts w:ascii="Arial" w:hAnsi="Arial" w:cs="Arial"/>
                <w:sz w:val="22"/>
                <w:szCs w:val="22"/>
              </w:rPr>
            </w:pPr>
            <w:r w:rsidRPr="00446138">
              <w:rPr>
                <w:rFonts w:ascii="Arial" w:hAnsi="Arial" w:cs="Arial"/>
                <w:sz w:val="22"/>
                <w:szCs w:val="22"/>
              </w:rPr>
              <w:t>Reflect on learning outcomes.</w:t>
            </w:r>
          </w:p>
          <w:p w14:paraId="20760CEA" w14:textId="77777777" w:rsidR="005B6B10" w:rsidRPr="00446138" w:rsidRDefault="005B6B10" w:rsidP="005B6B10">
            <w:pPr>
              <w:widowControl w:val="0"/>
              <w:pBdr>
                <w:top w:val="nil"/>
                <w:left w:val="nil"/>
                <w:bottom w:val="nil"/>
                <w:right w:val="nil"/>
                <w:between w:val="nil"/>
              </w:pBdr>
              <w:spacing w:line="276" w:lineRule="auto"/>
              <w:rPr>
                <w:b/>
                <w:bCs/>
              </w:rPr>
            </w:pPr>
          </w:p>
        </w:tc>
        <w:tc>
          <w:tcPr>
            <w:tcW w:w="1373" w:type="pct"/>
          </w:tcPr>
          <w:p w14:paraId="6BA1B5A4"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Technical presentation structuring</w:t>
            </w:r>
          </w:p>
          <w:p w14:paraId="35C24DBD"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Workflow explanation</w:t>
            </w:r>
          </w:p>
          <w:p w14:paraId="7A2D1A8E"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Live demonstration execution</w:t>
            </w:r>
          </w:p>
          <w:p w14:paraId="2F60C40E"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Design justification</w:t>
            </w:r>
          </w:p>
          <w:p w14:paraId="2E4E1A57" w14:textId="77777777" w:rsidR="005B6B10" w:rsidRPr="00446138" w:rsidRDefault="005B6B10" w:rsidP="00BA1C25">
            <w:pPr>
              <w:numPr>
                <w:ilvl w:val="0"/>
                <w:numId w:val="5"/>
              </w:numPr>
              <w:tabs>
                <w:tab w:val="num" w:pos="720"/>
              </w:tabs>
              <w:rPr>
                <w:rFonts w:ascii="Arial" w:hAnsi="Arial" w:cs="Arial"/>
                <w:sz w:val="22"/>
                <w:szCs w:val="22"/>
              </w:rPr>
            </w:pPr>
            <w:r w:rsidRPr="00446138">
              <w:rPr>
                <w:rFonts w:ascii="Arial" w:hAnsi="Arial" w:cs="Arial"/>
                <w:sz w:val="22"/>
                <w:szCs w:val="22"/>
              </w:rPr>
              <w:t>Reflection and evaluation</w:t>
            </w:r>
          </w:p>
          <w:p w14:paraId="60A19157" w14:textId="77777777" w:rsidR="005B6B10" w:rsidRPr="00446138" w:rsidRDefault="005B6B10" w:rsidP="005B6B10">
            <w:pPr>
              <w:jc w:val="center"/>
              <w:rPr>
                <w:b/>
                <w:bCs/>
              </w:rPr>
            </w:pPr>
          </w:p>
        </w:tc>
        <w:tc>
          <w:tcPr>
            <w:tcW w:w="1604" w:type="pct"/>
          </w:tcPr>
          <w:p w14:paraId="0A550210" w14:textId="153DA1D6" w:rsidR="005B6B10" w:rsidRPr="00446138" w:rsidRDefault="005B6B10" w:rsidP="00461BF1">
            <w:pPr>
              <w:jc w:val="both"/>
              <w:rPr>
                <w:rFonts w:ascii="Arial" w:hAnsi="Arial" w:cs="Arial"/>
                <w:b/>
                <w:bCs/>
                <w:sz w:val="22"/>
                <w:szCs w:val="22"/>
              </w:rPr>
            </w:pPr>
            <w:r w:rsidRPr="00446138">
              <w:rPr>
                <w:rFonts w:ascii="Arial" w:hAnsi="Arial" w:cs="Arial"/>
                <w:b/>
                <w:bCs/>
                <w:sz w:val="22"/>
                <w:szCs w:val="22"/>
              </w:rPr>
              <w:t xml:space="preserve">Task </w:t>
            </w:r>
            <w:r w:rsidR="00BB0814" w:rsidRPr="00446138">
              <w:rPr>
                <w:rFonts w:ascii="Arial" w:hAnsi="Arial" w:cs="Arial"/>
                <w:b/>
                <w:bCs/>
                <w:sz w:val="22"/>
                <w:szCs w:val="22"/>
              </w:rPr>
              <w:t>66</w:t>
            </w:r>
            <w:r w:rsidR="00CD79CE">
              <w:rPr>
                <w:rFonts w:ascii="Arial" w:hAnsi="Arial" w:cs="Arial"/>
                <w:b/>
                <w:bCs/>
                <w:sz w:val="22"/>
                <w:szCs w:val="22"/>
              </w:rPr>
              <w:t>:</w:t>
            </w:r>
          </w:p>
          <w:p w14:paraId="7A3CE172" w14:textId="7CFD5595" w:rsidR="005B6B10" w:rsidRPr="00446138" w:rsidRDefault="005B6B10" w:rsidP="00461BF1">
            <w:pPr>
              <w:jc w:val="both"/>
              <w:rPr>
                <w:rFonts w:ascii="Arial" w:hAnsi="Arial" w:cs="Arial"/>
                <w:sz w:val="22"/>
                <w:szCs w:val="22"/>
              </w:rPr>
            </w:pPr>
            <w:r w:rsidRPr="00446138">
              <w:rPr>
                <w:rFonts w:ascii="Arial" w:hAnsi="Arial" w:cs="Arial"/>
                <w:sz w:val="22"/>
                <w:szCs w:val="22"/>
              </w:rPr>
              <w:t xml:space="preserve">Prepare a final presentation using PowerPoint, </w:t>
            </w:r>
            <w:proofErr w:type="spellStart"/>
            <w:r w:rsidRPr="00446138">
              <w:rPr>
                <w:rFonts w:ascii="Arial" w:hAnsi="Arial" w:cs="Arial"/>
                <w:sz w:val="22"/>
                <w:szCs w:val="22"/>
              </w:rPr>
              <w:t>Canva</w:t>
            </w:r>
            <w:proofErr w:type="spellEnd"/>
            <w:r w:rsidRPr="00446138">
              <w:rPr>
                <w:rFonts w:ascii="Arial" w:hAnsi="Arial" w:cs="Arial"/>
                <w:sz w:val="22"/>
                <w:szCs w:val="22"/>
              </w:rPr>
              <w:t xml:space="preserve">, or </w:t>
            </w:r>
            <w:proofErr w:type="spellStart"/>
            <w:r w:rsidRPr="00446138">
              <w:rPr>
                <w:rFonts w:ascii="Arial" w:hAnsi="Arial" w:cs="Arial"/>
                <w:sz w:val="22"/>
                <w:szCs w:val="22"/>
              </w:rPr>
              <w:t>Figma</w:t>
            </w:r>
            <w:proofErr w:type="spellEnd"/>
            <w:r w:rsidRPr="00446138">
              <w:rPr>
                <w:rFonts w:ascii="Arial" w:hAnsi="Arial" w:cs="Arial"/>
                <w:sz w:val="22"/>
                <w:szCs w:val="22"/>
              </w:rPr>
              <w:t xml:space="preserve"> by summarizing the problem, AI solution, system architecture, prototype, and testing results with clear visuals and concise slides; then deliver the presentation to an audience, demonstrate live interactions with the system, and answer evaluator questions to showcase the full project workflow and outcomes.</w:t>
            </w:r>
            <w:r w:rsidR="00520F28" w:rsidRPr="00446138">
              <w:rPr>
                <w:rFonts w:ascii="Arial" w:hAnsi="Arial" w:cs="Arial"/>
                <w:sz w:val="22"/>
                <w:szCs w:val="22"/>
              </w:rPr>
              <w:t xml:space="preserve"> Final Projects may submit on </w:t>
            </w:r>
            <w:hyperlink r:id="rId92" w:history="1">
              <w:r w:rsidR="00520F28" w:rsidRPr="00446138">
                <w:rPr>
                  <w:rStyle w:val="Hyperlink"/>
                  <w:rFonts w:ascii="Arial" w:hAnsi="Arial" w:cs="Arial"/>
                  <w:color w:val="auto"/>
                  <w:sz w:val="22"/>
                  <w:szCs w:val="22"/>
                </w:rPr>
                <w:t>www.iamscientist.ai</w:t>
              </w:r>
            </w:hyperlink>
            <w:r w:rsidR="00520F28" w:rsidRPr="00446138">
              <w:rPr>
                <w:rFonts w:ascii="Arial" w:hAnsi="Arial" w:cs="Arial"/>
                <w:sz w:val="22"/>
                <w:szCs w:val="22"/>
              </w:rPr>
              <w:t xml:space="preserve"> for sale or investment.</w:t>
            </w:r>
          </w:p>
          <w:p w14:paraId="65827B47" w14:textId="77777777" w:rsidR="005B6B10" w:rsidRPr="00446138" w:rsidRDefault="005B6B10" w:rsidP="00461BF1">
            <w:pPr>
              <w:jc w:val="both"/>
              <w:rPr>
                <w:rFonts w:ascii="Arial" w:hAnsi="Arial" w:cs="Arial"/>
                <w:sz w:val="22"/>
                <w:szCs w:val="22"/>
              </w:rPr>
            </w:pPr>
          </w:p>
          <w:p w14:paraId="00D0BF87" w14:textId="07B80776" w:rsidR="005B6B10" w:rsidRPr="00446138" w:rsidRDefault="005B6B10" w:rsidP="00461BF1">
            <w:pPr>
              <w:jc w:val="both"/>
              <w:rPr>
                <w:rFonts w:ascii="Arial" w:hAnsi="Arial" w:cs="Arial"/>
                <w:sz w:val="22"/>
                <w:szCs w:val="22"/>
              </w:rPr>
            </w:pPr>
          </w:p>
        </w:tc>
      </w:tr>
    </w:tbl>
    <w:p w14:paraId="28589AD8" w14:textId="77777777" w:rsidR="005B52C7" w:rsidRPr="00446138" w:rsidRDefault="005B52C7" w:rsidP="002512EA">
      <w:pPr>
        <w:rPr>
          <w:b/>
          <w:bCs/>
        </w:rPr>
      </w:pPr>
    </w:p>
    <w:p w14:paraId="6A391B52" w14:textId="77777777" w:rsidR="005B52C7" w:rsidRPr="00446138" w:rsidRDefault="00987B90">
      <w:pPr>
        <w:ind w:left="9"/>
        <w:jc w:val="center"/>
        <w:rPr>
          <w:b/>
          <w:bCs/>
        </w:rPr>
      </w:pPr>
      <w:bookmarkStart w:id="1" w:name="_heading=h.wxs793itw4lx" w:colFirst="0" w:colLast="0"/>
      <w:bookmarkEnd w:id="1"/>
      <w:r w:rsidRPr="00446138">
        <w:rPr>
          <w:b/>
          <w:bCs/>
        </w:rPr>
        <w:t>LIST OF MACHINERY / EQUIPMENT</w:t>
      </w:r>
    </w:p>
    <w:p w14:paraId="2BDA043D" w14:textId="77777777" w:rsidR="005B52C7" w:rsidRPr="00446138" w:rsidRDefault="00987B90">
      <w:pPr>
        <w:ind w:left="9"/>
        <w:jc w:val="center"/>
      </w:pPr>
      <w:r w:rsidRPr="00446138">
        <w:rPr>
          <w:b/>
          <w:bCs/>
        </w:rPr>
        <w:t xml:space="preserve"> </w:t>
      </w:r>
      <w:r w:rsidRPr="00446138">
        <w:t>For the Class of 25 Students (3-Month Course)</w:t>
      </w:r>
    </w:p>
    <w:tbl>
      <w:tblPr>
        <w:tblStyle w:val="ab"/>
        <w:tblW w:w="104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6"/>
        <w:gridCol w:w="4749"/>
        <w:gridCol w:w="2723"/>
        <w:gridCol w:w="2159"/>
      </w:tblGrid>
      <w:tr w:rsidR="00446138" w:rsidRPr="00446138" w14:paraId="5EEFEE57" w14:textId="77777777">
        <w:tc>
          <w:tcPr>
            <w:tcW w:w="826" w:type="dxa"/>
          </w:tcPr>
          <w:p w14:paraId="65E15DC4" w14:textId="77777777" w:rsidR="005B52C7" w:rsidRPr="00446138" w:rsidRDefault="00987B90">
            <w:pPr>
              <w:spacing w:line="276" w:lineRule="auto"/>
              <w:ind w:left="9"/>
              <w:jc w:val="center"/>
              <w:rPr>
                <w:b/>
                <w:bCs/>
              </w:rPr>
            </w:pPr>
            <w:proofErr w:type="spellStart"/>
            <w:r w:rsidRPr="00446138">
              <w:rPr>
                <w:b/>
                <w:bCs/>
              </w:rPr>
              <w:t>S.No</w:t>
            </w:r>
            <w:proofErr w:type="spellEnd"/>
          </w:p>
        </w:tc>
        <w:tc>
          <w:tcPr>
            <w:tcW w:w="4749" w:type="dxa"/>
          </w:tcPr>
          <w:p w14:paraId="11D71E98" w14:textId="77777777" w:rsidR="005B52C7" w:rsidRPr="00446138" w:rsidRDefault="00987B90">
            <w:pPr>
              <w:spacing w:line="276" w:lineRule="auto"/>
              <w:ind w:left="9"/>
              <w:jc w:val="center"/>
              <w:rPr>
                <w:b/>
                <w:bCs/>
              </w:rPr>
            </w:pPr>
            <w:r w:rsidRPr="00446138">
              <w:rPr>
                <w:b/>
                <w:bCs/>
              </w:rPr>
              <w:t>Name of Items</w:t>
            </w:r>
          </w:p>
        </w:tc>
        <w:tc>
          <w:tcPr>
            <w:tcW w:w="2723" w:type="dxa"/>
          </w:tcPr>
          <w:p w14:paraId="04BD6066" w14:textId="77777777" w:rsidR="005B52C7" w:rsidRPr="00446138" w:rsidRDefault="00987B90">
            <w:pPr>
              <w:spacing w:line="276" w:lineRule="auto"/>
              <w:ind w:left="9"/>
              <w:jc w:val="center"/>
              <w:rPr>
                <w:b/>
                <w:bCs/>
              </w:rPr>
            </w:pPr>
            <w:r w:rsidRPr="00446138">
              <w:rPr>
                <w:b/>
                <w:bCs/>
              </w:rPr>
              <w:t xml:space="preserve">Specifications </w:t>
            </w:r>
          </w:p>
          <w:p w14:paraId="7027DEDA" w14:textId="77777777" w:rsidR="005B52C7" w:rsidRPr="00446138" w:rsidRDefault="00987B90">
            <w:pPr>
              <w:spacing w:line="276" w:lineRule="auto"/>
              <w:ind w:left="9"/>
              <w:jc w:val="center"/>
              <w:rPr>
                <w:b/>
                <w:bCs/>
              </w:rPr>
            </w:pPr>
            <w:r w:rsidRPr="00446138">
              <w:rPr>
                <w:b/>
                <w:bCs/>
              </w:rPr>
              <w:t>(If Required)</w:t>
            </w:r>
          </w:p>
        </w:tc>
        <w:tc>
          <w:tcPr>
            <w:tcW w:w="2159" w:type="dxa"/>
          </w:tcPr>
          <w:p w14:paraId="449D3B12" w14:textId="77777777" w:rsidR="005B52C7" w:rsidRPr="00446138" w:rsidRDefault="00987B90">
            <w:pPr>
              <w:spacing w:line="276" w:lineRule="auto"/>
              <w:ind w:left="9"/>
              <w:jc w:val="center"/>
              <w:rPr>
                <w:b/>
                <w:bCs/>
              </w:rPr>
            </w:pPr>
            <w:r w:rsidRPr="00446138">
              <w:rPr>
                <w:b/>
                <w:bCs/>
              </w:rPr>
              <w:t>Unit</w:t>
            </w:r>
          </w:p>
        </w:tc>
      </w:tr>
      <w:tr w:rsidR="00446138" w:rsidRPr="00446138" w14:paraId="458F7016" w14:textId="77777777">
        <w:tc>
          <w:tcPr>
            <w:tcW w:w="826" w:type="dxa"/>
          </w:tcPr>
          <w:p w14:paraId="3597606A" w14:textId="77777777" w:rsidR="005B52C7" w:rsidRPr="00446138" w:rsidRDefault="005B52C7" w:rsidP="00BA1C25">
            <w:pPr>
              <w:numPr>
                <w:ilvl w:val="0"/>
                <w:numId w:val="3"/>
              </w:numPr>
              <w:pBdr>
                <w:top w:val="nil"/>
                <w:left w:val="nil"/>
                <w:bottom w:val="nil"/>
                <w:right w:val="nil"/>
                <w:between w:val="nil"/>
              </w:pBdr>
            </w:pPr>
          </w:p>
        </w:tc>
        <w:tc>
          <w:tcPr>
            <w:tcW w:w="4749" w:type="dxa"/>
            <w:vAlign w:val="center"/>
          </w:tcPr>
          <w:p w14:paraId="0B5A9010" w14:textId="77777777" w:rsidR="005B52C7" w:rsidRPr="00446138" w:rsidRDefault="00987B90">
            <w:r w:rsidRPr="00446138">
              <w:t>Laptops/PCs</w:t>
            </w:r>
          </w:p>
        </w:tc>
        <w:tc>
          <w:tcPr>
            <w:tcW w:w="2723" w:type="dxa"/>
            <w:vAlign w:val="center"/>
          </w:tcPr>
          <w:p w14:paraId="2C556937" w14:textId="77777777" w:rsidR="005B52C7" w:rsidRPr="00446138" w:rsidRDefault="00987B90">
            <w:r w:rsidRPr="00446138">
              <w:t>Core i5, 16GB RAM, 512GB SSD</w:t>
            </w:r>
          </w:p>
        </w:tc>
        <w:tc>
          <w:tcPr>
            <w:tcW w:w="2159" w:type="dxa"/>
            <w:vAlign w:val="center"/>
          </w:tcPr>
          <w:p w14:paraId="63B22DAF" w14:textId="77777777" w:rsidR="005B52C7" w:rsidRPr="00446138" w:rsidRDefault="00987B90">
            <w:r w:rsidRPr="00446138">
              <w:t>25</w:t>
            </w:r>
          </w:p>
        </w:tc>
      </w:tr>
      <w:tr w:rsidR="00446138" w:rsidRPr="00446138" w14:paraId="0C5FF98E" w14:textId="77777777">
        <w:tc>
          <w:tcPr>
            <w:tcW w:w="826" w:type="dxa"/>
          </w:tcPr>
          <w:p w14:paraId="2ACBC9D8" w14:textId="77777777" w:rsidR="005B52C7" w:rsidRPr="00446138" w:rsidRDefault="005B52C7" w:rsidP="00BA1C25">
            <w:pPr>
              <w:numPr>
                <w:ilvl w:val="0"/>
                <w:numId w:val="3"/>
              </w:numPr>
              <w:pBdr>
                <w:top w:val="nil"/>
                <w:left w:val="nil"/>
                <w:bottom w:val="nil"/>
                <w:right w:val="nil"/>
                <w:between w:val="nil"/>
              </w:pBdr>
            </w:pPr>
          </w:p>
        </w:tc>
        <w:tc>
          <w:tcPr>
            <w:tcW w:w="4749" w:type="dxa"/>
            <w:vAlign w:val="center"/>
          </w:tcPr>
          <w:p w14:paraId="670B32BE" w14:textId="77777777" w:rsidR="005B52C7" w:rsidRPr="00446138" w:rsidRDefault="00987B90">
            <w:r w:rsidRPr="00446138">
              <w:t>Projector</w:t>
            </w:r>
          </w:p>
        </w:tc>
        <w:tc>
          <w:tcPr>
            <w:tcW w:w="2723" w:type="dxa"/>
            <w:vAlign w:val="center"/>
          </w:tcPr>
          <w:p w14:paraId="33A6839B" w14:textId="77777777" w:rsidR="005B52C7" w:rsidRPr="00446138" w:rsidRDefault="00987B90">
            <w:r w:rsidRPr="00446138">
              <w:t>HD/LED</w:t>
            </w:r>
          </w:p>
        </w:tc>
        <w:tc>
          <w:tcPr>
            <w:tcW w:w="2159" w:type="dxa"/>
            <w:vAlign w:val="center"/>
          </w:tcPr>
          <w:p w14:paraId="1613B052" w14:textId="77777777" w:rsidR="005B52C7" w:rsidRPr="00446138" w:rsidRDefault="00987B90">
            <w:r w:rsidRPr="00446138">
              <w:t>1</w:t>
            </w:r>
          </w:p>
        </w:tc>
      </w:tr>
      <w:tr w:rsidR="00446138" w:rsidRPr="00446138" w14:paraId="2E23699E" w14:textId="77777777">
        <w:tc>
          <w:tcPr>
            <w:tcW w:w="826" w:type="dxa"/>
          </w:tcPr>
          <w:p w14:paraId="58F5862A" w14:textId="77777777" w:rsidR="005B52C7" w:rsidRPr="00446138" w:rsidRDefault="005B52C7" w:rsidP="00BA1C25">
            <w:pPr>
              <w:numPr>
                <w:ilvl w:val="0"/>
                <w:numId w:val="3"/>
              </w:numPr>
              <w:pBdr>
                <w:top w:val="nil"/>
                <w:left w:val="nil"/>
                <w:bottom w:val="nil"/>
                <w:right w:val="nil"/>
                <w:between w:val="nil"/>
              </w:pBdr>
            </w:pPr>
          </w:p>
        </w:tc>
        <w:tc>
          <w:tcPr>
            <w:tcW w:w="4749" w:type="dxa"/>
            <w:vAlign w:val="center"/>
          </w:tcPr>
          <w:p w14:paraId="5E28E155" w14:textId="0EC16045" w:rsidR="005B52C7" w:rsidRPr="00446138" w:rsidRDefault="00222473">
            <w:r w:rsidRPr="00446138">
              <w:t xml:space="preserve">Printer </w:t>
            </w:r>
          </w:p>
        </w:tc>
        <w:tc>
          <w:tcPr>
            <w:tcW w:w="2723" w:type="dxa"/>
            <w:vAlign w:val="center"/>
          </w:tcPr>
          <w:p w14:paraId="61595F2E" w14:textId="1B334CA2" w:rsidR="005B52C7" w:rsidRPr="00446138" w:rsidRDefault="00222473">
            <w:r w:rsidRPr="00446138">
              <w:t>L</w:t>
            </w:r>
            <w:r w:rsidR="008C7536" w:rsidRPr="00446138">
              <w:t>a</w:t>
            </w:r>
            <w:r w:rsidRPr="00446138">
              <w:t xml:space="preserve">ser Printer </w:t>
            </w:r>
          </w:p>
        </w:tc>
        <w:tc>
          <w:tcPr>
            <w:tcW w:w="2159" w:type="dxa"/>
            <w:vAlign w:val="center"/>
          </w:tcPr>
          <w:p w14:paraId="3CA557BB" w14:textId="2B96FCFA" w:rsidR="005B52C7" w:rsidRPr="00446138" w:rsidRDefault="00222473">
            <w:r w:rsidRPr="00446138">
              <w:t>1</w:t>
            </w:r>
          </w:p>
        </w:tc>
      </w:tr>
      <w:tr w:rsidR="00446138" w:rsidRPr="00446138" w14:paraId="17782CBD" w14:textId="77777777">
        <w:tc>
          <w:tcPr>
            <w:tcW w:w="826" w:type="dxa"/>
          </w:tcPr>
          <w:p w14:paraId="1F978D38" w14:textId="77777777" w:rsidR="005B52C7" w:rsidRPr="00446138" w:rsidRDefault="005B52C7" w:rsidP="00BA1C25">
            <w:pPr>
              <w:numPr>
                <w:ilvl w:val="0"/>
                <w:numId w:val="3"/>
              </w:numPr>
              <w:pBdr>
                <w:top w:val="nil"/>
                <w:left w:val="nil"/>
                <w:bottom w:val="nil"/>
                <w:right w:val="nil"/>
                <w:between w:val="nil"/>
              </w:pBdr>
            </w:pPr>
          </w:p>
        </w:tc>
        <w:tc>
          <w:tcPr>
            <w:tcW w:w="4749" w:type="dxa"/>
            <w:vAlign w:val="center"/>
          </w:tcPr>
          <w:p w14:paraId="14116760" w14:textId="05197174" w:rsidR="005B52C7" w:rsidRPr="00446138" w:rsidRDefault="00987B90">
            <w:r w:rsidRPr="00446138">
              <w:t>Whiteboard</w:t>
            </w:r>
          </w:p>
        </w:tc>
        <w:tc>
          <w:tcPr>
            <w:tcW w:w="2723" w:type="dxa"/>
            <w:vAlign w:val="center"/>
          </w:tcPr>
          <w:p w14:paraId="7AB79308" w14:textId="77777777" w:rsidR="005B52C7" w:rsidRPr="00446138" w:rsidRDefault="00987B90">
            <w:r w:rsidRPr="00446138">
              <w:t>Standard</w:t>
            </w:r>
          </w:p>
        </w:tc>
        <w:tc>
          <w:tcPr>
            <w:tcW w:w="2159" w:type="dxa"/>
            <w:vAlign w:val="center"/>
          </w:tcPr>
          <w:p w14:paraId="6F908CD8" w14:textId="77777777" w:rsidR="005B52C7" w:rsidRPr="00446138" w:rsidRDefault="00987B90">
            <w:r w:rsidRPr="00446138">
              <w:t>1</w:t>
            </w:r>
          </w:p>
        </w:tc>
      </w:tr>
      <w:tr w:rsidR="00603E7B" w:rsidRPr="00446138" w14:paraId="5D853859" w14:textId="77777777">
        <w:tc>
          <w:tcPr>
            <w:tcW w:w="826" w:type="dxa"/>
          </w:tcPr>
          <w:p w14:paraId="09A39120" w14:textId="77777777" w:rsidR="00603E7B" w:rsidRPr="00446138" w:rsidRDefault="00603E7B" w:rsidP="00BA1C25">
            <w:pPr>
              <w:numPr>
                <w:ilvl w:val="0"/>
                <w:numId w:val="3"/>
              </w:numPr>
              <w:pBdr>
                <w:top w:val="nil"/>
                <w:left w:val="nil"/>
                <w:bottom w:val="nil"/>
                <w:right w:val="nil"/>
                <w:between w:val="nil"/>
              </w:pBdr>
            </w:pPr>
          </w:p>
        </w:tc>
        <w:tc>
          <w:tcPr>
            <w:tcW w:w="4749" w:type="dxa"/>
            <w:vAlign w:val="center"/>
          </w:tcPr>
          <w:p w14:paraId="63033803" w14:textId="2E0396C4" w:rsidR="00603E7B" w:rsidRPr="00446138" w:rsidRDefault="00603E7B">
            <w:r w:rsidRPr="00446138">
              <w:t xml:space="preserve">Interactive Smart Board </w:t>
            </w:r>
          </w:p>
        </w:tc>
        <w:tc>
          <w:tcPr>
            <w:tcW w:w="2723" w:type="dxa"/>
            <w:vAlign w:val="center"/>
          </w:tcPr>
          <w:p w14:paraId="0D88BE8F" w14:textId="203349EC" w:rsidR="00603E7B" w:rsidRPr="00446138" w:rsidRDefault="00603E7B">
            <w:r w:rsidRPr="00446138">
              <w:t xml:space="preserve">Android </w:t>
            </w:r>
          </w:p>
        </w:tc>
        <w:tc>
          <w:tcPr>
            <w:tcW w:w="2159" w:type="dxa"/>
            <w:vAlign w:val="center"/>
          </w:tcPr>
          <w:p w14:paraId="520323E7" w14:textId="5ABBA32F" w:rsidR="00603E7B" w:rsidRPr="00446138" w:rsidRDefault="00603E7B">
            <w:r w:rsidRPr="00446138">
              <w:t>1</w:t>
            </w:r>
          </w:p>
        </w:tc>
      </w:tr>
    </w:tbl>
    <w:p w14:paraId="78590248" w14:textId="77777777" w:rsidR="005B52C7" w:rsidRPr="00446138" w:rsidRDefault="005B52C7"/>
    <w:p w14:paraId="09B98A22" w14:textId="77777777" w:rsidR="005B52C7" w:rsidRPr="00446138" w:rsidRDefault="00987B90">
      <w:pPr>
        <w:ind w:left="9"/>
        <w:jc w:val="center"/>
        <w:rPr>
          <w:b/>
          <w:bCs/>
        </w:rPr>
      </w:pPr>
      <w:r w:rsidRPr="00446138">
        <w:rPr>
          <w:b/>
          <w:bCs/>
        </w:rPr>
        <w:t>LIST OF CONSUMABLE MATERIAL</w:t>
      </w:r>
    </w:p>
    <w:p w14:paraId="2DF4E523" w14:textId="77777777" w:rsidR="005B52C7" w:rsidRPr="00446138" w:rsidRDefault="00987B90">
      <w:pPr>
        <w:ind w:left="9"/>
        <w:jc w:val="center"/>
      </w:pPr>
      <w:r w:rsidRPr="00446138">
        <w:t xml:space="preserve"> For the Class of 25 Students (3-Month Course)</w:t>
      </w:r>
    </w:p>
    <w:tbl>
      <w:tblPr>
        <w:tblStyle w:val="ac"/>
        <w:tblW w:w="104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6"/>
        <w:gridCol w:w="4749"/>
        <w:gridCol w:w="2723"/>
        <w:gridCol w:w="2159"/>
      </w:tblGrid>
      <w:tr w:rsidR="00446138" w:rsidRPr="00446138" w14:paraId="63B77008" w14:textId="77777777">
        <w:tc>
          <w:tcPr>
            <w:tcW w:w="826" w:type="dxa"/>
          </w:tcPr>
          <w:p w14:paraId="27073EB1" w14:textId="77777777" w:rsidR="005B52C7" w:rsidRPr="00446138" w:rsidRDefault="00987B90">
            <w:pPr>
              <w:spacing w:line="276" w:lineRule="auto"/>
              <w:ind w:left="9"/>
              <w:jc w:val="center"/>
              <w:rPr>
                <w:b/>
                <w:bCs/>
              </w:rPr>
            </w:pPr>
            <w:proofErr w:type="spellStart"/>
            <w:r w:rsidRPr="00446138">
              <w:rPr>
                <w:b/>
                <w:bCs/>
              </w:rPr>
              <w:t>S.No</w:t>
            </w:r>
            <w:proofErr w:type="spellEnd"/>
          </w:p>
        </w:tc>
        <w:tc>
          <w:tcPr>
            <w:tcW w:w="4749" w:type="dxa"/>
          </w:tcPr>
          <w:p w14:paraId="5BFCD102" w14:textId="77777777" w:rsidR="005B52C7" w:rsidRPr="00446138" w:rsidRDefault="00987B90">
            <w:pPr>
              <w:spacing w:line="276" w:lineRule="auto"/>
              <w:ind w:left="9"/>
              <w:jc w:val="center"/>
              <w:rPr>
                <w:b/>
                <w:bCs/>
              </w:rPr>
            </w:pPr>
            <w:r w:rsidRPr="00446138">
              <w:rPr>
                <w:b/>
                <w:bCs/>
              </w:rPr>
              <w:t>Name of Items</w:t>
            </w:r>
          </w:p>
        </w:tc>
        <w:tc>
          <w:tcPr>
            <w:tcW w:w="2723" w:type="dxa"/>
          </w:tcPr>
          <w:p w14:paraId="0CEB2939" w14:textId="77777777" w:rsidR="005B52C7" w:rsidRPr="00446138" w:rsidRDefault="00987B90">
            <w:pPr>
              <w:spacing w:line="276" w:lineRule="auto"/>
              <w:ind w:left="9"/>
              <w:jc w:val="center"/>
              <w:rPr>
                <w:b/>
                <w:bCs/>
              </w:rPr>
            </w:pPr>
            <w:r w:rsidRPr="00446138">
              <w:rPr>
                <w:b/>
                <w:bCs/>
              </w:rPr>
              <w:t xml:space="preserve">Specifications </w:t>
            </w:r>
          </w:p>
          <w:p w14:paraId="34992DF9" w14:textId="77777777" w:rsidR="005B52C7" w:rsidRPr="00446138" w:rsidRDefault="00987B90">
            <w:pPr>
              <w:spacing w:line="276" w:lineRule="auto"/>
              <w:ind w:left="9"/>
              <w:jc w:val="center"/>
              <w:rPr>
                <w:b/>
                <w:bCs/>
              </w:rPr>
            </w:pPr>
            <w:r w:rsidRPr="00446138">
              <w:rPr>
                <w:b/>
                <w:bCs/>
              </w:rPr>
              <w:t>(If Required)</w:t>
            </w:r>
          </w:p>
        </w:tc>
        <w:tc>
          <w:tcPr>
            <w:tcW w:w="2159" w:type="dxa"/>
          </w:tcPr>
          <w:p w14:paraId="7385811F" w14:textId="77777777" w:rsidR="005B52C7" w:rsidRPr="00446138" w:rsidRDefault="00987B90">
            <w:pPr>
              <w:spacing w:line="276" w:lineRule="auto"/>
              <w:ind w:left="9"/>
              <w:jc w:val="center"/>
              <w:rPr>
                <w:b/>
                <w:bCs/>
              </w:rPr>
            </w:pPr>
            <w:r w:rsidRPr="00446138">
              <w:rPr>
                <w:b/>
                <w:bCs/>
              </w:rPr>
              <w:t>Unit</w:t>
            </w:r>
          </w:p>
        </w:tc>
      </w:tr>
      <w:tr w:rsidR="00446138" w:rsidRPr="00446138" w14:paraId="4A4DAD8F" w14:textId="77777777">
        <w:tc>
          <w:tcPr>
            <w:tcW w:w="826" w:type="dxa"/>
          </w:tcPr>
          <w:p w14:paraId="0F51C0CB" w14:textId="77777777" w:rsidR="005B52C7" w:rsidRPr="00446138" w:rsidRDefault="005B52C7" w:rsidP="00BA1C25">
            <w:pPr>
              <w:numPr>
                <w:ilvl w:val="0"/>
                <w:numId w:val="4"/>
              </w:numPr>
              <w:pBdr>
                <w:top w:val="nil"/>
                <w:left w:val="nil"/>
                <w:bottom w:val="nil"/>
                <w:right w:val="nil"/>
                <w:between w:val="nil"/>
              </w:pBdr>
            </w:pPr>
          </w:p>
        </w:tc>
        <w:tc>
          <w:tcPr>
            <w:tcW w:w="4749" w:type="dxa"/>
            <w:vAlign w:val="center"/>
          </w:tcPr>
          <w:p w14:paraId="4E5DF613" w14:textId="77777777" w:rsidR="005B52C7" w:rsidRPr="00446138" w:rsidRDefault="00987B90">
            <w:r w:rsidRPr="00446138">
              <w:t>Marker Pens</w:t>
            </w:r>
          </w:p>
        </w:tc>
        <w:tc>
          <w:tcPr>
            <w:tcW w:w="2723" w:type="dxa"/>
            <w:vAlign w:val="center"/>
          </w:tcPr>
          <w:p w14:paraId="05B617F0" w14:textId="77777777" w:rsidR="005B52C7" w:rsidRPr="00446138" w:rsidRDefault="00987B90">
            <w:r w:rsidRPr="00446138">
              <w:t>Whiteboard</w:t>
            </w:r>
          </w:p>
        </w:tc>
        <w:tc>
          <w:tcPr>
            <w:tcW w:w="2159" w:type="dxa"/>
            <w:vAlign w:val="center"/>
          </w:tcPr>
          <w:p w14:paraId="35C10E48" w14:textId="77777777" w:rsidR="005B52C7" w:rsidRPr="00446138" w:rsidRDefault="00987B90">
            <w:r w:rsidRPr="00446138">
              <w:t>10</w:t>
            </w:r>
          </w:p>
        </w:tc>
      </w:tr>
      <w:tr w:rsidR="00446138" w:rsidRPr="00446138" w14:paraId="73EB079B" w14:textId="77777777">
        <w:tc>
          <w:tcPr>
            <w:tcW w:w="826" w:type="dxa"/>
          </w:tcPr>
          <w:p w14:paraId="210812C7" w14:textId="77777777" w:rsidR="005B52C7" w:rsidRPr="00446138" w:rsidRDefault="005B52C7" w:rsidP="00BA1C25">
            <w:pPr>
              <w:numPr>
                <w:ilvl w:val="0"/>
                <w:numId w:val="4"/>
              </w:numPr>
              <w:pBdr>
                <w:top w:val="nil"/>
                <w:left w:val="nil"/>
                <w:bottom w:val="nil"/>
                <w:right w:val="nil"/>
                <w:between w:val="nil"/>
              </w:pBdr>
            </w:pPr>
          </w:p>
        </w:tc>
        <w:tc>
          <w:tcPr>
            <w:tcW w:w="4749" w:type="dxa"/>
            <w:vAlign w:val="center"/>
          </w:tcPr>
          <w:p w14:paraId="4DC52F3D" w14:textId="77777777" w:rsidR="005B52C7" w:rsidRPr="00446138" w:rsidRDefault="00987B90">
            <w:r w:rsidRPr="00446138">
              <w:t>Notebooks</w:t>
            </w:r>
          </w:p>
        </w:tc>
        <w:tc>
          <w:tcPr>
            <w:tcW w:w="2723" w:type="dxa"/>
            <w:vAlign w:val="center"/>
          </w:tcPr>
          <w:p w14:paraId="20B213EC" w14:textId="77777777" w:rsidR="005B52C7" w:rsidRPr="00446138" w:rsidRDefault="00987B90">
            <w:r w:rsidRPr="00446138">
              <w:t>A4</w:t>
            </w:r>
          </w:p>
        </w:tc>
        <w:tc>
          <w:tcPr>
            <w:tcW w:w="2159" w:type="dxa"/>
            <w:vAlign w:val="center"/>
          </w:tcPr>
          <w:p w14:paraId="6AB319A0" w14:textId="77777777" w:rsidR="005B52C7" w:rsidRPr="00446138" w:rsidRDefault="00987B90">
            <w:r w:rsidRPr="00446138">
              <w:t>25</w:t>
            </w:r>
          </w:p>
        </w:tc>
      </w:tr>
      <w:tr w:rsidR="00446138" w:rsidRPr="00446138" w14:paraId="6E7A3AAF" w14:textId="77777777">
        <w:tc>
          <w:tcPr>
            <w:tcW w:w="826" w:type="dxa"/>
          </w:tcPr>
          <w:p w14:paraId="1A8FC883" w14:textId="77777777" w:rsidR="005B52C7" w:rsidRPr="00446138" w:rsidRDefault="005B52C7" w:rsidP="00BA1C25">
            <w:pPr>
              <w:numPr>
                <w:ilvl w:val="0"/>
                <w:numId w:val="4"/>
              </w:numPr>
              <w:pBdr>
                <w:top w:val="nil"/>
                <w:left w:val="nil"/>
                <w:bottom w:val="nil"/>
                <w:right w:val="nil"/>
                <w:between w:val="nil"/>
              </w:pBdr>
            </w:pPr>
          </w:p>
        </w:tc>
        <w:tc>
          <w:tcPr>
            <w:tcW w:w="4749" w:type="dxa"/>
            <w:vAlign w:val="center"/>
          </w:tcPr>
          <w:p w14:paraId="190BFF2B" w14:textId="77777777" w:rsidR="005B52C7" w:rsidRPr="00446138" w:rsidRDefault="00987B90">
            <w:r w:rsidRPr="00446138">
              <w:t>USB Drives</w:t>
            </w:r>
          </w:p>
        </w:tc>
        <w:tc>
          <w:tcPr>
            <w:tcW w:w="2723" w:type="dxa"/>
            <w:vAlign w:val="center"/>
          </w:tcPr>
          <w:p w14:paraId="7C48C339" w14:textId="77777777" w:rsidR="005B52C7" w:rsidRPr="00446138" w:rsidRDefault="00987B90">
            <w:r w:rsidRPr="00446138">
              <w:t>16GB</w:t>
            </w:r>
          </w:p>
        </w:tc>
        <w:tc>
          <w:tcPr>
            <w:tcW w:w="2159" w:type="dxa"/>
            <w:vAlign w:val="center"/>
          </w:tcPr>
          <w:p w14:paraId="0E76612A" w14:textId="77777777" w:rsidR="005B52C7" w:rsidRPr="00446138" w:rsidRDefault="00987B90">
            <w:r w:rsidRPr="00446138">
              <w:t>5</w:t>
            </w:r>
          </w:p>
        </w:tc>
      </w:tr>
      <w:tr w:rsidR="00222473" w:rsidRPr="00446138" w14:paraId="4A8DF711" w14:textId="77777777">
        <w:tc>
          <w:tcPr>
            <w:tcW w:w="826" w:type="dxa"/>
          </w:tcPr>
          <w:p w14:paraId="03B81E5A" w14:textId="77777777" w:rsidR="00222473" w:rsidRPr="00446138" w:rsidRDefault="00222473" w:rsidP="00BA1C25">
            <w:pPr>
              <w:numPr>
                <w:ilvl w:val="0"/>
                <w:numId w:val="4"/>
              </w:numPr>
              <w:pBdr>
                <w:top w:val="nil"/>
                <w:left w:val="nil"/>
                <w:bottom w:val="nil"/>
                <w:right w:val="nil"/>
                <w:between w:val="nil"/>
              </w:pBdr>
            </w:pPr>
          </w:p>
        </w:tc>
        <w:tc>
          <w:tcPr>
            <w:tcW w:w="4749" w:type="dxa"/>
            <w:vAlign w:val="center"/>
          </w:tcPr>
          <w:p w14:paraId="497126A8" w14:textId="47E672F3" w:rsidR="00222473" w:rsidRPr="00446138" w:rsidRDefault="00222473" w:rsidP="00222473">
            <w:r w:rsidRPr="00446138">
              <w:t>Internet Connection</w:t>
            </w:r>
          </w:p>
        </w:tc>
        <w:tc>
          <w:tcPr>
            <w:tcW w:w="2723" w:type="dxa"/>
            <w:vAlign w:val="center"/>
          </w:tcPr>
          <w:p w14:paraId="14E4CB35" w14:textId="6ED4BA8D" w:rsidR="00222473" w:rsidRPr="00446138" w:rsidRDefault="00222473" w:rsidP="00222473">
            <w:r w:rsidRPr="00446138">
              <w:t>Minimum 50 Mbps</w:t>
            </w:r>
          </w:p>
        </w:tc>
        <w:tc>
          <w:tcPr>
            <w:tcW w:w="2159" w:type="dxa"/>
            <w:vAlign w:val="center"/>
          </w:tcPr>
          <w:p w14:paraId="2854715E" w14:textId="7205B119" w:rsidR="00222473" w:rsidRPr="00446138" w:rsidRDefault="00222473" w:rsidP="00222473">
            <w:r w:rsidRPr="00446138">
              <w:t>1</w:t>
            </w:r>
          </w:p>
        </w:tc>
      </w:tr>
    </w:tbl>
    <w:p w14:paraId="622A2EC7" w14:textId="77777777" w:rsidR="005B52C7" w:rsidRPr="00446138" w:rsidRDefault="005B52C7"/>
    <w:p w14:paraId="07517505" w14:textId="77777777" w:rsidR="005B52C7" w:rsidRPr="00446138" w:rsidRDefault="00987B90">
      <w:r w:rsidRPr="00446138">
        <w:br/>
      </w:r>
    </w:p>
    <w:p w14:paraId="77BBBDDE" w14:textId="77777777" w:rsidR="008F5195" w:rsidRPr="00446138" w:rsidRDefault="008F5195" w:rsidP="008F5195">
      <w:pPr>
        <w:jc w:val="center"/>
      </w:pPr>
    </w:p>
    <w:p w14:paraId="78ED96F9" w14:textId="77777777" w:rsidR="008F5195" w:rsidRPr="00446138" w:rsidRDefault="008F5195" w:rsidP="008F5195"/>
    <w:p w14:paraId="38C3F913" w14:textId="77777777" w:rsidR="008F5195" w:rsidRPr="00446138" w:rsidRDefault="008F5195" w:rsidP="008F5195">
      <w:pPr>
        <w:jc w:val="center"/>
      </w:pPr>
    </w:p>
    <w:p w14:paraId="17ADD526" w14:textId="577FD731" w:rsidR="005B52C7" w:rsidRPr="00446138" w:rsidRDefault="008F5195" w:rsidP="008F5195">
      <w:pPr>
        <w:tabs>
          <w:tab w:val="left" w:pos="6198"/>
        </w:tabs>
        <w:rPr>
          <w:rFonts w:ascii="Arial" w:hAnsi="Arial" w:cs="Arial"/>
          <w:b/>
          <w:bCs/>
          <w:sz w:val="22"/>
          <w:szCs w:val="22"/>
          <w:u w:val="single"/>
        </w:rPr>
      </w:pPr>
      <w:r w:rsidRPr="00446138">
        <w:tab/>
      </w:r>
    </w:p>
    <w:sectPr w:rsidR="005B52C7" w:rsidRPr="00446138">
      <w:footerReference w:type="default" r:id="rId93"/>
      <w:footerReference w:type="first" r:id="rId94"/>
      <w:pgSz w:w="11907" w:h="16839"/>
      <w:pgMar w:top="720" w:right="720" w:bottom="720" w:left="72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E7A378" w14:textId="77777777" w:rsidR="004A1BEB" w:rsidRDefault="004A1BEB">
      <w:r>
        <w:separator/>
      </w:r>
    </w:p>
  </w:endnote>
  <w:endnote w:type="continuationSeparator" w:id="0">
    <w:p w14:paraId="6BF7AB9E" w14:textId="77777777" w:rsidR="004A1BEB" w:rsidRDefault="004A1B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mbria">
    <w:panose1 w:val="02040503050406030204"/>
    <w:charset w:val="00"/>
    <w:family w:val="roman"/>
    <w:pitch w:val="variable"/>
    <w:sig w:usb0="E00006FF" w:usb1="420024FF" w:usb2="02000000" w:usb3="00000000" w:csb0="0000019F" w:csb1="00000000"/>
    <w:embedRegular r:id="rId1" w:fontKey="{111360A9-B533-489D-803F-E0D1D9110EBD}"/>
    <w:embedBold r:id="rId2" w:fontKey="{9498CDAB-30CD-4805-9F57-A9352499CA98}"/>
    <w:embedBoldItalic r:id="rId3" w:fontKey="{30144529-B7DC-4AEE-9B28-459516BD4FE5}"/>
  </w:font>
  <w:font w:name="Tahoma">
    <w:panose1 w:val="020B0604030504040204"/>
    <w:charset w:val="00"/>
    <w:family w:val="swiss"/>
    <w:pitch w:val="variable"/>
    <w:sig w:usb0="E1002EFF" w:usb1="C000605B" w:usb2="00000029" w:usb3="00000000" w:csb0="000101FF" w:csb1="00000000"/>
    <w:embedRegular r:id="rId4" w:fontKey="{67C4AA4E-D818-4754-8BE9-F3A686C684DF}"/>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7CC19DDD-2A27-4EC4-A067-64C2F504CB14}"/>
  </w:font>
  <w:font w:name="Arial MT">
    <w:altName w:val="Arial"/>
    <w:charset w:val="01"/>
    <w:family w:val="swiss"/>
    <w:pitch w:val="variable"/>
  </w:font>
  <w:font w:name="Aptos Narrow">
    <w:charset w:val="00"/>
    <w:family w:val="swiss"/>
    <w:pitch w:val="variable"/>
    <w:sig w:usb0="20000287" w:usb1="00000003" w:usb2="00000000" w:usb3="00000000" w:csb0="0000019F" w:csb1="00000000"/>
    <w:embedRegular r:id="rId6" w:fontKey="{F4F166B3-5D90-4834-AFCE-2C5D1A7C2127}"/>
  </w:font>
  <w:font w:name="Calibri">
    <w:panose1 w:val="020F0502020204030204"/>
    <w:charset w:val="00"/>
    <w:family w:val="swiss"/>
    <w:pitch w:val="variable"/>
    <w:sig w:usb0="E4002EFF" w:usb1="C200247B" w:usb2="00000009" w:usb3="00000000" w:csb0="000001FF" w:csb1="00000000"/>
    <w:embedRegular r:id="rId7" w:fontKey="{84C4760D-EBD3-44A3-B686-ED95EE906641}"/>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AE1CAE" w14:textId="49F6F421" w:rsidR="00987B90" w:rsidRDefault="00987B90">
    <w:pPr>
      <w:pBdr>
        <w:top w:val="nil"/>
        <w:left w:val="nil"/>
        <w:bottom w:val="nil"/>
        <w:right w:val="nil"/>
        <w:between w:val="nil"/>
      </w:pBdr>
      <w:tabs>
        <w:tab w:val="center" w:pos="4680"/>
        <w:tab w:val="right" w:pos="9360"/>
      </w:tabs>
      <w:rPr>
        <w:b/>
        <w:bCs/>
        <w:i/>
        <w:iCs/>
        <w:color w:val="000000"/>
      </w:rPr>
    </w:pPr>
    <w:r>
      <w:rPr>
        <w:color w:val="000000"/>
      </w:rPr>
      <w:fldChar w:fldCharType="begin"/>
    </w:r>
    <w:r>
      <w:rPr>
        <w:color w:val="000000"/>
      </w:rPr>
      <w:instrText>PAGE</w:instrText>
    </w:r>
    <w:r>
      <w:rPr>
        <w:color w:val="000000"/>
      </w:rPr>
      <w:fldChar w:fldCharType="separate"/>
    </w:r>
    <w:r w:rsidR="00137C45">
      <w:rPr>
        <w:noProof/>
        <w:color w:val="000000"/>
      </w:rPr>
      <w:t>20</w:t>
    </w:r>
    <w:r>
      <w:rPr>
        <w:color w:val="000000"/>
      </w:rPr>
      <w:fldChar w:fldCharType="end"/>
    </w:r>
    <w:r>
      <w:rPr>
        <w:b/>
        <w:bCs/>
        <w:color w:val="000000"/>
      </w:rPr>
      <w:t xml:space="preserve"> | </w:t>
    </w:r>
    <w:r w:rsidRPr="000D4712">
      <w:rPr>
        <w:rFonts w:ascii="Arial" w:hAnsi="Arial" w:cs="Arial"/>
        <w:sz w:val="22"/>
        <w:szCs w:val="22"/>
      </w:rPr>
      <w:t>Applied Artificial Intelligence</w:t>
    </w:r>
  </w:p>
  <w:p w14:paraId="058F2066" w14:textId="77777777" w:rsidR="00987B90" w:rsidRDefault="00987B90">
    <w:pPr>
      <w:pBdr>
        <w:top w:val="single" w:sz="4" w:space="2" w:color="D9D9D9"/>
        <w:left w:val="nil"/>
        <w:bottom w:val="nil"/>
        <w:right w:val="nil"/>
        <w:between w:val="nil"/>
      </w:pBdr>
      <w:tabs>
        <w:tab w:val="center" w:pos="4680"/>
        <w:tab w:val="right" w:pos="9360"/>
      </w:tabs>
      <w:rPr>
        <w:b/>
        <w:bCs/>
        <w:color w:val="000000"/>
      </w:rPr>
    </w:pPr>
  </w:p>
  <w:p w14:paraId="5EDA8CCB" w14:textId="77777777" w:rsidR="00987B90" w:rsidRDefault="00987B90">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12F4DF" w14:textId="77777777" w:rsidR="00987B90" w:rsidRPr="00550B84" w:rsidRDefault="00987B90" w:rsidP="00550B84">
    <w:pPr>
      <w:rPr>
        <w:rFonts w:ascii="Arial" w:hAnsi="Arial" w:cs="Arial"/>
        <w:color w:val="000000"/>
        <w:sz w:val="22"/>
        <w:szCs w:val="22"/>
      </w:rPr>
    </w:pPr>
    <w:r w:rsidRPr="00550B84">
      <w:rPr>
        <w:rFonts w:ascii="Arial" w:hAnsi="Arial" w:cs="Arial"/>
        <w:color w:val="000000"/>
        <w:sz w:val="22"/>
        <w:szCs w:val="22"/>
      </w:rPr>
      <w:t xml:space="preserve">Applied Artificial Intelligence </w:t>
    </w:r>
  </w:p>
  <w:p w14:paraId="30BEFE9E" w14:textId="3BEDC7B3" w:rsidR="00987B90" w:rsidRPr="00550B84" w:rsidRDefault="00987B90" w:rsidP="00550B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C8C4F0" w14:textId="77777777" w:rsidR="004A1BEB" w:rsidRDefault="004A1BEB">
      <w:r>
        <w:separator/>
      </w:r>
    </w:p>
  </w:footnote>
  <w:footnote w:type="continuationSeparator" w:id="0">
    <w:p w14:paraId="334AB684" w14:textId="77777777" w:rsidR="004A1BEB" w:rsidRDefault="004A1BE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F7031F"/>
    <w:multiLevelType w:val="hybridMultilevel"/>
    <w:tmpl w:val="C6AC2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772F00"/>
    <w:multiLevelType w:val="multilevel"/>
    <w:tmpl w:val="BE94B9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2643A70"/>
    <w:multiLevelType w:val="hybridMultilevel"/>
    <w:tmpl w:val="4794579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127A0500"/>
    <w:multiLevelType w:val="hybridMultilevel"/>
    <w:tmpl w:val="350EE916"/>
    <w:lvl w:ilvl="0" w:tplc="01A097B2">
      <w:numFmt w:val="bullet"/>
      <w:lvlText w:val=""/>
      <w:lvlJc w:val="left"/>
      <w:pPr>
        <w:ind w:left="724" w:hanging="360"/>
      </w:pPr>
      <w:rPr>
        <w:rFonts w:ascii="Symbol" w:eastAsia="Symbol" w:hAnsi="Symbol" w:cs="Symbol" w:hint="default"/>
        <w:b w:val="0"/>
        <w:bCs w:val="0"/>
        <w:i w:val="0"/>
        <w:iCs w:val="0"/>
        <w:spacing w:val="0"/>
        <w:w w:val="100"/>
        <w:sz w:val="24"/>
        <w:szCs w:val="24"/>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F26DD9"/>
    <w:multiLevelType w:val="multilevel"/>
    <w:tmpl w:val="D65E5BC4"/>
    <w:lvl w:ilvl="0">
      <w:start w:val="1"/>
      <w:numFmt w:val="bullet"/>
      <w:pStyle w:val="A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8DD1342"/>
    <w:multiLevelType w:val="multilevel"/>
    <w:tmpl w:val="69EE2B86"/>
    <w:lvl w:ilvl="0">
      <w:start w:val="16"/>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 w15:restartNumberingAfterBreak="0">
    <w:nsid w:val="2BA64C1A"/>
    <w:multiLevelType w:val="hybridMultilevel"/>
    <w:tmpl w:val="67B4CB54"/>
    <w:lvl w:ilvl="0" w:tplc="01A097B2">
      <w:numFmt w:val="bullet"/>
      <w:lvlText w:val=""/>
      <w:lvlJc w:val="left"/>
      <w:pPr>
        <w:ind w:left="724" w:hanging="360"/>
      </w:pPr>
      <w:rPr>
        <w:rFonts w:ascii="Symbol" w:eastAsia="Symbol" w:hAnsi="Symbol" w:cs="Symbol" w:hint="default"/>
        <w:b w:val="0"/>
        <w:bCs w:val="0"/>
        <w:i w:val="0"/>
        <w:iCs w:val="0"/>
        <w:spacing w:val="0"/>
        <w:w w:val="100"/>
        <w:sz w:val="24"/>
        <w:szCs w:val="24"/>
        <w:lang w:val="en-US" w:eastAsia="en-US" w:bidi="ar-SA"/>
      </w:rPr>
    </w:lvl>
    <w:lvl w:ilvl="1" w:tplc="F4D8B84E">
      <w:numFmt w:val="bullet"/>
      <w:lvlText w:val="•"/>
      <w:lvlJc w:val="left"/>
      <w:pPr>
        <w:ind w:left="1285" w:hanging="360"/>
      </w:pPr>
      <w:rPr>
        <w:rFonts w:hint="default"/>
        <w:lang w:val="en-US" w:eastAsia="en-US" w:bidi="ar-SA"/>
      </w:rPr>
    </w:lvl>
    <w:lvl w:ilvl="2" w:tplc="F94A0FEA">
      <w:numFmt w:val="bullet"/>
      <w:lvlText w:val="•"/>
      <w:lvlJc w:val="left"/>
      <w:pPr>
        <w:ind w:left="1851" w:hanging="360"/>
      </w:pPr>
      <w:rPr>
        <w:rFonts w:hint="default"/>
        <w:lang w:val="en-US" w:eastAsia="en-US" w:bidi="ar-SA"/>
      </w:rPr>
    </w:lvl>
    <w:lvl w:ilvl="3" w:tplc="C874A8B6">
      <w:numFmt w:val="bullet"/>
      <w:lvlText w:val="•"/>
      <w:lvlJc w:val="left"/>
      <w:pPr>
        <w:ind w:left="2416" w:hanging="360"/>
      </w:pPr>
      <w:rPr>
        <w:rFonts w:hint="default"/>
        <w:lang w:val="en-US" w:eastAsia="en-US" w:bidi="ar-SA"/>
      </w:rPr>
    </w:lvl>
    <w:lvl w:ilvl="4" w:tplc="EAA8AC04">
      <w:numFmt w:val="bullet"/>
      <w:lvlText w:val="•"/>
      <w:lvlJc w:val="left"/>
      <w:pPr>
        <w:ind w:left="2982" w:hanging="360"/>
      </w:pPr>
      <w:rPr>
        <w:rFonts w:hint="default"/>
        <w:lang w:val="en-US" w:eastAsia="en-US" w:bidi="ar-SA"/>
      </w:rPr>
    </w:lvl>
    <w:lvl w:ilvl="5" w:tplc="BFFA7C58">
      <w:numFmt w:val="bullet"/>
      <w:lvlText w:val="•"/>
      <w:lvlJc w:val="left"/>
      <w:pPr>
        <w:ind w:left="3547" w:hanging="360"/>
      </w:pPr>
      <w:rPr>
        <w:rFonts w:hint="default"/>
        <w:lang w:val="en-US" w:eastAsia="en-US" w:bidi="ar-SA"/>
      </w:rPr>
    </w:lvl>
    <w:lvl w:ilvl="6" w:tplc="B6788FD6">
      <w:numFmt w:val="bullet"/>
      <w:lvlText w:val="•"/>
      <w:lvlJc w:val="left"/>
      <w:pPr>
        <w:ind w:left="4113" w:hanging="360"/>
      </w:pPr>
      <w:rPr>
        <w:rFonts w:hint="default"/>
        <w:lang w:val="en-US" w:eastAsia="en-US" w:bidi="ar-SA"/>
      </w:rPr>
    </w:lvl>
    <w:lvl w:ilvl="7" w:tplc="A0F2D50A">
      <w:numFmt w:val="bullet"/>
      <w:lvlText w:val="•"/>
      <w:lvlJc w:val="left"/>
      <w:pPr>
        <w:ind w:left="4678" w:hanging="360"/>
      </w:pPr>
      <w:rPr>
        <w:rFonts w:hint="default"/>
        <w:lang w:val="en-US" w:eastAsia="en-US" w:bidi="ar-SA"/>
      </w:rPr>
    </w:lvl>
    <w:lvl w:ilvl="8" w:tplc="76CC00E8">
      <w:numFmt w:val="bullet"/>
      <w:lvlText w:val="•"/>
      <w:lvlJc w:val="left"/>
      <w:pPr>
        <w:ind w:left="5244" w:hanging="360"/>
      </w:pPr>
      <w:rPr>
        <w:rFonts w:hint="default"/>
        <w:lang w:val="en-US" w:eastAsia="en-US" w:bidi="ar-SA"/>
      </w:rPr>
    </w:lvl>
  </w:abstractNum>
  <w:abstractNum w:abstractNumId="7" w15:restartNumberingAfterBreak="0">
    <w:nsid w:val="32896099"/>
    <w:multiLevelType w:val="hybridMultilevel"/>
    <w:tmpl w:val="5726D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7B96EC6"/>
    <w:multiLevelType w:val="hybridMultilevel"/>
    <w:tmpl w:val="FEE64D30"/>
    <w:lvl w:ilvl="0" w:tplc="B210AF3A">
      <w:numFmt w:val="bullet"/>
      <w:lvlText w:val=""/>
      <w:lvlJc w:val="left"/>
      <w:pPr>
        <w:ind w:left="724" w:hanging="360"/>
      </w:pPr>
      <w:rPr>
        <w:rFonts w:ascii="Symbol" w:eastAsia="Symbol" w:hAnsi="Symbol" w:cs="Symbol" w:hint="default"/>
        <w:b w:val="0"/>
        <w:bCs w:val="0"/>
        <w:i w:val="0"/>
        <w:iCs w:val="0"/>
        <w:spacing w:val="0"/>
        <w:w w:val="100"/>
        <w:sz w:val="24"/>
        <w:szCs w:val="24"/>
        <w:lang w:val="en-US" w:eastAsia="en-US" w:bidi="ar-SA"/>
      </w:rPr>
    </w:lvl>
    <w:lvl w:ilvl="1" w:tplc="EBE8BA3A">
      <w:numFmt w:val="bullet"/>
      <w:lvlText w:val="•"/>
      <w:lvlJc w:val="left"/>
      <w:pPr>
        <w:ind w:left="1285" w:hanging="360"/>
      </w:pPr>
      <w:rPr>
        <w:rFonts w:hint="default"/>
        <w:lang w:val="en-US" w:eastAsia="en-US" w:bidi="ar-SA"/>
      </w:rPr>
    </w:lvl>
    <w:lvl w:ilvl="2" w:tplc="D0F61C4C">
      <w:numFmt w:val="bullet"/>
      <w:lvlText w:val="•"/>
      <w:lvlJc w:val="left"/>
      <w:pPr>
        <w:ind w:left="1851" w:hanging="360"/>
      </w:pPr>
      <w:rPr>
        <w:rFonts w:hint="default"/>
        <w:lang w:val="en-US" w:eastAsia="en-US" w:bidi="ar-SA"/>
      </w:rPr>
    </w:lvl>
    <w:lvl w:ilvl="3" w:tplc="E3446A24">
      <w:numFmt w:val="bullet"/>
      <w:lvlText w:val="•"/>
      <w:lvlJc w:val="left"/>
      <w:pPr>
        <w:ind w:left="2416" w:hanging="360"/>
      </w:pPr>
      <w:rPr>
        <w:rFonts w:hint="default"/>
        <w:lang w:val="en-US" w:eastAsia="en-US" w:bidi="ar-SA"/>
      </w:rPr>
    </w:lvl>
    <w:lvl w:ilvl="4" w:tplc="7E448CB0">
      <w:numFmt w:val="bullet"/>
      <w:lvlText w:val="•"/>
      <w:lvlJc w:val="left"/>
      <w:pPr>
        <w:ind w:left="2982" w:hanging="360"/>
      </w:pPr>
      <w:rPr>
        <w:rFonts w:hint="default"/>
        <w:lang w:val="en-US" w:eastAsia="en-US" w:bidi="ar-SA"/>
      </w:rPr>
    </w:lvl>
    <w:lvl w:ilvl="5" w:tplc="E6086928">
      <w:numFmt w:val="bullet"/>
      <w:lvlText w:val="•"/>
      <w:lvlJc w:val="left"/>
      <w:pPr>
        <w:ind w:left="3547" w:hanging="360"/>
      </w:pPr>
      <w:rPr>
        <w:rFonts w:hint="default"/>
        <w:lang w:val="en-US" w:eastAsia="en-US" w:bidi="ar-SA"/>
      </w:rPr>
    </w:lvl>
    <w:lvl w:ilvl="6" w:tplc="A1F0EB02">
      <w:numFmt w:val="bullet"/>
      <w:lvlText w:val="•"/>
      <w:lvlJc w:val="left"/>
      <w:pPr>
        <w:ind w:left="4113" w:hanging="360"/>
      </w:pPr>
      <w:rPr>
        <w:rFonts w:hint="default"/>
        <w:lang w:val="en-US" w:eastAsia="en-US" w:bidi="ar-SA"/>
      </w:rPr>
    </w:lvl>
    <w:lvl w:ilvl="7" w:tplc="5A4A42B4">
      <w:numFmt w:val="bullet"/>
      <w:lvlText w:val="•"/>
      <w:lvlJc w:val="left"/>
      <w:pPr>
        <w:ind w:left="4678" w:hanging="360"/>
      </w:pPr>
      <w:rPr>
        <w:rFonts w:hint="default"/>
        <w:lang w:val="en-US" w:eastAsia="en-US" w:bidi="ar-SA"/>
      </w:rPr>
    </w:lvl>
    <w:lvl w:ilvl="8" w:tplc="86ECA824">
      <w:numFmt w:val="bullet"/>
      <w:lvlText w:val="•"/>
      <w:lvlJc w:val="left"/>
      <w:pPr>
        <w:ind w:left="5244" w:hanging="360"/>
      </w:pPr>
      <w:rPr>
        <w:rFonts w:hint="default"/>
        <w:lang w:val="en-US" w:eastAsia="en-US" w:bidi="ar-SA"/>
      </w:rPr>
    </w:lvl>
  </w:abstractNum>
  <w:abstractNum w:abstractNumId="9" w15:restartNumberingAfterBreak="0">
    <w:nsid w:val="380B4E75"/>
    <w:multiLevelType w:val="multilevel"/>
    <w:tmpl w:val="B2C6C512"/>
    <w:lvl w:ilvl="0">
      <w:start w:val="10"/>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 w15:restartNumberingAfterBreak="0">
    <w:nsid w:val="3BAC7DC7"/>
    <w:multiLevelType w:val="hybridMultilevel"/>
    <w:tmpl w:val="3CAACE22"/>
    <w:lvl w:ilvl="0" w:tplc="01A097B2">
      <w:numFmt w:val="bullet"/>
      <w:lvlText w:val=""/>
      <w:lvlJc w:val="left"/>
      <w:pPr>
        <w:ind w:left="724" w:hanging="360"/>
      </w:pPr>
      <w:rPr>
        <w:rFonts w:ascii="Symbol" w:eastAsia="Symbol" w:hAnsi="Symbol" w:cs="Symbol" w:hint="default"/>
        <w:b w:val="0"/>
        <w:bCs w:val="0"/>
        <w:i w:val="0"/>
        <w:iCs w:val="0"/>
        <w:spacing w:val="0"/>
        <w:w w:val="100"/>
        <w:sz w:val="24"/>
        <w:szCs w:val="24"/>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D75A5C"/>
    <w:multiLevelType w:val="hybridMultilevel"/>
    <w:tmpl w:val="48682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6126F96"/>
    <w:multiLevelType w:val="hybridMultilevel"/>
    <w:tmpl w:val="2FF8C044"/>
    <w:lvl w:ilvl="0" w:tplc="9D042606">
      <w:numFmt w:val="bullet"/>
      <w:lvlText w:val=""/>
      <w:lvlJc w:val="left"/>
      <w:pPr>
        <w:ind w:left="724" w:hanging="360"/>
      </w:pPr>
      <w:rPr>
        <w:rFonts w:ascii="Symbol" w:eastAsia="Symbol" w:hAnsi="Symbol" w:cs="Symbol" w:hint="default"/>
        <w:b w:val="0"/>
        <w:bCs w:val="0"/>
        <w:i w:val="0"/>
        <w:iCs w:val="0"/>
        <w:spacing w:val="0"/>
        <w:w w:val="100"/>
        <w:sz w:val="24"/>
        <w:szCs w:val="24"/>
        <w:lang w:val="en-US" w:eastAsia="en-US" w:bidi="ar-SA"/>
      </w:rPr>
    </w:lvl>
    <w:lvl w:ilvl="1" w:tplc="0D92FE1E">
      <w:numFmt w:val="bullet"/>
      <w:lvlText w:val="o"/>
      <w:lvlJc w:val="left"/>
      <w:pPr>
        <w:ind w:left="1444" w:hanging="360"/>
      </w:pPr>
      <w:rPr>
        <w:rFonts w:ascii="Courier New" w:eastAsia="Courier New" w:hAnsi="Courier New" w:cs="Courier New" w:hint="default"/>
        <w:b w:val="0"/>
        <w:bCs w:val="0"/>
        <w:i w:val="0"/>
        <w:iCs w:val="0"/>
        <w:spacing w:val="0"/>
        <w:w w:val="100"/>
        <w:sz w:val="24"/>
        <w:szCs w:val="24"/>
        <w:lang w:val="en-US" w:eastAsia="en-US" w:bidi="ar-SA"/>
      </w:rPr>
    </w:lvl>
    <w:lvl w:ilvl="2" w:tplc="7840A3B4">
      <w:numFmt w:val="bullet"/>
      <w:lvlText w:val="•"/>
      <w:lvlJc w:val="left"/>
      <w:pPr>
        <w:ind w:left="1988" w:hanging="360"/>
      </w:pPr>
      <w:rPr>
        <w:rFonts w:hint="default"/>
        <w:lang w:val="en-US" w:eastAsia="en-US" w:bidi="ar-SA"/>
      </w:rPr>
    </w:lvl>
    <w:lvl w:ilvl="3" w:tplc="C0ECBFFE">
      <w:numFmt w:val="bullet"/>
      <w:lvlText w:val="•"/>
      <w:lvlJc w:val="left"/>
      <w:pPr>
        <w:ind w:left="2536" w:hanging="360"/>
      </w:pPr>
      <w:rPr>
        <w:rFonts w:hint="default"/>
        <w:lang w:val="en-US" w:eastAsia="en-US" w:bidi="ar-SA"/>
      </w:rPr>
    </w:lvl>
    <w:lvl w:ilvl="4" w:tplc="1578E606">
      <w:numFmt w:val="bullet"/>
      <w:lvlText w:val="•"/>
      <w:lvlJc w:val="left"/>
      <w:pPr>
        <w:ind w:left="3085" w:hanging="360"/>
      </w:pPr>
      <w:rPr>
        <w:rFonts w:hint="default"/>
        <w:lang w:val="en-US" w:eastAsia="en-US" w:bidi="ar-SA"/>
      </w:rPr>
    </w:lvl>
    <w:lvl w:ilvl="5" w:tplc="2B4C8CF4">
      <w:numFmt w:val="bullet"/>
      <w:lvlText w:val="•"/>
      <w:lvlJc w:val="left"/>
      <w:pPr>
        <w:ind w:left="3633" w:hanging="360"/>
      </w:pPr>
      <w:rPr>
        <w:rFonts w:hint="default"/>
        <w:lang w:val="en-US" w:eastAsia="en-US" w:bidi="ar-SA"/>
      </w:rPr>
    </w:lvl>
    <w:lvl w:ilvl="6" w:tplc="DCCAAC7C">
      <w:numFmt w:val="bullet"/>
      <w:lvlText w:val="•"/>
      <w:lvlJc w:val="left"/>
      <w:pPr>
        <w:ind w:left="4181" w:hanging="360"/>
      </w:pPr>
      <w:rPr>
        <w:rFonts w:hint="default"/>
        <w:lang w:val="en-US" w:eastAsia="en-US" w:bidi="ar-SA"/>
      </w:rPr>
    </w:lvl>
    <w:lvl w:ilvl="7" w:tplc="BD505FAC">
      <w:numFmt w:val="bullet"/>
      <w:lvlText w:val="•"/>
      <w:lvlJc w:val="left"/>
      <w:pPr>
        <w:ind w:left="4730" w:hanging="360"/>
      </w:pPr>
      <w:rPr>
        <w:rFonts w:hint="default"/>
        <w:lang w:val="en-US" w:eastAsia="en-US" w:bidi="ar-SA"/>
      </w:rPr>
    </w:lvl>
    <w:lvl w:ilvl="8" w:tplc="DD942ED8">
      <w:numFmt w:val="bullet"/>
      <w:lvlText w:val="•"/>
      <w:lvlJc w:val="left"/>
      <w:pPr>
        <w:ind w:left="5278" w:hanging="360"/>
      </w:pPr>
      <w:rPr>
        <w:rFonts w:hint="default"/>
        <w:lang w:val="en-US" w:eastAsia="en-US" w:bidi="ar-SA"/>
      </w:rPr>
    </w:lvl>
  </w:abstractNum>
  <w:abstractNum w:abstractNumId="13" w15:restartNumberingAfterBreak="0">
    <w:nsid w:val="4F1802AE"/>
    <w:multiLevelType w:val="multilevel"/>
    <w:tmpl w:val="1264DA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1102750"/>
    <w:multiLevelType w:val="hybridMultilevel"/>
    <w:tmpl w:val="D3E8E698"/>
    <w:lvl w:ilvl="0" w:tplc="01A097B2">
      <w:numFmt w:val="bullet"/>
      <w:lvlText w:val=""/>
      <w:lvlJc w:val="left"/>
      <w:pPr>
        <w:ind w:left="724" w:hanging="360"/>
      </w:pPr>
      <w:rPr>
        <w:rFonts w:ascii="Symbol" w:eastAsia="Symbol" w:hAnsi="Symbol" w:cs="Symbol" w:hint="default"/>
        <w:b w:val="0"/>
        <w:bCs w:val="0"/>
        <w:i w:val="0"/>
        <w:iCs w:val="0"/>
        <w:spacing w:val="0"/>
        <w:w w:val="100"/>
        <w:sz w:val="24"/>
        <w:szCs w:val="24"/>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482506"/>
    <w:multiLevelType w:val="multilevel"/>
    <w:tmpl w:val="26B2D3C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57C0249C"/>
    <w:multiLevelType w:val="hybridMultilevel"/>
    <w:tmpl w:val="263C2938"/>
    <w:lvl w:ilvl="0" w:tplc="9F6C7CDE">
      <w:numFmt w:val="bullet"/>
      <w:lvlText w:val=""/>
      <w:lvlJc w:val="left"/>
      <w:pPr>
        <w:ind w:left="724" w:hanging="360"/>
      </w:pPr>
      <w:rPr>
        <w:rFonts w:ascii="Symbol" w:eastAsia="Symbol" w:hAnsi="Symbol" w:cs="Symbol" w:hint="default"/>
        <w:b w:val="0"/>
        <w:bCs w:val="0"/>
        <w:i w:val="0"/>
        <w:iCs w:val="0"/>
        <w:spacing w:val="0"/>
        <w:w w:val="100"/>
        <w:sz w:val="24"/>
        <w:szCs w:val="24"/>
        <w:lang w:val="en-US" w:eastAsia="en-US" w:bidi="ar-SA"/>
      </w:rPr>
    </w:lvl>
    <w:lvl w:ilvl="1" w:tplc="F53A46C8">
      <w:numFmt w:val="bullet"/>
      <w:lvlText w:val="•"/>
      <w:lvlJc w:val="left"/>
      <w:pPr>
        <w:ind w:left="1285" w:hanging="360"/>
      </w:pPr>
      <w:rPr>
        <w:rFonts w:hint="default"/>
        <w:lang w:val="en-US" w:eastAsia="en-US" w:bidi="ar-SA"/>
      </w:rPr>
    </w:lvl>
    <w:lvl w:ilvl="2" w:tplc="D14873C8">
      <w:numFmt w:val="bullet"/>
      <w:lvlText w:val="•"/>
      <w:lvlJc w:val="left"/>
      <w:pPr>
        <w:ind w:left="1851" w:hanging="360"/>
      </w:pPr>
      <w:rPr>
        <w:rFonts w:hint="default"/>
        <w:lang w:val="en-US" w:eastAsia="en-US" w:bidi="ar-SA"/>
      </w:rPr>
    </w:lvl>
    <w:lvl w:ilvl="3" w:tplc="2D00E216">
      <w:numFmt w:val="bullet"/>
      <w:lvlText w:val="•"/>
      <w:lvlJc w:val="left"/>
      <w:pPr>
        <w:ind w:left="2416" w:hanging="360"/>
      </w:pPr>
      <w:rPr>
        <w:rFonts w:hint="default"/>
        <w:lang w:val="en-US" w:eastAsia="en-US" w:bidi="ar-SA"/>
      </w:rPr>
    </w:lvl>
    <w:lvl w:ilvl="4" w:tplc="E782240A">
      <w:numFmt w:val="bullet"/>
      <w:lvlText w:val="•"/>
      <w:lvlJc w:val="left"/>
      <w:pPr>
        <w:ind w:left="2982" w:hanging="360"/>
      </w:pPr>
      <w:rPr>
        <w:rFonts w:hint="default"/>
        <w:lang w:val="en-US" w:eastAsia="en-US" w:bidi="ar-SA"/>
      </w:rPr>
    </w:lvl>
    <w:lvl w:ilvl="5" w:tplc="188E61D4">
      <w:numFmt w:val="bullet"/>
      <w:lvlText w:val="•"/>
      <w:lvlJc w:val="left"/>
      <w:pPr>
        <w:ind w:left="3547" w:hanging="360"/>
      </w:pPr>
      <w:rPr>
        <w:rFonts w:hint="default"/>
        <w:lang w:val="en-US" w:eastAsia="en-US" w:bidi="ar-SA"/>
      </w:rPr>
    </w:lvl>
    <w:lvl w:ilvl="6" w:tplc="628C10C2">
      <w:numFmt w:val="bullet"/>
      <w:lvlText w:val="•"/>
      <w:lvlJc w:val="left"/>
      <w:pPr>
        <w:ind w:left="4113" w:hanging="360"/>
      </w:pPr>
      <w:rPr>
        <w:rFonts w:hint="default"/>
        <w:lang w:val="en-US" w:eastAsia="en-US" w:bidi="ar-SA"/>
      </w:rPr>
    </w:lvl>
    <w:lvl w:ilvl="7" w:tplc="3832449A">
      <w:numFmt w:val="bullet"/>
      <w:lvlText w:val="•"/>
      <w:lvlJc w:val="left"/>
      <w:pPr>
        <w:ind w:left="4678" w:hanging="360"/>
      </w:pPr>
      <w:rPr>
        <w:rFonts w:hint="default"/>
        <w:lang w:val="en-US" w:eastAsia="en-US" w:bidi="ar-SA"/>
      </w:rPr>
    </w:lvl>
    <w:lvl w:ilvl="8" w:tplc="5D5C10C0">
      <w:numFmt w:val="bullet"/>
      <w:lvlText w:val="•"/>
      <w:lvlJc w:val="left"/>
      <w:pPr>
        <w:ind w:left="5244" w:hanging="360"/>
      </w:pPr>
      <w:rPr>
        <w:rFonts w:hint="default"/>
        <w:lang w:val="en-US" w:eastAsia="en-US" w:bidi="ar-SA"/>
      </w:rPr>
    </w:lvl>
  </w:abstractNum>
  <w:abstractNum w:abstractNumId="17" w15:restartNumberingAfterBreak="0">
    <w:nsid w:val="758D71FB"/>
    <w:multiLevelType w:val="multilevel"/>
    <w:tmpl w:val="D38AE0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79C41B19"/>
    <w:multiLevelType w:val="multilevel"/>
    <w:tmpl w:val="97A89C8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abstractNumId w:val="4"/>
  </w:num>
  <w:num w:numId="2">
    <w:abstractNumId w:val="15"/>
  </w:num>
  <w:num w:numId="3">
    <w:abstractNumId w:val="1"/>
  </w:num>
  <w:num w:numId="4">
    <w:abstractNumId w:val="17"/>
  </w:num>
  <w:num w:numId="5">
    <w:abstractNumId w:val="18"/>
  </w:num>
  <w:num w:numId="6">
    <w:abstractNumId w:val="2"/>
  </w:num>
  <w:num w:numId="7">
    <w:abstractNumId w:val="0"/>
  </w:num>
  <w:num w:numId="8">
    <w:abstractNumId w:val="8"/>
  </w:num>
  <w:num w:numId="9">
    <w:abstractNumId w:val="12"/>
  </w:num>
  <w:num w:numId="10">
    <w:abstractNumId w:val="11"/>
  </w:num>
  <w:num w:numId="11">
    <w:abstractNumId w:val="3"/>
  </w:num>
  <w:num w:numId="12">
    <w:abstractNumId w:val="6"/>
  </w:num>
  <w:num w:numId="13">
    <w:abstractNumId w:val="14"/>
  </w:num>
  <w:num w:numId="14">
    <w:abstractNumId w:val="16"/>
  </w:num>
  <w:num w:numId="15">
    <w:abstractNumId w:val="10"/>
  </w:num>
  <w:num w:numId="16">
    <w:abstractNumId w:val="13"/>
  </w:num>
  <w:num w:numId="17">
    <w:abstractNumId w:val="9"/>
  </w:num>
  <w:num w:numId="18">
    <w:abstractNumId w:val="5"/>
  </w:num>
  <w:num w:numId="19">
    <w:abstractNumId w:val="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B52C7"/>
    <w:rsid w:val="00005839"/>
    <w:rsid w:val="00005DD5"/>
    <w:rsid w:val="00017D82"/>
    <w:rsid w:val="0004677B"/>
    <w:rsid w:val="00071523"/>
    <w:rsid w:val="000909E0"/>
    <w:rsid w:val="000A0280"/>
    <w:rsid w:val="000A7A3E"/>
    <w:rsid w:val="000B590D"/>
    <w:rsid w:val="000D4712"/>
    <w:rsid w:val="000E12E0"/>
    <w:rsid w:val="000E15A9"/>
    <w:rsid w:val="000E286E"/>
    <w:rsid w:val="000E3656"/>
    <w:rsid w:val="000F7E23"/>
    <w:rsid w:val="001050A1"/>
    <w:rsid w:val="001129F8"/>
    <w:rsid w:val="00124754"/>
    <w:rsid w:val="00131A2F"/>
    <w:rsid w:val="00131DF1"/>
    <w:rsid w:val="00137C45"/>
    <w:rsid w:val="00142B2F"/>
    <w:rsid w:val="001563EC"/>
    <w:rsid w:val="00157A0C"/>
    <w:rsid w:val="00160692"/>
    <w:rsid w:val="001662DA"/>
    <w:rsid w:val="001749F7"/>
    <w:rsid w:val="001B08DC"/>
    <w:rsid w:val="001B6D20"/>
    <w:rsid w:val="001D036A"/>
    <w:rsid w:val="001D3BDC"/>
    <w:rsid w:val="001E2FBA"/>
    <w:rsid w:val="00222473"/>
    <w:rsid w:val="00225DFA"/>
    <w:rsid w:val="002508BA"/>
    <w:rsid w:val="002512EA"/>
    <w:rsid w:val="0026450C"/>
    <w:rsid w:val="00271961"/>
    <w:rsid w:val="00282A7A"/>
    <w:rsid w:val="0028351F"/>
    <w:rsid w:val="00285966"/>
    <w:rsid w:val="002C27EA"/>
    <w:rsid w:val="002D03CC"/>
    <w:rsid w:val="002D07D6"/>
    <w:rsid w:val="00342D16"/>
    <w:rsid w:val="00362A8B"/>
    <w:rsid w:val="003C3CEB"/>
    <w:rsid w:val="003D707F"/>
    <w:rsid w:val="003E3D5F"/>
    <w:rsid w:val="00401C88"/>
    <w:rsid w:val="00420F39"/>
    <w:rsid w:val="00443564"/>
    <w:rsid w:val="00446138"/>
    <w:rsid w:val="0045450D"/>
    <w:rsid w:val="00461BF1"/>
    <w:rsid w:val="00467639"/>
    <w:rsid w:val="004708BE"/>
    <w:rsid w:val="00484B45"/>
    <w:rsid w:val="00493575"/>
    <w:rsid w:val="004A1BEB"/>
    <w:rsid w:val="004B5BED"/>
    <w:rsid w:val="004D18D1"/>
    <w:rsid w:val="004F0653"/>
    <w:rsid w:val="004F0C98"/>
    <w:rsid w:val="0050164A"/>
    <w:rsid w:val="005116FA"/>
    <w:rsid w:val="00511F3D"/>
    <w:rsid w:val="00520F28"/>
    <w:rsid w:val="00530271"/>
    <w:rsid w:val="00536A99"/>
    <w:rsid w:val="0055087E"/>
    <w:rsid w:val="00550B84"/>
    <w:rsid w:val="00557CC5"/>
    <w:rsid w:val="00560F89"/>
    <w:rsid w:val="00576B80"/>
    <w:rsid w:val="00577BAC"/>
    <w:rsid w:val="005812BA"/>
    <w:rsid w:val="005A5EEC"/>
    <w:rsid w:val="005A6622"/>
    <w:rsid w:val="005B1C32"/>
    <w:rsid w:val="005B52C7"/>
    <w:rsid w:val="005B5840"/>
    <w:rsid w:val="005B6B10"/>
    <w:rsid w:val="005E46FE"/>
    <w:rsid w:val="005E548A"/>
    <w:rsid w:val="00603E7B"/>
    <w:rsid w:val="00623ECC"/>
    <w:rsid w:val="006469EA"/>
    <w:rsid w:val="00651EC6"/>
    <w:rsid w:val="0066250F"/>
    <w:rsid w:val="006C3E9F"/>
    <w:rsid w:val="006C450A"/>
    <w:rsid w:val="006D0B69"/>
    <w:rsid w:val="007012D0"/>
    <w:rsid w:val="00707E62"/>
    <w:rsid w:val="00743554"/>
    <w:rsid w:val="00766DE0"/>
    <w:rsid w:val="00772415"/>
    <w:rsid w:val="00786411"/>
    <w:rsid w:val="007B0B84"/>
    <w:rsid w:val="007E790C"/>
    <w:rsid w:val="007F06B0"/>
    <w:rsid w:val="007F555D"/>
    <w:rsid w:val="007F778C"/>
    <w:rsid w:val="00806E44"/>
    <w:rsid w:val="00823240"/>
    <w:rsid w:val="00834C8F"/>
    <w:rsid w:val="00862423"/>
    <w:rsid w:val="00863C25"/>
    <w:rsid w:val="00870431"/>
    <w:rsid w:val="00885753"/>
    <w:rsid w:val="008A6DA6"/>
    <w:rsid w:val="008B4BDD"/>
    <w:rsid w:val="008C6D02"/>
    <w:rsid w:val="008C7536"/>
    <w:rsid w:val="008D6EE5"/>
    <w:rsid w:val="008F5195"/>
    <w:rsid w:val="0091148F"/>
    <w:rsid w:val="00913C79"/>
    <w:rsid w:val="0091716D"/>
    <w:rsid w:val="0092028A"/>
    <w:rsid w:val="009427AC"/>
    <w:rsid w:val="0095381F"/>
    <w:rsid w:val="00953CFB"/>
    <w:rsid w:val="009737AD"/>
    <w:rsid w:val="00987B90"/>
    <w:rsid w:val="00994CA8"/>
    <w:rsid w:val="009A3039"/>
    <w:rsid w:val="009B220D"/>
    <w:rsid w:val="00A02248"/>
    <w:rsid w:val="00A2544E"/>
    <w:rsid w:val="00A62EF4"/>
    <w:rsid w:val="00A71045"/>
    <w:rsid w:val="00A80570"/>
    <w:rsid w:val="00AC1A1E"/>
    <w:rsid w:val="00AC737F"/>
    <w:rsid w:val="00AF2D21"/>
    <w:rsid w:val="00B0562C"/>
    <w:rsid w:val="00B16C80"/>
    <w:rsid w:val="00B24D60"/>
    <w:rsid w:val="00B26F5F"/>
    <w:rsid w:val="00B54827"/>
    <w:rsid w:val="00B60610"/>
    <w:rsid w:val="00B96E9A"/>
    <w:rsid w:val="00BA1C25"/>
    <w:rsid w:val="00BB0814"/>
    <w:rsid w:val="00BB4974"/>
    <w:rsid w:val="00BB7BC6"/>
    <w:rsid w:val="00C045DB"/>
    <w:rsid w:val="00C67812"/>
    <w:rsid w:val="00C73C70"/>
    <w:rsid w:val="00C74EF9"/>
    <w:rsid w:val="00C76F60"/>
    <w:rsid w:val="00C815E5"/>
    <w:rsid w:val="00CA599D"/>
    <w:rsid w:val="00CB1428"/>
    <w:rsid w:val="00CD0DC2"/>
    <w:rsid w:val="00CD79CE"/>
    <w:rsid w:val="00D02377"/>
    <w:rsid w:val="00D02D58"/>
    <w:rsid w:val="00D152B7"/>
    <w:rsid w:val="00D1541D"/>
    <w:rsid w:val="00D32FA0"/>
    <w:rsid w:val="00D37442"/>
    <w:rsid w:val="00DA04D2"/>
    <w:rsid w:val="00DB09B1"/>
    <w:rsid w:val="00DB155E"/>
    <w:rsid w:val="00DC0095"/>
    <w:rsid w:val="00DC500D"/>
    <w:rsid w:val="00DC715E"/>
    <w:rsid w:val="00DD4838"/>
    <w:rsid w:val="00DF0204"/>
    <w:rsid w:val="00E05CD1"/>
    <w:rsid w:val="00E24E26"/>
    <w:rsid w:val="00E46D19"/>
    <w:rsid w:val="00E70874"/>
    <w:rsid w:val="00E8378B"/>
    <w:rsid w:val="00E8496C"/>
    <w:rsid w:val="00E91D80"/>
    <w:rsid w:val="00EC1AE7"/>
    <w:rsid w:val="00EC4553"/>
    <w:rsid w:val="00EC67C7"/>
    <w:rsid w:val="00F055A2"/>
    <w:rsid w:val="00F10147"/>
    <w:rsid w:val="00F53B47"/>
    <w:rsid w:val="00F679E5"/>
    <w:rsid w:val="00F7429A"/>
    <w:rsid w:val="00F7642B"/>
    <w:rsid w:val="00F81227"/>
    <w:rsid w:val="00FA21B9"/>
    <w:rsid w:val="00FA24DB"/>
    <w:rsid w:val="00FC0E2E"/>
    <w:rsid w:val="00FC4E39"/>
    <w:rsid w:val="00FD06BE"/>
    <w:rsid w:val="00FF3E0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35AF4E"/>
  <w15:docId w15:val="{52F8E94D-6721-2143-BF91-18A70A0242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66DE0"/>
    <w:rPr>
      <w:lang w:val="en-US"/>
    </w:rPr>
  </w:style>
  <w:style w:type="paragraph" w:styleId="Heading1">
    <w:name w:val="heading 1"/>
    <w:basedOn w:val="Normal"/>
    <w:next w:val="Normal"/>
    <w:link w:val="Heading1Char"/>
    <w:uiPriority w:val="9"/>
    <w:qFormat/>
    <w:pPr>
      <w:keepNext/>
      <w:keepLines/>
      <w:spacing w:before="480"/>
      <w:outlineLvl w:val="0"/>
    </w:pPr>
    <w:rPr>
      <w:rFonts w:ascii="Cambria" w:eastAsia="Cambria" w:hAnsi="Cambria" w:cs="Cambria"/>
      <w:b/>
      <w:bCs/>
      <w:color w:val="366091"/>
      <w:sz w:val="28"/>
      <w:szCs w:val="28"/>
    </w:rPr>
  </w:style>
  <w:style w:type="paragraph" w:styleId="Heading2">
    <w:name w:val="heading 2"/>
    <w:basedOn w:val="Normal"/>
    <w:next w:val="Normal"/>
    <w:link w:val="Heading2Char"/>
    <w:uiPriority w:val="9"/>
    <w:unhideWhenUsed/>
    <w:qFormat/>
    <w:pPr>
      <w:keepNext/>
      <w:keepLines/>
      <w:spacing w:before="200"/>
      <w:outlineLvl w:val="1"/>
    </w:pPr>
    <w:rPr>
      <w:rFonts w:ascii="Cambria" w:eastAsia="Cambria" w:hAnsi="Cambria" w:cs="Cambria"/>
      <w:b/>
      <w:bCs/>
      <w:color w:val="4F81BD"/>
      <w:sz w:val="26"/>
      <w:szCs w:val="26"/>
    </w:rPr>
  </w:style>
  <w:style w:type="paragraph" w:styleId="Heading3">
    <w:name w:val="heading 3"/>
    <w:basedOn w:val="Normal"/>
    <w:next w:val="Normal"/>
    <w:link w:val="Heading3Char"/>
    <w:uiPriority w:val="9"/>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link w:val="Heading4Char"/>
    <w:uiPriority w:val="9"/>
    <w:semiHidden/>
    <w:unhideWhenUsed/>
    <w:qFormat/>
    <w:pPr>
      <w:keepNext/>
      <w:keepLines/>
      <w:spacing w:before="200"/>
      <w:outlineLvl w:val="3"/>
    </w:pPr>
    <w:rPr>
      <w:rFonts w:ascii="Cambria" w:eastAsia="Cambria" w:hAnsi="Cambria" w:cs="Cambria"/>
      <w:b/>
      <w:bCs/>
      <w:i/>
      <w:iCs/>
      <w:color w:val="4F81BD"/>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styleId="TableGrid">
    <w:name w:val="Table Grid"/>
    <w:basedOn w:val="TableNormal"/>
    <w:uiPriority w:val="39"/>
    <w:rsid w:val="000C38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unhideWhenUsed/>
    <w:rsid w:val="00911476"/>
    <w:pPr>
      <w:tabs>
        <w:tab w:val="center" w:pos="4680"/>
        <w:tab w:val="right" w:pos="9360"/>
      </w:tabs>
    </w:pPr>
  </w:style>
  <w:style w:type="character" w:customStyle="1" w:styleId="HeaderChar">
    <w:name w:val="Header Char"/>
    <w:basedOn w:val="DefaultParagraphFont"/>
    <w:link w:val="Header"/>
    <w:uiPriority w:val="99"/>
    <w:rsid w:val="00911476"/>
  </w:style>
  <w:style w:type="paragraph" w:styleId="Footer">
    <w:name w:val="footer"/>
    <w:basedOn w:val="Normal"/>
    <w:link w:val="FooterChar"/>
    <w:uiPriority w:val="99"/>
    <w:unhideWhenUsed/>
    <w:rsid w:val="00911476"/>
    <w:pPr>
      <w:tabs>
        <w:tab w:val="center" w:pos="4680"/>
        <w:tab w:val="right" w:pos="9360"/>
      </w:tabs>
    </w:pPr>
  </w:style>
  <w:style w:type="character" w:customStyle="1" w:styleId="FooterChar">
    <w:name w:val="Footer Char"/>
    <w:basedOn w:val="DefaultParagraphFont"/>
    <w:link w:val="Footer"/>
    <w:uiPriority w:val="99"/>
    <w:rsid w:val="00911476"/>
  </w:style>
  <w:style w:type="paragraph" w:styleId="ListParagraph">
    <w:name w:val="List Paragraph"/>
    <w:aliases w:val="Report Text,Colorful List - Accent 11"/>
    <w:basedOn w:val="Normal"/>
    <w:link w:val="ListParagraphChar"/>
    <w:uiPriority w:val="34"/>
    <w:qFormat/>
    <w:rsid w:val="00911476"/>
    <w:pPr>
      <w:ind w:left="720"/>
      <w:contextualSpacing/>
    </w:pPr>
  </w:style>
  <w:style w:type="paragraph" w:styleId="BalloonText">
    <w:name w:val="Balloon Text"/>
    <w:basedOn w:val="Normal"/>
    <w:link w:val="BalloonTextChar"/>
    <w:uiPriority w:val="99"/>
    <w:semiHidden/>
    <w:unhideWhenUsed/>
    <w:rsid w:val="007D1EC2"/>
    <w:rPr>
      <w:rFonts w:ascii="Tahoma" w:hAnsi="Tahoma" w:cs="Tahoma"/>
      <w:sz w:val="16"/>
      <w:szCs w:val="16"/>
    </w:rPr>
  </w:style>
  <w:style w:type="character" w:customStyle="1" w:styleId="BalloonTextChar">
    <w:name w:val="Balloon Text Char"/>
    <w:basedOn w:val="DefaultParagraphFont"/>
    <w:link w:val="BalloonText"/>
    <w:uiPriority w:val="99"/>
    <w:semiHidden/>
    <w:rsid w:val="007D1EC2"/>
    <w:rPr>
      <w:rFonts w:ascii="Tahoma" w:hAnsi="Tahoma" w:cs="Tahoma"/>
      <w:sz w:val="16"/>
      <w:szCs w:val="16"/>
    </w:rPr>
  </w:style>
  <w:style w:type="character" w:styleId="Hyperlink">
    <w:name w:val="Hyperlink"/>
    <w:basedOn w:val="DefaultParagraphFont"/>
    <w:uiPriority w:val="99"/>
    <w:unhideWhenUsed/>
    <w:rsid w:val="000515AB"/>
    <w:rPr>
      <w:color w:val="0000FF"/>
      <w:u w:val="single"/>
    </w:rPr>
  </w:style>
  <w:style w:type="paragraph" w:customStyle="1" w:styleId="A1">
    <w:name w:val="A1"/>
    <w:basedOn w:val="Heading1"/>
    <w:link w:val="A1Char"/>
    <w:qFormat/>
    <w:rsid w:val="00E767A6"/>
    <w:pPr>
      <w:numPr>
        <w:numId w:val="1"/>
      </w:numPr>
      <w:spacing w:before="240" w:after="120"/>
      <w:ind w:left="360"/>
    </w:pPr>
    <w:rPr>
      <w:rFonts w:ascii="Arial" w:hAnsi="Arial"/>
      <w:bCs w:val="0"/>
      <w:sz w:val="32"/>
      <w:szCs w:val="32"/>
    </w:rPr>
  </w:style>
  <w:style w:type="character" w:customStyle="1" w:styleId="A1Char">
    <w:name w:val="A1 Char"/>
    <w:basedOn w:val="Heading1Char"/>
    <w:link w:val="A1"/>
    <w:rsid w:val="00E767A6"/>
    <w:rPr>
      <w:rFonts w:ascii="Arial" w:eastAsia="Cambria" w:hAnsi="Arial" w:cs="Cambria"/>
      <w:b/>
      <w:bCs w:val="0"/>
      <w:color w:val="366091"/>
      <w:sz w:val="32"/>
      <w:szCs w:val="32"/>
      <w:lang w:val="en-US"/>
    </w:rPr>
  </w:style>
  <w:style w:type="character" w:customStyle="1" w:styleId="Heading1Char">
    <w:name w:val="Heading 1 Char"/>
    <w:basedOn w:val="DefaultParagraphFont"/>
    <w:link w:val="Heading1"/>
    <w:uiPriority w:val="9"/>
    <w:rsid w:val="00E767A6"/>
    <w:rPr>
      <w:rFonts w:asciiTheme="majorHAnsi" w:eastAsiaTheme="majorEastAsia" w:hAnsiTheme="majorHAnsi" w:cstheme="majorBidi"/>
      <w:b/>
      <w:bCs/>
      <w:color w:val="365F91" w:themeColor="accent1" w:themeShade="BF"/>
      <w:sz w:val="28"/>
      <w:szCs w:val="28"/>
    </w:rPr>
  </w:style>
  <w:style w:type="paragraph" w:styleId="NormalWeb">
    <w:name w:val="Normal (Web)"/>
    <w:basedOn w:val="Normal"/>
    <w:uiPriority w:val="99"/>
    <w:unhideWhenUsed/>
    <w:rsid w:val="00ED25EC"/>
    <w:pPr>
      <w:spacing w:before="100" w:beforeAutospacing="1" w:after="100" w:afterAutospacing="1"/>
    </w:pPr>
  </w:style>
  <w:style w:type="character" w:customStyle="1" w:styleId="Heading2Char">
    <w:name w:val="Heading 2 Char"/>
    <w:basedOn w:val="DefaultParagraphFont"/>
    <w:link w:val="Heading2"/>
    <w:uiPriority w:val="9"/>
    <w:rsid w:val="001630F4"/>
    <w:rPr>
      <w:rFonts w:asciiTheme="majorHAnsi" w:eastAsiaTheme="majorEastAsia" w:hAnsiTheme="majorHAnsi" w:cstheme="majorBidi"/>
      <w:b/>
      <w:bCs/>
      <w:color w:val="4F81BD" w:themeColor="accent1"/>
      <w:sz w:val="26"/>
      <w:szCs w:val="26"/>
    </w:rPr>
  </w:style>
  <w:style w:type="character" w:styleId="FollowedHyperlink">
    <w:name w:val="FollowedHyperlink"/>
    <w:basedOn w:val="DefaultParagraphFont"/>
    <w:uiPriority w:val="99"/>
    <w:semiHidden/>
    <w:unhideWhenUsed/>
    <w:rsid w:val="002C1638"/>
    <w:rPr>
      <w:color w:val="800080" w:themeColor="followedHyperlink"/>
      <w:u w:val="single"/>
    </w:rPr>
  </w:style>
  <w:style w:type="character" w:customStyle="1" w:styleId="Heading3Char">
    <w:name w:val="Heading 3 Char"/>
    <w:basedOn w:val="DefaultParagraphFont"/>
    <w:link w:val="Heading3"/>
    <w:uiPriority w:val="9"/>
    <w:rsid w:val="00531049"/>
    <w:rPr>
      <w:rFonts w:asciiTheme="majorHAnsi" w:eastAsiaTheme="majorEastAsia" w:hAnsiTheme="majorHAnsi" w:cstheme="majorBidi"/>
      <w:b/>
      <w:bCs/>
      <w:color w:val="4F81BD" w:themeColor="accent1"/>
    </w:rPr>
  </w:style>
  <w:style w:type="paragraph" w:styleId="NoSpacing">
    <w:name w:val="No Spacing"/>
    <w:uiPriority w:val="1"/>
    <w:qFormat/>
    <w:rsid w:val="00125088"/>
  </w:style>
  <w:style w:type="character" w:customStyle="1" w:styleId="ListParagraphChar">
    <w:name w:val="List Paragraph Char"/>
    <w:aliases w:val="Report Text Char,Colorful List - Accent 11 Char"/>
    <w:basedOn w:val="DefaultParagraphFont"/>
    <w:link w:val="ListParagraph"/>
    <w:uiPriority w:val="34"/>
    <w:locked/>
    <w:rsid w:val="00125088"/>
  </w:style>
  <w:style w:type="character" w:customStyle="1" w:styleId="MSGENFONTSTYLENAMETEMPLATEROLENUMBERMSGENFONTSTYLENAMEBYROLETEXT2">
    <w:name w:val="MSG_EN_FONT_STYLE_NAME_TEMPLATE_ROLE_NUMBER MSG_EN_FONT_STYLE_NAME_BY_ROLE_TEXT 2"/>
    <w:basedOn w:val="DefaultParagraphFont"/>
    <w:rsid w:val="004D6A18"/>
    <w:rPr>
      <w:rFonts w:ascii="Arial" w:eastAsia="Arial" w:hAnsi="Arial" w:cs="Arial"/>
      <w:b/>
      <w:bCs/>
      <w:i w:val="0"/>
      <w:iCs w:val="0"/>
      <w:smallCaps w:val="0"/>
      <w:strike w:val="0"/>
      <w:color w:val="000000"/>
      <w:spacing w:val="0"/>
      <w:w w:val="100"/>
      <w:position w:val="0"/>
      <w:sz w:val="21"/>
      <w:szCs w:val="21"/>
      <w:u w:val="none"/>
      <w:lang w:val="en-US" w:eastAsia="en-US" w:bidi="en-US"/>
    </w:rPr>
  </w:style>
  <w:style w:type="character" w:customStyle="1" w:styleId="MSGENFONTSTYLENAMETEMPLATEROLENUMBERMSGENFONTSTYLENAMEBYROLETEXT2MSGENFONTSTYLEMODIFERNOTBOLD">
    <w:name w:val="MSG_EN_FONT_STYLE_NAME_TEMPLATE_ROLE_NUMBER MSG_EN_FONT_STYLE_NAME_BY_ROLE_TEXT 2 + MSG_EN_FONT_STYLE_MODIFER_NOT_BOLD"/>
    <w:basedOn w:val="DefaultParagraphFont"/>
    <w:rsid w:val="00506325"/>
    <w:rPr>
      <w:rFonts w:ascii="Arial" w:eastAsia="Arial" w:hAnsi="Arial" w:cs="Arial"/>
      <w:b/>
      <w:bCs/>
      <w:i w:val="0"/>
      <w:iCs w:val="0"/>
      <w:smallCaps w:val="0"/>
      <w:strike w:val="0"/>
      <w:color w:val="000000"/>
      <w:spacing w:val="0"/>
      <w:w w:val="100"/>
      <w:position w:val="0"/>
      <w:sz w:val="21"/>
      <w:szCs w:val="21"/>
      <w:u w:val="none"/>
      <w:lang w:val="en-US" w:eastAsia="en-US" w:bidi="en-US"/>
    </w:rPr>
  </w:style>
  <w:style w:type="character" w:styleId="Strong">
    <w:name w:val="Strong"/>
    <w:basedOn w:val="DefaultParagraphFont"/>
    <w:uiPriority w:val="22"/>
    <w:qFormat/>
    <w:rsid w:val="00AF4745"/>
    <w:rPr>
      <w:b/>
      <w:bCs/>
    </w:rPr>
  </w:style>
  <w:style w:type="character" w:customStyle="1" w:styleId="Heading4Char">
    <w:name w:val="Heading 4 Char"/>
    <w:basedOn w:val="DefaultParagraphFont"/>
    <w:link w:val="Heading4"/>
    <w:uiPriority w:val="9"/>
    <w:semiHidden/>
    <w:rsid w:val="00431C74"/>
    <w:rPr>
      <w:rFonts w:asciiTheme="majorHAnsi" w:eastAsiaTheme="majorEastAsia" w:hAnsiTheme="majorHAnsi" w:cstheme="majorBidi"/>
      <w:b/>
      <w:bCs/>
      <w:i/>
      <w:iCs/>
      <w:color w:val="4F81BD" w:themeColor="accent1"/>
    </w:rPr>
  </w:style>
  <w:style w:type="paragraph" w:customStyle="1" w:styleId="Default">
    <w:name w:val="Default"/>
    <w:rsid w:val="005E06B4"/>
    <w:pPr>
      <w:autoSpaceDE w:val="0"/>
      <w:autoSpaceDN w:val="0"/>
      <w:adjustRightInd w:val="0"/>
    </w:pPr>
    <w:rPr>
      <w:rFonts w:ascii="Arial" w:hAnsi="Arial" w:cs="Arial"/>
      <w:color w:val="000000"/>
    </w:rPr>
  </w:style>
  <w:style w:type="character" w:styleId="CommentReference">
    <w:name w:val="annotation reference"/>
    <w:basedOn w:val="DefaultParagraphFont"/>
    <w:uiPriority w:val="99"/>
    <w:semiHidden/>
    <w:unhideWhenUsed/>
    <w:rsid w:val="00F438FD"/>
    <w:rPr>
      <w:sz w:val="16"/>
      <w:szCs w:val="16"/>
    </w:rPr>
  </w:style>
  <w:style w:type="paragraph" w:styleId="CommentText">
    <w:name w:val="annotation text"/>
    <w:basedOn w:val="Normal"/>
    <w:link w:val="CommentTextChar"/>
    <w:uiPriority w:val="99"/>
    <w:semiHidden/>
    <w:unhideWhenUsed/>
    <w:rsid w:val="00F438FD"/>
    <w:rPr>
      <w:sz w:val="20"/>
      <w:szCs w:val="20"/>
    </w:rPr>
  </w:style>
  <w:style w:type="character" w:customStyle="1" w:styleId="CommentTextChar">
    <w:name w:val="Comment Text Char"/>
    <w:basedOn w:val="DefaultParagraphFont"/>
    <w:link w:val="CommentText"/>
    <w:uiPriority w:val="99"/>
    <w:semiHidden/>
    <w:rsid w:val="00F438FD"/>
    <w:rPr>
      <w:sz w:val="20"/>
      <w:szCs w:val="20"/>
    </w:rPr>
  </w:style>
  <w:style w:type="paragraph" w:styleId="CommentSubject">
    <w:name w:val="annotation subject"/>
    <w:basedOn w:val="CommentText"/>
    <w:next w:val="CommentText"/>
    <w:link w:val="CommentSubjectChar"/>
    <w:uiPriority w:val="99"/>
    <w:semiHidden/>
    <w:unhideWhenUsed/>
    <w:rsid w:val="00F438FD"/>
    <w:rPr>
      <w:b/>
      <w:bCs/>
    </w:rPr>
  </w:style>
  <w:style w:type="character" w:customStyle="1" w:styleId="CommentSubjectChar">
    <w:name w:val="Comment Subject Char"/>
    <w:basedOn w:val="CommentTextChar"/>
    <w:link w:val="CommentSubject"/>
    <w:uiPriority w:val="99"/>
    <w:semiHidden/>
    <w:rsid w:val="00F438FD"/>
    <w:rPr>
      <w:b/>
      <w:bCs/>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paragraph" w:styleId="HTMLPreformatted">
    <w:name w:val="HTML Preformatted"/>
    <w:basedOn w:val="Normal"/>
    <w:link w:val="HTMLPreformattedChar"/>
    <w:uiPriority w:val="99"/>
    <w:unhideWhenUsed/>
    <w:rsid w:val="000B5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B590D"/>
    <w:rPr>
      <w:rFonts w:ascii="Courier New" w:hAnsi="Courier New" w:cs="Courier New"/>
      <w:sz w:val="20"/>
      <w:szCs w:val="20"/>
      <w:lang w:val="en-US"/>
    </w:rPr>
  </w:style>
  <w:style w:type="character" w:styleId="Emphasis">
    <w:name w:val="Emphasis"/>
    <w:basedOn w:val="DefaultParagraphFont"/>
    <w:uiPriority w:val="20"/>
    <w:qFormat/>
    <w:rsid w:val="00362A8B"/>
    <w:rPr>
      <w:i/>
      <w:iCs/>
    </w:rPr>
  </w:style>
  <w:style w:type="character" w:customStyle="1" w:styleId="whitespace-normal">
    <w:name w:val="whitespace-normal"/>
    <w:basedOn w:val="DefaultParagraphFont"/>
    <w:rsid w:val="00362A8B"/>
  </w:style>
  <w:style w:type="character" w:styleId="HTMLCode">
    <w:name w:val="HTML Code"/>
    <w:basedOn w:val="DefaultParagraphFont"/>
    <w:uiPriority w:val="99"/>
    <w:semiHidden/>
    <w:unhideWhenUsed/>
    <w:rsid w:val="00B24D60"/>
    <w:rPr>
      <w:rFonts w:ascii="Courier New" w:eastAsia="Times New Roman" w:hAnsi="Courier New" w:cs="Courier New"/>
      <w:sz w:val="20"/>
      <w:szCs w:val="20"/>
    </w:rPr>
  </w:style>
  <w:style w:type="character" w:customStyle="1" w:styleId="d">
    <w:name w:val="ͼd"/>
    <w:basedOn w:val="DefaultParagraphFont"/>
    <w:rsid w:val="00B24D60"/>
  </w:style>
  <w:style w:type="character" w:customStyle="1" w:styleId="f">
    <w:name w:val="ͼf"/>
    <w:basedOn w:val="DefaultParagraphFont"/>
    <w:rsid w:val="00B24D60"/>
  </w:style>
  <w:style w:type="character" w:customStyle="1" w:styleId="8">
    <w:name w:val="ͼ8"/>
    <w:basedOn w:val="DefaultParagraphFont"/>
    <w:rsid w:val="00D02377"/>
  </w:style>
  <w:style w:type="character" w:customStyle="1" w:styleId="e">
    <w:name w:val="ͼe"/>
    <w:basedOn w:val="DefaultParagraphFont"/>
    <w:rsid w:val="00D02377"/>
  </w:style>
  <w:style w:type="character" w:customStyle="1" w:styleId="c">
    <w:name w:val="ͼc"/>
    <w:basedOn w:val="DefaultParagraphFont"/>
    <w:rsid w:val="00D02377"/>
  </w:style>
  <w:style w:type="character" w:customStyle="1" w:styleId="b">
    <w:name w:val="ͼb"/>
    <w:basedOn w:val="DefaultParagraphFont"/>
    <w:rsid w:val="00D02377"/>
  </w:style>
  <w:style w:type="character" w:customStyle="1" w:styleId="6">
    <w:name w:val="ͼ6"/>
    <w:basedOn w:val="DefaultParagraphFont"/>
    <w:rsid w:val="001D036A"/>
  </w:style>
  <w:style w:type="character" w:customStyle="1" w:styleId="7">
    <w:name w:val="ͼ7"/>
    <w:basedOn w:val="DefaultParagraphFont"/>
    <w:rsid w:val="00A02248"/>
  </w:style>
  <w:style w:type="character" w:customStyle="1" w:styleId="UnresolvedMention">
    <w:name w:val="Unresolved Mention"/>
    <w:basedOn w:val="DefaultParagraphFont"/>
    <w:uiPriority w:val="99"/>
    <w:semiHidden/>
    <w:unhideWhenUsed/>
    <w:rsid w:val="00C045DB"/>
    <w:rPr>
      <w:color w:val="605E5C"/>
      <w:shd w:val="clear" w:color="auto" w:fill="E1DFDD"/>
    </w:rPr>
  </w:style>
  <w:style w:type="paragraph" w:customStyle="1" w:styleId="TableParagraph">
    <w:name w:val="Table Paragraph"/>
    <w:basedOn w:val="Normal"/>
    <w:uiPriority w:val="1"/>
    <w:qFormat/>
    <w:rsid w:val="000A7A3E"/>
    <w:pPr>
      <w:widowControl w:val="0"/>
      <w:autoSpaceDE w:val="0"/>
      <w:autoSpaceDN w:val="0"/>
    </w:pPr>
    <w:rPr>
      <w:rFonts w:ascii="Arial MT" w:eastAsia="Arial MT" w:hAnsi="Arial MT" w:cs="Arial MT"/>
      <w:sz w:val="22"/>
      <w:szCs w:val="22"/>
    </w:rPr>
  </w:style>
  <w:style w:type="character" w:customStyle="1" w:styleId="product-banner-author">
    <w:name w:val="product-banner-author"/>
    <w:basedOn w:val="DefaultParagraphFont"/>
    <w:rsid w:val="003D707F"/>
  </w:style>
  <w:style w:type="character" w:customStyle="1" w:styleId="product-banner-author-name">
    <w:name w:val="product-banner-author-name"/>
    <w:basedOn w:val="DefaultParagraphFont"/>
    <w:rsid w:val="003D707F"/>
  </w:style>
  <w:style w:type="character" w:customStyle="1" w:styleId="notranslate">
    <w:name w:val="notranslate"/>
    <w:basedOn w:val="DefaultParagraphFont"/>
    <w:rsid w:val="003D707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hyperlink" Target="https://www.coursera.org/collections/machine-learning" TargetMode="External"/><Relationship Id="rId21" Type="http://schemas.openxmlformats.org/officeDocument/2006/relationships/hyperlink" Target="https://link.springer.com/book/9783032167101" TargetMode="External"/><Relationship Id="rId42" Type="http://schemas.openxmlformats.org/officeDocument/2006/relationships/hyperlink" Target="https://www.anaconda.com/" TargetMode="External"/><Relationship Id="rId47" Type="http://schemas.openxmlformats.org/officeDocument/2006/relationships/hyperlink" Target="https://www.netacad.com/courses/introduction-to-modern-ai?courseLang=en-US&amp;instance_id=337d27a4-62f2-4b02-9b76-ead06980c85a" TargetMode="External"/><Relationship Id="rId63" Type="http://schemas.openxmlformats.org/officeDocument/2006/relationships/hyperlink" Target="https://arx.deidentifier.org/downloads/" TargetMode="External"/><Relationship Id="rId68" Type="http://schemas.openxmlformats.org/officeDocument/2006/relationships/hyperlink" Target="https://platform.openai.com/docs/plugins" TargetMode="External"/><Relationship Id="rId84" Type="http://schemas.openxmlformats.org/officeDocument/2006/relationships/hyperlink" Target="https://promptlayer.com/" TargetMode="External"/><Relationship Id="rId89" Type="http://schemas.openxmlformats.org/officeDocument/2006/relationships/hyperlink" Target="https://netron.app/" TargetMode="External"/><Relationship Id="rId16" Type="http://schemas.openxmlformats.org/officeDocument/2006/relationships/hyperlink" Target="https://doi.org/10.1201/9781032648309" TargetMode="External"/><Relationship Id="rId11" Type="http://schemas.openxmlformats.org/officeDocument/2006/relationships/hyperlink" Target="https://pandas.pydata.org/docs/" TargetMode="External"/><Relationship Id="rId32" Type="http://schemas.openxmlformats.org/officeDocument/2006/relationships/hyperlink" Target="https://www.igi-global.com/book/artificial-general-intelligence-based-drones/344410" TargetMode="External"/><Relationship Id="rId37" Type="http://schemas.openxmlformats.org/officeDocument/2006/relationships/hyperlink" Target="https://learn.microsoft.com/en-us/training/paths/prepare-teach-ai-102-microsoft-design-implement-azure/" TargetMode="External"/><Relationship Id="rId53" Type="http://schemas.openxmlformats.org/officeDocument/2006/relationships/hyperlink" Target="https://teachablemachine.withgoogle.com/" TargetMode="External"/><Relationship Id="rId58" Type="http://schemas.openxmlformats.org/officeDocument/2006/relationships/hyperlink" Target="https://github.com/deepmind/ai-safety-gridworlds" TargetMode="External"/><Relationship Id="rId74" Type="http://schemas.openxmlformats.org/officeDocument/2006/relationships/hyperlink" Target="https://chat.openai.com" TargetMode="External"/><Relationship Id="rId79" Type="http://schemas.openxmlformats.org/officeDocument/2006/relationships/hyperlink" Target="https://studio.ai21.com/" TargetMode="External"/><Relationship Id="rId5" Type="http://schemas.openxmlformats.org/officeDocument/2006/relationships/webSettings" Target="webSettings.xml"/><Relationship Id="rId90" Type="http://schemas.openxmlformats.org/officeDocument/2006/relationships/hyperlink" Target="https://huggingface.co/docs/transformers/index" TargetMode="External"/><Relationship Id="rId95" Type="http://schemas.openxmlformats.org/officeDocument/2006/relationships/fontTable" Target="fontTable.xml"/><Relationship Id="rId22" Type="http://schemas.openxmlformats.org/officeDocument/2006/relationships/hyperlink" Target="https://www.taylorfrancis.com/search?contributorName=Inam%20Ullah%20Khan&amp;contributorRole=editor&amp;redirectFromPDP=true&amp;context=ubx" TargetMode="External"/><Relationship Id="rId27" Type="http://schemas.openxmlformats.org/officeDocument/2006/relationships/hyperlink" Target="https://www.coursera.org/collections/machine-learning" TargetMode="External"/><Relationship Id="rId43" Type="http://schemas.openxmlformats.org/officeDocument/2006/relationships/hyperlink" Target="https://code.visualstudio.com/" TargetMode="External"/><Relationship Id="rId48" Type="http://schemas.openxmlformats.org/officeDocument/2006/relationships/hyperlink" Target="https://www.python.org" TargetMode="External"/><Relationship Id="rId64" Type="http://schemas.openxmlformats.org/officeDocument/2006/relationships/hyperlink" Target="https://learn.microsoft.com/azure/cognitive-services/face/" TargetMode="External"/><Relationship Id="rId69" Type="http://schemas.openxmlformats.org/officeDocument/2006/relationships/hyperlink" Target="http://www.gptprofessor.io" TargetMode="External"/><Relationship Id="rId8" Type="http://schemas.openxmlformats.org/officeDocument/2006/relationships/image" Target="media/image1.png"/><Relationship Id="rId51" Type="http://schemas.openxmlformats.org/officeDocument/2006/relationships/hyperlink" Target="https://www.copy.ai" TargetMode="External"/><Relationship Id="rId72" Type="http://schemas.openxmlformats.org/officeDocument/2006/relationships/hyperlink" Target="https://platform.openai.com/playground" TargetMode="External"/><Relationship Id="rId80" Type="http://schemas.openxmlformats.org/officeDocument/2006/relationships/hyperlink" Target="https://www.perplexity.ai/" TargetMode="External"/><Relationship Id="rId85" Type="http://schemas.openxmlformats.org/officeDocument/2006/relationships/hyperlink" Target="https://www.langchain.com/playground" TargetMode="External"/><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s://matplotlib.org/stable/index.html" TargetMode="External"/><Relationship Id="rId17" Type="http://schemas.openxmlformats.org/officeDocument/2006/relationships/hyperlink" Target="https://www.taylorfrancis.com/search?contributorName=Inam%20Ullah%20Khan&amp;contributorRole=editor&amp;redirectFromPDP=true&amp;context=ubx" TargetMode="External"/><Relationship Id="rId25" Type="http://schemas.openxmlformats.org/officeDocument/2006/relationships/hyperlink" Target="https://doi.org/10.1201/9781003500865" TargetMode="External"/><Relationship Id="rId33" Type="http://schemas.openxmlformats.org/officeDocument/2006/relationships/hyperlink" Target="https://link.springer.com/book/10.1007/978-3-031-95302-6" TargetMode="External"/><Relationship Id="rId38" Type="http://schemas.openxmlformats.org/officeDocument/2006/relationships/hyperlink" Target="https://learn.microsoft.com/en-us/training/paths/prepare-teach-ai-102-microsoft-design-implement-azure/" TargetMode="External"/><Relationship Id="rId46" Type="http://schemas.openxmlformats.org/officeDocument/2006/relationships/hyperlink" Target="https://www.tensorflow.org/install" TargetMode="External"/><Relationship Id="rId59" Type="http://schemas.openxmlformats.org/officeDocument/2006/relationships/hyperlink" Target="https://pandas.pydata.org/" TargetMode="External"/><Relationship Id="rId67" Type="http://schemas.openxmlformats.org/officeDocument/2006/relationships/hyperlink" Target="https://developer.grammarly.com/" TargetMode="External"/><Relationship Id="rId20" Type="http://schemas.openxmlformats.org/officeDocument/2006/relationships/hyperlink" Target="https://link.springer.com/book/10.1007/978-3-031-98349-8" TargetMode="External"/><Relationship Id="rId41" Type="http://schemas.openxmlformats.org/officeDocument/2006/relationships/hyperlink" Target="https://learn.microsoft.com/en-us/training/educator-center/programs/msle/" TargetMode="External"/><Relationship Id="rId54" Type="http://schemas.openxmlformats.org/officeDocument/2006/relationships/hyperlink" Target="https://www.oecd.ai/" TargetMode="External"/><Relationship Id="rId62" Type="http://schemas.openxmlformats.org/officeDocument/2006/relationships/hyperlink" Target="https://ai-fairness-360.org/?utm_source=chatgpt.com" TargetMode="External"/><Relationship Id="rId70" Type="http://schemas.openxmlformats.org/officeDocument/2006/relationships/hyperlink" Target="https://rasa.com/docs/rasa/" TargetMode="External"/><Relationship Id="rId75" Type="http://schemas.openxmlformats.org/officeDocument/2006/relationships/hyperlink" Target="https://chat.openai.com" TargetMode="External"/><Relationship Id="rId83" Type="http://schemas.openxmlformats.org/officeDocument/2006/relationships/hyperlink" Target="https://platform.openai.com/docs/guides/gpt" TargetMode="External"/><Relationship Id="rId88" Type="http://schemas.openxmlformats.org/officeDocument/2006/relationships/hyperlink" Target="https://gist.github.com/" TargetMode="External"/><Relationship Id="rId91" Type="http://schemas.openxmlformats.org/officeDocument/2006/relationships/hyperlink" Target="http://www.aicrews.io"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doi.org/10.1201/9781003496410" TargetMode="External"/><Relationship Id="rId23" Type="http://schemas.openxmlformats.org/officeDocument/2006/relationships/hyperlink" Target="https://www.taylorfrancis.com/books/edit/10.1201/9781032715957/future-tech-startups-innovation-age-ai-inam-ullah-khan-salma-el-hajjami-mariya-ouaissa-mitra-madanchian-hameedur-rahman-hamed-taherdoost" TargetMode="External"/><Relationship Id="rId28" Type="http://schemas.openxmlformats.org/officeDocument/2006/relationships/hyperlink" Target="https://www.coursera.org/learn/neural-networks-deep-learning" TargetMode="External"/><Relationship Id="rId36" Type="http://schemas.openxmlformats.org/officeDocument/2006/relationships/hyperlink" Target="https://learn.microsoft.com/en-us/training/paths/prepare-teach-ai-900-fundamentals-academic-programs/" TargetMode="External"/><Relationship Id="rId49" Type="http://schemas.openxmlformats.org/officeDocument/2006/relationships/hyperlink" Target="https://huggingface.co/spaces" TargetMode="External"/><Relationship Id="rId57" Type="http://schemas.openxmlformats.org/officeDocument/2006/relationships/hyperlink" Target="https://ai-fairness-360.org/?utm_source=chatgpt.com" TargetMode="External"/><Relationship Id="rId10" Type="http://schemas.openxmlformats.org/officeDocument/2006/relationships/hyperlink" Target="https://numpy.org/doc/1.24/" TargetMode="External"/><Relationship Id="rId31" Type="http://schemas.openxmlformats.org/officeDocument/2006/relationships/hyperlink" Target="https://www.igi-global.com/affiliate/inamullah-khan/467872/" TargetMode="External"/><Relationship Id="rId44" Type="http://schemas.openxmlformats.org/officeDocument/2006/relationships/hyperlink" Target="https://www.jetbrains.com/pycharm/" TargetMode="External"/><Relationship Id="rId52" Type="http://schemas.openxmlformats.org/officeDocument/2006/relationships/hyperlink" Target="http://www.intelliwriter.io" TargetMode="External"/><Relationship Id="rId60" Type="http://schemas.openxmlformats.org/officeDocument/2006/relationships/hyperlink" Target="https://seaborn.pydata.org/" TargetMode="External"/><Relationship Id="rId65" Type="http://schemas.openxmlformats.org/officeDocument/2006/relationships/hyperlink" Target="https://shap.readthedocs.io/en/latest/" TargetMode="External"/><Relationship Id="rId73" Type="http://schemas.openxmlformats.org/officeDocument/2006/relationships/hyperlink" Target="https://platform.openai.com/playground" TargetMode="External"/><Relationship Id="rId78" Type="http://schemas.openxmlformats.org/officeDocument/2006/relationships/hyperlink" Target="https://platform.openai.com/playground" TargetMode="External"/><Relationship Id="rId81" Type="http://schemas.openxmlformats.org/officeDocument/2006/relationships/hyperlink" Target="https://chat.openai.com/" TargetMode="External"/><Relationship Id="rId86" Type="http://schemas.openxmlformats.org/officeDocument/2006/relationships/hyperlink" Target="https://www.notion.so/" TargetMode="External"/><Relationship Id="rId9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docs.python.org/3/" TargetMode="External"/><Relationship Id="rId13" Type="http://schemas.openxmlformats.org/officeDocument/2006/relationships/hyperlink" Target="https://seaborn.pydata.org/" TargetMode="External"/><Relationship Id="rId18" Type="http://schemas.openxmlformats.org/officeDocument/2006/relationships/hyperlink" Target="https://doi.org/10.1201/9781032648323" TargetMode="External"/><Relationship Id="rId39" Type="http://schemas.openxmlformats.org/officeDocument/2006/relationships/hyperlink" Target="https://learn.microsoft.com/en-us/training/paths/prepare-teach-ai-102-microsoft-design-implement-azure/" TargetMode="External"/><Relationship Id="rId34" Type="http://schemas.openxmlformats.org/officeDocument/2006/relationships/hyperlink" Target="https://learn.microsoft.com/en-us/training/paths/prepare-teach-ai-900-fundamentals-academic-programs/" TargetMode="External"/><Relationship Id="rId50" Type="http://schemas.openxmlformats.org/officeDocument/2006/relationships/hyperlink" Target="https://www.kaggle.com/code" TargetMode="External"/><Relationship Id="rId55" Type="http://schemas.openxmlformats.org/officeDocument/2006/relationships/hyperlink" Target="https://www.kaggle.com/search?q=automation+dataset" TargetMode="External"/><Relationship Id="rId76" Type="http://schemas.openxmlformats.org/officeDocument/2006/relationships/hyperlink" Target="https://platform.openai.com/playground" TargetMode="External"/><Relationship Id="rId7" Type="http://schemas.openxmlformats.org/officeDocument/2006/relationships/endnotes" Target="endnotes.xml"/><Relationship Id="rId71" Type="http://schemas.openxmlformats.org/officeDocument/2006/relationships/hyperlink" Target="https://platform.openai.com/playground" TargetMode="External"/><Relationship Id="rId92" Type="http://schemas.openxmlformats.org/officeDocument/2006/relationships/hyperlink" Target="http://www.iamscientist.ai" TargetMode="External"/><Relationship Id="rId2" Type="http://schemas.openxmlformats.org/officeDocument/2006/relationships/numbering" Target="numbering.xml"/><Relationship Id="rId29" Type="http://schemas.openxmlformats.org/officeDocument/2006/relationships/hyperlink" Target="https://www.coursera.org/learn/neural-networks-deep-learning" TargetMode="External"/><Relationship Id="rId24" Type="http://schemas.openxmlformats.org/officeDocument/2006/relationships/hyperlink" Target="https://www.taylorfrancis.com/search?contributorName=Inam%20Ullah%20Khan&amp;contributorRole=editor&amp;redirectFromPDP=true&amp;context=ubx" TargetMode="External"/><Relationship Id="rId40" Type="http://schemas.openxmlformats.org/officeDocument/2006/relationships/hyperlink" Target="https://learn.microsoft.com/en-us/training/educator-center/programs/msle/" TargetMode="External"/><Relationship Id="rId45" Type="http://schemas.openxmlformats.org/officeDocument/2006/relationships/hyperlink" Target="https://pytorch.org/get-started/locally/" TargetMode="External"/><Relationship Id="rId66" Type="http://schemas.openxmlformats.org/officeDocument/2006/relationships/hyperlink" Target="https://www.tensorflow.org/tensorboard" TargetMode="External"/><Relationship Id="rId87" Type="http://schemas.openxmlformats.org/officeDocument/2006/relationships/hyperlink" Target="https://coda.io/" TargetMode="External"/><Relationship Id="rId61" Type="http://schemas.openxmlformats.org/officeDocument/2006/relationships/hyperlink" Target="https://matplotlib.org/" TargetMode="External"/><Relationship Id="rId82" Type="http://schemas.openxmlformats.org/officeDocument/2006/relationships/hyperlink" Target="https://platform.openai.com/tokenizer" TargetMode="External"/><Relationship Id="rId19" Type="http://schemas.openxmlformats.org/officeDocument/2006/relationships/hyperlink" Target="https://link.springer.com/book/10.1007/978-3-031-81481-5" TargetMode="External"/><Relationship Id="rId14" Type="http://schemas.openxmlformats.org/officeDocument/2006/relationships/hyperlink" Target="https://www.taylorfrancis.com/search?contributorName=Inam%20Ullah%20Khan&amp;contributorRole=editor&amp;redirectFromPDP=true&amp;context=ubx" TargetMode="External"/><Relationship Id="rId30" Type="http://schemas.openxmlformats.org/officeDocument/2006/relationships/hyperlink" Target="https://link.springer.com/book/10.1007/978-981-97-3222-7" TargetMode="External"/><Relationship Id="rId35" Type="http://schemas.openxmlformats.org/officeDocument/2006/relationships/hyperlink" Target="https://learn.microsoft.com/en-us/training/paths/prepare-teach-ai-900-fundamentals-academic-programs/" TargetMode="External"/><Relationship Id="rId56" Type="http://schemas.openxmlformats.org/officeDocument/2006/relationships/hyperlink" Target="https://www.mckinsey.com/" TargetMode="External"/><Relationship Id="rId77" Type="http://schemas.openxmlformats.org/officeDocument/2006/relationships/hyperlink" Target="https://promptlayer.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t1Ozo6yTl4S5QSmAMBA2WeardA==">CgMxLjAaEgoBMBINCgsIB0IHEgVDYXJkbxoSCgExEg0KCwgHQgcSBUNhcmRvGhIKATISDQoLCAdCBxIFQ2FyZG8yDmguYTdlajdnOGphNDNzMg5oLnd4czc5M2l0dzRseDgAciExTU9FZl8zMlpQcmh5Rmt6NllRX2d4YUhNNTVzcHNoRFc=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28</Pages>
  <Words>10771</Words>
  <Characters>61396</Characters>
  <Application>Microsoft Office Word</Application>
  <DocSecurity>0</DocSecurity>
  <Lines>511</Lines>
  <Paragraphs>144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Administrator</cp:lastModifiedBy>
  <cp:revision>33</cp:revision>
  <dcterms:created xsi:type="dcterms:W3CDTF">2026-03-05T19:07:00Z</dcterms:created>
  <dcterms:modified xsi:type="dcterms:W3CDTF">2026-03-12T05:33:00Z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01a0c05450a771c408e56b16ec816cc9816ad1a82daba7d56f25b45810ddfba0</vt:lpwstr>
  </property>
</Properties>
</file>